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871199" w14:textId="7878054B" w:rsidR="00E934A2" w:rsidRPr="0056129F" w:rsidRDefault="00030145" w:rsidP="00B575A7">
      <w:pPr>
        <w:pStyle w:val="CoverPageSubtitle"/>
        <w:rPr>
          <w:rFonts w:ascii="Arial" w:hAnsi="Arial"/>
          <w:color w:val="1F144A" w:themeColor="text1"/>
          <w:sz w:val="48"/>
          <w:szCs w:val="48"/>
        </w:rPr>
      </w:pPr>
      <w:r w:rsidRPr="0056129F">
        <w:rPr>
          <w:rFonts w:ascii="Arial" w:hAnsi="Arial"/>
          <w:color w:val="1F144A" w:themeColor="text1"/>
          <w:sz w:val="48"/>
          <w:szCs w:val="48"/>
        </w:rPr>
        <w:t xml:space="preserve"> </w:t>
      </w:r>
      <w:r w:rsidR="009356D1" w:rsidRPr="0056129F">
        <w:rPr>
          <w:rFonts w:ascii="Arial" w:hAnsi="Arial"/>
          <w:color w:val="1F144A" w:themeColor="text1"/>
          <w:sz w:val="48"/>
          <w:szCs w:val="48"/>
        </w:rPr>
        <w:t>SEC Modification</w:t>
      </w:r>
      <w:r w:rsidR="005A41EE" w:rsidRPr="0056129F">
        <w:rPr>
          <w:rFonts w:ascii="Arial" w:hAnsi="Arial"/>
          <w:color w:val="1F144A" w:themeColor="text1"/>
          <w:sz w:val="48"/>
          <w:szCs w:val="48"/>
        </w:rPr>
        <w:t xml:space="preserve"> Proposal</w:t>
      </w:r>
      <w:r w:rsidR="006776FF" w:rsidRPr="0056129F">
        <w:rPr>
          <w:rFonts w:ascii="Arial" w:hAnsi="Arial"/>
          <w:color w:val="1F144A" w:themeColor="text1"/>
          <w:sz w:val="48"/>
          <w:szCs w:val="48"/>
        </w:rPr>
        <w:t>, SECMP006</w:t>
      </w:r>
      <w:r w:rsidR="00CD5A77">
        <w:rPr>
          <w:rFonts w:ascii="Arial" w:hAnsi="Arial"/>
          <w:color w:val="1F144A" w:themeColor="text1"/>
          <w:sz w:val="48"/>
          <w:szCs w:val="48"/>
        </w:rPr>
        <w:t>7</w:t>
      </w:r>
    </w:p>
    <w:p w14:paraId="2787119A" w14:textId="59D6C7F7" w:rsidR="00B575A7" w:rsidRPr="001F3981" w:rsidRDefault="00CD5A77" w:rsidP="0092105F">
      <w:pPr>
        <w:pStyle w:val="CoverPageSubtitle"/>
        <w:ind w:left="720"/>
        <w:rPr>
          <w:rFonts w:ascii="Arial" w:hAnsi="Arial"/>
          <w:color w:val="1F144A" w:themeColor="text1"/>
          <w:sz w:val="48"/>
        </w:rPr>
      </w:pPr>
      <w:r>
        <w:rPr>
          <w:rFonts w:ascii="Arial" w:hAnsi="Arial"/>
          <w:color w:val="1F144A" w:themeColor="text1"/>
          <w:sz w:val="48"/>
        </w:rPr>
        <w:t>Service Request Traffic Management</w:t>
      </w:r>
    </w:p>
    <w:p w14:paraId="2787119B" w14:textId="77777777" w:rsidR="00E41CAA" w:rsidRPr="004F172D" w:rsidRDefault="008E7A4F" w:rsidP="008E7A4F">
      <w:pPr>
        <w:pStyle w:val="BodyTextNormal"/>
        <w:ind w:left="720"/>
        <w:rPr>
          <w:rFonts w:asciiTheme="majorHAnsi" w:hAnsiTheme="majorHAnsi"/>
          <w:b/>
          <w:sz w:val="40"/>
        </w:rPr>
      </w:pPr>
      <w:r>
        <w:rPr>
          <w:rFonts w:asciiTheme="majorHAnsi" w:hAnsiTheme="majorHAnsi"/>
          <w:b/>
          <w:sz w:val="40"/>
        </w:rPr>
        <w:t xml:space="preserve">DCC </w:t>
      </w:r>
      <w:r w:rsidR="00AC5B9A">
        <w:rPr>
          <w:rFonts w:asciiTheme="majorHAnsi" w:hAnsiTheme="majorHAnsi"/>
          <w:b/>
          <w:sz w:val="40"/>
        </w:rPr>
        <w:t>Full</w:t>
      </w:r>
      <w:r>
        <w:rPr>
          <w:rFonts w:asciiTheme="majorHAnsi" w:hAnsiTheme="majorHAnsi"/>
          <w:b/>
          <w:sz w:val="40"/>
        </w:rPr>
        <w:t xml:space="preserve"> Impact Assessment</w:t>
      </w:r>
    </w:p>
    <w:p w14:paraId="2787119C" w14:textId="77777777" w:rsidR="00E63EFE" w:rsidRPr="001F3981" w:rsidRDefault="00E63EFE" w:rsidP="00E41CAA">
      <w:pPr>
        <w:pStyle w:val="ListParagraph"/>
        <w:rPr>
          <w:rFonts w:asciiTheme="majorHAnsi" w:hAnsiTheme="majorHAnsi"/>
          <w:b/>
          <w:color w:val="5C2071" w:themeColor="accent1"/>
          <w:sz w:val="40"/>
        </w:rPr>
      </w:pP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E610F4" w:rsidRPr="001F3981" w14:paraId="2787119F" w14:textId="77777777" w:rsidTr="00C62A51">
        <w:trPr>
          <w:trHeight w:val="340"/>
        </w:trPr>
        <w:tc>
          <w:tcPr>
            <w:tcW w:w="3369" w:type="dxa"/>
            <w:vAlign w:val="center"/>
          </w:tcPr>
          <w:p w14:paraId="2787119D" w14:textId="77777777" w:rsidR="00E610F4" w:rsidRPr="001F3981" w:rsidRDefault="00E610F4" w:rsidP="00E610F4">
            <w:pPr>
              <w:pStyle w:val="CoverPageSubtext"/>
            </w:pPr>
            <w:r w:rsidRPr="001F3981">
              <w:t>Version:</w:t>
            </w:r>
          </w:p>
        </w:tc>
        <w:tc>
          <w:tcPr>
            <w:tcW w:w="4715" w:type="dxa"/>
            <w:shd w:val="clear" w:color="auto" w:fill="auto"/>
            <w:vAlign w:val="center"/>
          </w:tcPr>
          <w:p w14:paraId="2787119E" w14:textId="49C2BEB5" w:rsidR="00E610F4" w:rsidRPr="001F3981" w:rsidRDefault="001B1607" w:rsidP="0022231D">
            <w:pPr>
              <w:pStyle w:val="CoverPageSubtext"/>
            </w:pPr>
            <w:bookmarkStart w:id="0" w:name="VERSION"/>
            <w:r>
              <w:t>1.</w:t>
            </w:r>
            <w:r w:rsidR="000F0627">
              <w:t>1</w:t>
            </w:r>
            <w:r w:rsidR="006A7E4E" w:rsidRPr="001F3981">
              <w:t xml:space="preserve"> </w:t>
            </w:r>
            <w:bookmarkEnd w:id="0"/>
          </w:p>
        </w:tc>
      </w:tr>
      <w:tr w:rsidR="00E610F4" w:rsidRPr="001F3981" w14:paraId="278711A2" w14:textId="77777777" w:rsidTr="00C62A51">
        <w:trPr>
          <w:trHeight w:val="340"/>
        </w:trPr>
        <w:tc>
          <w:tcPr>
            <w:tcW w:w="3369" w:type="dxa"/>
            <w:vAlign w:val="center"/>
          </w:tcPr>
          <w:p w14:paraId="278711A0" w14:textId="77777777" w:rsidR="00E610F4" w:rsidRPr="001F3981" w:rsidRDefault="00E610F4" w:rsidP="00E610F4">
            <w:pPr>
              <w:pStyle w:val="CoverPageSubtext"/>
            </w:pPr>
            <w:r w:rsidRPr="001F3981">
              <w:t>Date:</w:t>
            </w:r>
          </w:p>
        </w:tc>
        <w:tc>
          <w:tcPr>
            <w:tcW w:w="4715" w:type="dxa"/>
            <w:shd w:val="clear" w:color="auto" w:fill="auto"/>
            <w:vAlign w:val="center"/>
          </w:tcPr>
          <w:p w14:paraId="278711A1" w14:textId="5AE30F58" w:rsidR="00E610F4" w:rsidRPr="001F3981" w:rsidRDefault="001B1607" w:rsidP="0022231D">
            <w:pPr>
              <w:pStyle w:val="CoverPageSubtext"/>
            </w:pPr>
            <w:r>
              <w:t>1</w:t>
            </w:r>
            <w:r w:rsidR="000F0627">
              <w:t>2</w:t>
            </w:r>
            <w:r w:rsidR="00CD5A77" w:rsidRPr="00CD5A77">
              <w:rPr>
                <w:vertAlign w:val="superscript"/>
              </w:rPr>
              <w:t>th</w:t>
            </w:r>
            <w:r w:rsidR="00CD5A77">
              <w:t xml:space="preserve"> </w:t>
            </w:r>
            <w:r w:rsidR="00062572">
              <w:t>March</w:t>
            </w:r>
            <w:r w:rsidR="00CD5A77">
              <w:t xml:space="preserve"> 2020</w:t>
            </w:r>
          </w:p>
        </w:tc>
      </w:tr>
      <w:tr w:rsidR="0059261F" w:rsidRPr="001F3981" w14:paraId="278711A5" w14:textId="77777777" w:rsidTr="00E41CAA">
        <w:trPr>
          <w:trHeight w:val="340"/>
        </w:trPr>
        <w:tc>
          <w:tcPr>
            <w:tcW w:w="3369" w:type="dxa"/>
            <w:vAlign w:val="center"/>
          </w:tcPr>
          <w:p w14:paraId="278711A3" w14:textId="77777777" w:rsidR="0059261F" w:rsidRPr="001F3981" w:rsidRDefault="0059261F" w:rsidP="0059261F">
            <w:pPr>
              <w:pStyle w:val="CoverPageSubtext"/>
            </w:pPr>
            <w:r w:rsidRPr="001F3981">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278711A4" w14:textId="77777777" w:rsidR="0059261F" w:rsidRPr="001F3981" w:rsidRDefault="00314B44" w:rsidP="0059261F">
                <w:pPr>
                  <w:pStyle w:val="CoverPageSubtext"/>
                </w:pPr>
                <w:r w:rsidRPr="001F3981">
                  <w:t>DCC</w:t>
                </w:r>
              </w:p>
            </w:tc>
          </w:sdtContent>
        </w:sdt>
      </w:tr>
      <w:tr w:rsidR="0059261F" w:rsidRPr="001F3981" w14:paraId="278711A8" w14:textId="77777777" w:rsidTr="00B410AE">
        <w:trPr>
          <w:trHeight w:val="340"/>
        </w:trPr>
        <w:tc>
          <w:tcPr>
            <w:tcW w:w="3369" w:type="dxa"/>
            <w:vAlign w:val="center"/>
          </w:tcPr>
          <w:p w14:paraId="278711A6" w14:textId="77777777" w:rsidR="0059261F" w:rsidRPr="001F3981" w:rsidRDefault="0059261F" w:rsidP="0059261F">
            <w:pPr>
              <w:pStyle w:val="CoverPageSubtext"/>
            </w:pPr>
            <w:r w:rsidRPr="001F3981">
              <w:t>Classification:</w:t>
            </w:r>
          </w:p>
        </w:tc>
        <w:tc>
          <w:tcPr>
            <w:tcW w:w="4715" w:type="dxa"/>
            <w:vAlign w:val="center"/>
          </w:tcPr>
          <w:p w14:paraId="278711A7" w14:textId="77777777" w:rsidR="0059261F" w:rsidRPr="001F3981" w:rsidRDefault="001653A5" w:rsidP="006A74FA">
            <w:pPr>
              <w:pStyle w:val="CoverPageSubtext"/>
            </w:pPr>
            <w:bookmarkStart w:id="1" w:name="CLASSIFICATION"/>
            <w:r w:rsidRPr="001F3981">
              <w:t>DC</w:t>
            </w:r>
            <w:r w:rsidR="00070824" w:rsidRPr="001F3981">
              <w:t xml:space="preserve">C </w:t>
            </w:r>
            <w:bookmarkEnd w:id="1"/>
            <w:r w:rsidR="00F037FB">
              <w:t>CONTROLLED</w:t>
            </w:r>
          </w:p>
        </w:tc>
      </w:tr>
    </w:tbl>
    <w:p w14:paraId="278711A9" w14:textId="77777777" w:rsidR="00A54E45" w:rsidRPr="001F3981" w:rsidRDefault="006B560D" w:rsidP="006B560D">
      <w:pPr>
        <w:pStyle w:val="BodyTextNormal"/>
        <w:ind w:left="0"/>
      </w:pPr>
      <w:r w:rsidRPr="001F3981">
        <w:t xml:space="preserve"> </w:t>
      </w:r>
    </w:p>
    <w:p w14:paraId="278711AA" w14:textId="77777777" w:rsidR="001653A5" w:rsidRPr="001F3981" w:rsidRDefault="001653A5" w:rsidP="006B560D">
      <w:pPr>
        <w:pStyle w:val="BodyTextNormal"/>
        <w:ind w:left="0"/>
        <w:sectPr w:rsidR="001653A5" w:rsidRPr="001F3981" w:rsidSect="00034AC6">
          <w:headerReference w:type="default" r:id="rId11"/>
          <w:footerReference w:type="even" r:id="rId12"/>
          <w:footerReference w:type="default" r:id="rId13"/>
          <w:headerReference w:type="first" r:id="rId14"/>
          <w:footerReference w:type="first" r:id="rId15"/>
          <w:pgSz w:w="11900" w:h="16840"/>
          <w:pgMar w:top="4536" w:right="1127" w:bottom="1440" w:left="1134" w:header="284" w:footer="709" w:gutter="0"/>
          <w:pgNumType w:start="1"/>
          <w:cols w:space="708"/>
          <w:titlePg/>
        </w:sectPr>
      </w:pPr>
    </w:p>
    <w:p w14:paraId="278711AB" w14:textId="77777777" w:rsidR="004E487A" w:rsidRPr="001F3981" w:rsidRDefault="004E487A" w:rsidP="004E487A">
      <w:pPr>
        <w:spacing w:before="0" w:after="0"/>
        <w:rPr>
          <w:rFonts w:ascii="Arial Bold" w:eastAsia="Times New Roman" w:hAnsi="Arial Bold" w:cs="Arial"/>
          <w:b/>
          <w:bCs/>
          <w:color w:val="1F144A" w:themeColor="text1"/>
          <w:kern w:val="32"/>
          <w:sz w:val="32"/>
          <w:szCs w:val="32"/>
        </w:rPr>
      </w:pPr>
    </w:p>
    <w:p w14:paraId="278711AC" w14:textId="77777777" w:rsidR="00167F36" w:rsidRPr="001F3981" w:rsidRDefault="00167F36" w:rsidP="005B387B">
      <w:pPr>
        <w:pStyle w:val="TOCHeading"/>
      </w:pPr>
      <w:r w:rsidRPr="001F3981">
        <w:t>Contents</w:t>
      </w:r>
    </w:p>
    <w:p w14:paraId="72F8F39E" w14:textId="54FC64FD" w:rsidR="008F39F8" w:rsidRDefault="00120527">
      <w:pPr>
        <w:pStyle w:val="TOC1"/>
        <w:rPr>
          <w:rFonts w:cstheme="minorBidi"/>
          <w:b w:val="0"/>
          <w:color w:val="auto"/>
          <w:sz w:val="22"/>
          <w:szCs w:val="22"/>
          <w:lang w:eastAsia="en-GB"/>
        </w:rPr>
      </w:pPr>
      <w:r w:rsidRPr="001F3981">
        <w:rPr>
          <w:bCs/>
        </w:rPr>
        <w:fldChar w:fldCharType="begin"/>
      </w:r>
      <w:r w:rsidRPr="001F3981">
        <w:rPr>
          <w:bCs/>
        </w:rPr>
        <w:instrText xml:space="preserve"> TOC \o "1-1" \h \z \u </w:instrText>
      </w:r>
      <w:r w:rsidRPr="001F3981">
        <w:rPr>
          <w:bCs/>
        </w:rPr>
        <w:fldChar w:fldCharType="separate"/>
      </w:r>
      <w:hyperlink w:anchor="_Toc34847863" w:history="1">
        <w:r w:rsidR="008F39F8" w:rsidRPr="00906D56">
          <w:rPr>
            <w:rStyle w:val="Hyperlink"/>
          </w:rPr>
          <w:t>1</w:t>
        </w:r>
        <w:r w:rsidR="008F39F8">
          <w:rPr>
            <w:rFonts w:cstheme="minorBidi"/>
            <w:b w:val="0"/>
            <w:color w:val="auto"/>
            <w:sz w:val="22"/>
            <w:szCs w:val="22"/>
            <w:lang w:eastAsia="en-GB"/>
          </w:rPr>
          <w:tab/>
        </w:r>
        <w:r w:rsidR="008F39F8" w:rsidRPr="00906D56">
          <w:rPr>
            <w:rStyle w:val="Hyperlink"/>
          </w:rPr>
          <w:t>Introduction</w:t>
        </w:r>
        <w:r w:rsidR="008F39F8">
          <w:rPr>
            <w:webHidden/>
          </w:rPr>
          <w:tab/>
        </w:r>
        <w:r w:rsidR="008F39F8">
          <w:rPr>
            <w:webHidden/>
          </w:rPr>
          <w:fldChar w:fldCharType="begin"/>
        </w:r>
        <w:r w:rsidR="008F39F8">
          <w:rPr>
            <w:webHidden/>
          </w:rPr>
          <w:instrText xml:space="preserve"> PAGEREF _Toc34847863 \h </w:instrText>
        </w:r>
        <w:r w:rsidR="008F39F8">
          <w:rPr>
            <w:webHidden/>
          </w:rPr>
        </w:r>
        <w:r w:rsidR="008F39F8">
          <w:rPr>
            <w:webHidden/>
          </w:rPr>
          <w:fldChar w:fldCharType="separate"/>
        </w:r>
        <w:r w:rsidR="008F39F8">
          <w:rPr>
            <w:webHidden/>
          </w:rPr>
          <w:t>3</w:t>
        </w:r>
        <w:r w:rsidR="008F39F8">
          <w:rPr>
            <w:webHidden/>
          </w:rPr>
          <w:fldChar w:fldCharType="end"/>
        </w:r>
      </w:hyperlink>
    </w:p>
    <w:p w14:paraId="53A6F426" w14:textId="3C82D7B6" w:rsidR="008F39F8" w:rsidRDefault="00F15596">
      <w:pPr>
        <w:pStyle w:val="TOC1"/>
        <w:rPr>
          <w:rFonts w:cstheme="minorBidi"/>
          <w:b w:val="0"/>
          <w:color w:val="auto"/>
          <w:sz w:val="22"/>
          <w:szCs w:val="22"/>
          <w:lang w:eastAsia="en-GB"/>
        </w:rPr>
      </w:pPr>
      <w:hyperlink w:anchor="_Toc34847864" w:history="1">
        <w:r w:rsidR="008F39F8" w:rsidRPr="00906D56">
          <w:rPr>
            <w:rStyle w:val="Hyperlink"/>
          </w:rPr>
          <w:t>2</w:t>
        </w:r>
        <w:r w:rsidR="008F39F8">
          <w:rPr>
            <w:rFonts w:cstheme="minorBidi"/>
            <w:b w:val="0"/>
            <w:color w:val="auto"/>
            <w:sz w:val="22"/>
            <w:szCs w:val="22"/>
            <w:lang w:eastAsia="en-GB"/>
          </w:rPr>
          <w:tab/>
        </w:r>
        <w:r w:rsidR="008F39F8" w:rsidRPr="00906D56">
          <w:rPr>
            <w:rStyle w:val="Hyperlink"/>
          </w:rPr>
          <w:t>Impact on DCC’s Systems, Processes and People</w:t>
        </w:r>
        <w:r w:rsidR="008F39F8">
          <w:rPr>
            <w:webHidden/>
          </w:rPr>
          <w:tab/>
        </w:r>
        <w:r w:rsidR="008F39F8">
          <w:rPr>
            <w:webHidden/>
          </w:rPr>
          <w:fldChar w:fldCharType="begin"/>
        </w:r>
        <w:r w:rsidR="008F39F8">
          <w:rPr>
            <w:webHidden/>
          </w:rPr>
          <w:instrText xml:space="preserve"> PAGEREF _Toc34847864 \h </w:instrText>
        </w:r>
        <w:r w:rsidR="008F39F8">
          <w:rPr>
            <w:webHidden/>
          </w:rPr>
        </w:r>
        <w:r w:rsidR="008F39F8">
          <w:rPr>
            <w:webHidden/>
          </w:rPr>
          <w:fldChar w:fldCharType="separate"/>
        </w:r>
        <w:r w:rsidR="008F39F8">
          <w:rPr>
            <w:webHidden/>
          </w:rPr>
          <w:t>5</w:t>
        </w:r>
        <w:r w:rsidR="008F39F8">
          <w:rPr>
            <w:webHidden/>
          </w:rPr>
          <w:fldChar w:fldCharType="end"/>
        </w:r>
      </w:hyperlink>
    </w:p>
    <w:p w14:paraId="46F14A78" w14:textId="375078CC" w:rsidR="008F39F8" w:rsidRDefault="00F15596">
      <w:pPr>
        <w:pStyle w:val="TOC1"/>
        <w:rPr>
          <w:rFonts w:cstheme="minorBidi"/>
          <w:b w:val="0"/>
          <w:color w:val="auto"/>
          <w:sz w:val="22"/>
          <w:szCs w:val="22"/>
          <w:lang w:eastAsia="en-GB"/>
        </w:rPr>
      </w:pPr>
      <w:hyperlink w:anchor="_Toc34847865" w:history="1">
        <w:r w:rsidR="008F39F8" w:rsidRPr="00906D56">
          <w:rPr>
            <w:rStyle w:val="Hyperlink"/>
          </w:rPr>
          <w:t>3</w:t>
        </w:r>
        <w:r w:rsidR="008F39F8">
          <w:rPr>
            <w:rFonts w:cstheme="minorBidi"/>
            <w:b w:val="0"/>
            <w:color w:val="auto"/>
            <w:sz w:val="22"/>
            <w:szCs w:val="22"/>
            <w:lang w:eastAsia="en-GB"/>
          </w:rPr>
          <w:tab/>
        </w:r>
        <w:r w:rsidR="008F39F8" w:rsidRPr="00906D56">
          <w:rPr>
            <w:rStyle w:val="Hyperlink"/>
          </w:rPr>
          <w:t>Impact on the SEC</w:t>
        </w:r>
        <w:r w:rsidR="008F39F8">
          <w:rPr>
            <w:webHidden/>
          </w:rPr>
          <w:tab/>
        </w:r>
        <w:r w:rsidR="008F39F8">
          <w:rPr>
            <w:webHidden/>
          </w:rPr>
          <w:fldChar w:fldCharType="begin"/>
        </w:r>
        <w:r w:rsidR="008F39F8">
          <w:rPr>
            <w:webHidden/>
          </w:rPr>
          <w:instrText xml:space="preserve"> PAGEREF _Toc34847865 \h </w:instrText>
        </w:r>
        <w:r w:rsidR="008F39F8">
          <w:rPr>
            <w:webHidden/>
          </w:rPr>
        </w:r>
        <w:r w:rsidR="008F39F8">
          <w:rPr>
            <w:webHidden/>
          </w:rPr>
          <w:fldChar w:fldCharType="separate"/>
        </w:r>
        <w:r w:rsidR="008F39F8">
          <w:rPr>
            <w:webHidden/>
          </w:rPr>
          <w:t>19</w:t>
        </w:r>
        <w:r w:rsidR="008F39F8">
          <w:rPr>
            <w:webHidden/>
          </w:rPr>
          <w:fldChar w:fldCharType="end"/>
        </w:r>
      </w:hyperlink>
    </w:p>
    <w:p w14:paraId="31C2B051" w14:textId="211A8131" w:rsidR="008F39F8" w:rsidRDefault="00F15596">
      <w:pPr>
        <w:pStyle w:val="TOC1"/>
        <w:rPr>
          <w:rFonts w:cstheme="minorBidi"/>
          <w:b w:val="0"/>
          <w:color w:val="auto"/>
          <w:sz w:val="22"/>
          <w:szCs w:val="22"/>
          <w:lang w:eastAsia="en-GB"/>
        </w:rPr>
      </w:pPr>
      <w:hyperlink w:anchor="_Toc34847866" w:history="1">
        <w:r w:rsidR="008F39F8" w:rsidRPr="00906D56">
          <w:rPr>
            <w:rStyle w:val="Hyperlink"/>
          </w:rPr>
          <w:t>4</w:t>
        </w:r>
        <w:r w:rsidR="008F39F8">
          <w:rPr>
            <w:rFonts w:cstheme="minorBidi"/>
            <w:b w:val="0"/>
            <w:color w:val="auto"/>
            <w:sz w:val="22"/>
            <w:szCs w:val="22"/>
            <w:lang w:eastAsia="en-GB"/>
          </w:rPr>
          <w:tab/>
        </w:r>
        <w:r w:rsidR="008F39F8" w:rsidRPr="00906D56">
          <w:rPr>
            <w:rStyle w:val="Hyperlink"/>
          </w:rPr>
          <w:t>Testing Considerations</w:t>
        </w:r>
        <w:r w:rsidR="008F39F8">
          <w:rPr>
            <w:webHidden/>
          </w:rPr>
          <w:tab/>
        </w:r>
        <w:r w:rsidR="008F39F8">
          <w:rPr>
            <w:webHidden/>
          </w:rPr>
          <w:fldChar w:fldCharType="begin"/>
        </w:r>
        <w:r w:rsidR="008F39F8">
          <w:rPr>
            <w:webHidden/>
          </w:rPr>
          <w:instrText xml:space="preserve"> PAGEREF _Toc34847866 \h </w:instrText>
        </w:r>
        <w:r w:rsidR="008F39F8">
          <w:rPr>
            <w:webHidden/>
          </w:rPr>
        </w:r>
        <w:r w:rsidR="008F39F8">
          <w:rPr>
            <w:webHidden/>
          </w:rPr>
          <w:fldChar w:fldCharType="separate"/>
        </w:r>
        <w:r w:rsidR="008F39F8">
          <w:rPr>
            <w:webHidden/>
          </w:rPr>
          <w:t>20</w:t>
        </w:r>
        <w:r w:rsidR="008F39F8">
          <w:rPr>
            <w:webHidden/>
          </w:rPr>
          <w:fldChar w:fldCharType="end"/>
        </w:r>
      </w:hyperlink>
    </w:p>
    <w:p w14:paraId="14F2DB49" w14:textId="7B0992D9" w:rsidR="008F39F8" w:rsidRDefault="00F15596">
      <w:pPr>
        <w:pStyle w:val="TOC1"/>
        <w:rPr>
          <w:rFonts w:cstheme="minorBidi"/>
          <w:b w:val="0"/>
          <w:color w:val="auto"/>
          <w:sz w:val="22"/>
          <w:szCs w:val="22"/>
          <w:lang w:eastAsia="en-GB"/>
        </w:rPr>
      </w:pPr>
      <w:hyperlink w:anchor="_Toc34847867" w:history="1">
        <w:r w:rsidR="008F39F8" w:rsidRPr="00906D56">
          <w:rPr>
            <w:rStyle w:val="Hyperlink"/>
          </w:rPr>
          <w:t>5</w:t>
        </w:r>
        <w:r w:rsidR="008F39F8">
          <w:rPr>
            <w:rFonts w:cstheme="minorBidi"/>
            <w:b w:val="0"/>
            <w:color w:val="auto"/>
            <w:sz w:val="22"/>
            <w:szCs w:val="22"/>
            <w:lang w:eastAsia="en-GB"/>
          </w:rPr>
          <w:tab/>
        </w:r>
        <w:r w:rsidR="008F39F8" w:rsidRPr="00906D56">
          <w:rPr>
            <w:rStyle w:val="Hyperlink"/>
          </w:rPr>
          <w:t>Implementation Timescales and Releases</w:t>
        </w:r>
        <w:r w:rsidR="008F39F8">
          <w:rPr>
            <w:webHidden/>
          </w:rPr>
          <w:tab/>
        </w:r>
        <w:r w:rsidR="008F39F8">
          <w:rPr>
            <w:webHidden/>
          </w:rPr>
          <w:fldChar w:fldCharType="begin"/>
        </w:r>
        <w:r w:rsidR="008F39F8">
          <w:rPr>
            <w:webHidden/>
          </w:rPr>
          <w:instrText xml:space="preserve"> PAGEREF _Toc34847867 \h </w:instrText>
        </w:r>
        <w:r w:rsidR="008F39F8">
          <w:rPr>
            <w:webHidden/>
          </w:rPr>
        </w:r>
        <w:r w:rsidR="008F39F8">
          <w:rPr>
            <w:webHidden/>
          </w:rPr>
          <w:fldChar w:fldCharType="separate"/>
        </w:r>
        <w:r w:rsidR="008F39F8">
          <w:rPr>
            <w:webHidden/>
          </w:rPr>
          <w:t>23</w:t>
        </w:r>
        <w:r w:rsidR="008F39F8">
          <w:rPr>
            <w:webHidden/>
          </w:rPr>
          <w:fldChar w:fldCharType="end"/>
        </w:r>
      </w:hyperlink>
    </w:p>
    <w:p w14:paraId="43D33A6A" w14:textId="5FB91D2B" w:rsidR="008F39F8" w:rsidRDefault="00F15596">
      <w:pPr>
        <w:pStyle w:val="TOC1"/>
        <w:rPr>
          <w:rFonts w:cstheme="minorBidi"/>
          <w:b w:val="0"/>
          <w:color w:val="auto"/>
          <w:sz w:val="22"/>
          <w:szCs w:val="22"/>
          <w:lang w:eastAsia="en-GB"/>
        </w:rPr>
      </w:pPr>
      <w:hyperlink w:anchor="_Toc34847868" w:history="1">
        <w:r w:rsidR="008F39F8" w:rsidRPr="00906D56">
          <w:rPr>
            <w:rStyle w:val="Hyperlink"/>
          </w:rPr>
          <w:t>6</w:t>
        </w:r>
        <w:r w:rsidR="008F39F8">
          <w:rPr>
            <w:rFonts w:cstheme="minorBidi"/>
            <w:b w:val="0"/>
            <w:color w:val="auto"/>
            <w:sz w:val="22"/>
            <w:szCs w:val="22"/>
            <w:lang w:eastAsia="en-GB"/>
          </w:rPr>
          <w:tab/>
        </w:r>
        <w:r w:rsidR="008F39F8" w:rsidRPr="00906D56">
          <w:rPr>
            <w:rStyle w:val="Hyperlink"/>
          </w:rPr>
          <w:t>DCC Costs and Charges</w:t>
        </w:r>
        <w:r w:rsidR="008F39F8">
          <w:rPr>
            <w:webHidden/>
          </w:rPr>
          <w:tab/>
        </w:r>
        <w:r w:rsidR="008F39F8">
          <w:rPr>
            <w:webHidden/>
          </w:rPr>
          <w:fldChar w:fldCharType="begin"/>
        </w:r>
        <w:r w:rsidR="008F39F8">
          <w:rPr>
            <w:webHidden/>
          </w:rPr>
          <w:instrText xml:space="preserve"> PAGEREF _Toc34847868 \h </w:instrText>
        </w:r>
        <w:r w:rsidR="008F39F8">
          <w:rPr>
            <w:webHidden/>
          </w:rPr>
        </w:r>
        <w:r w:rsidR="008F39F8">
          <w:rPr>
            <w:webHidden/>
          </w:rPr>
          <w:fldChar w:fldCharType="separate"/>
        </w:r>
        <w:r w:rsidR="008F39F8">
          <w:rPr>
            <w:webHidden/>
          </w:rPr>
          <w:t>24</w:t>
        </w:r>
        <w:r w:rsidR="008F39F8">
          <w:rPr>
            <w:webHidden/>
          </w:rPr>
          <w:fldChar w:fldCharType="end"/>
        </w:r>
      </w:hyperlink>
    </w:p>
    <w:p w14:paraId="1974C582" w14:textId="22D4A37A" w:rsidR="008F39F8" w:rsidRDefault="00F15596">
      <w:pPr>
        <w:pStyle w:val="TOC1"/>
        <w:rPr>
          <w:rFonts w:cstheme="minorBidi"/>
          <w:b w:val="0"/>
          <w:color w:val="auto"/>
          <w:sz w:val="22"/>
          <w:szCs w:val="22"/>
          <w:lang w:eastAsia="en-GB"/>
        </w:rPr>
      </w:pPr>
      <w:hyperlink w:anchor="_Toc34847869" w:history="1">
        <w:r w:rsidR="008F39F8" w:rsidRPr="00906D56">
          <w:rPr>
            <w:rStyle w:val="Hyperlink"/>
          </w:rPr>
          <w:t>7</w:t>
        </w:r>
        <w:r w:rsidR="008F39F8">
          <w:rPr>
            <w:rFonts w:cstheme="minorBidi"/>
            <w:b w:val="0"/>
            <w:color w:val="auto"/>
            <w:sz w:val="22"/>
            <w:szCs w:val="22"/>
            <w:lang w:eastAsia="en-GB"/>
          </w:rPr>
          <w:tab/>
        </w:r>
        <w:r w:rsidR="008F39F8" w:rsidRPr="00906D56">
          <w:rPr>
            <w:rStyle w:val="Hyperlink"/>
          </w:rPr>
          <w:t>RAID</w:t>
        </w:r>
        <w:r w:rsidR="008F39F8">
          <w:rPr>
            <w:webHidden/>
          </w:rPr>
          <w:tab/>
        </w:r>
        <w:r w:rsidR="008F39F8">
          <w:rPr>
            <w:webHidden/>
          </w:rPr>
          <w:fldChar w:fldCharType="begin"/>
        </w:r>
        <w:r w:rsidR="008F39F8">
          <w:rPr>
            <w:webHidden/>
          </w:rPr>
          <w:instrText xml:space="preserve"> PAGEREF _Toc34847869 \h </w:instrText>
        </w:r>
        <w:r w:rsidR="008F39F8">
          <w:rPr>
            <w:webHidden/>
          </w:rPr>
        </w:r>
        <w:r w:rsidR="008F39F8">
          <w:rPr>
            <w:webHidden/>
          </w:rPr>
          <w:fldChar w:fldCharType="separate"/>
        </w:r>
        <w:r w:rsidR="008F39F8">
          <w:rPr>
            <w:webHidden/>
          </w:rPr>
          <w:t>27</w:t>
        </w:r>
        <w:r w:rsidR="008F39F8">
          <w:rPr>
            <w:webHidden/>
          </w:rPr>
          <w:fldChar w:fldCharType="end"/>
        </w:r>
      </w:hyperlink>
    </w:p>
    <w:p w14:paraId="2FC9CD44" w14:textId="328A41EF" w:rsidR="008F39F8" w:rsidRDefault="00F15596">
      <w:pPr>
        <w:pStyle w:val="TOC1"/>
        <w:rPr>
          <w:rFonts w:cstheme="minorBidi"/>
          <w:b w:val="0"/>
          <w:color w:val="auto"/>
          <w:sz w:val="22"/>
          <w:szCs w:val="22"/>
          <w:lang w:eastAsia="en-GB"/>
        </w:rPr>
      </w:pPr>
      <w:hyperlink w:anchor="_Toc34847870" w:history="1">
        <w:r w:rsidR="008F39F8" w:rsidRPr="00906D56">
          <w:rPr>
            <w:rStyle w:val="Hyperlink"/>
          </w:rPr>
          <w:t>8</w:t>
        </w:r>
        <w:r w:rsidR="008F39F8">
          <w:rPr>
            <w:rFonts w:cstheme="minorBidi"/>
            <w:b w:val="0"/>
            <w:color w:val="auto"/>
            <w:sz w:val="22"/>
            <w:szCs w:val="22"/>
            <w:lang w:eastAsia="en-GB"/>
          </w:rPr>
          <w:tab/>
        </w:r>
        <w:r w:rsidR="008F39F8" w:rsidRPr="00906D56">
          <w:rPr>
            <w:rStyle w:val="Hyperlink"/>
          </w:rPr>
          <w:t>Related Documents</w:t>
        </w:r>
        <w:r w:rsidR="008F39F8">
          <w:rPr>
            <w:webHidden/>
          </w:rPr>
          <w:tab/>
        </w:r>
        <w:r w:rsidR="008F39F8">
          <w:rPr>
            <w:webHidden/>
          </w:rPr>
          <w:fldChar w:fldCharType="begin"/>
        </w:r>
        <w:r w:rsidR="008F39F8">
          <w:rPr>
            <w:webHidden/>
          </w:rPr>
          <w:instrText xml:space="preserve"> PAGEREF _Toc34847870 \h </w:instrText>
        </w:r>
        <w:r w:rsidR="008F39F8">
          <w:rPr>
            <w:webHidden/>
          </w:rPr>
        </w:r>
        <w:r w:rsidR="008F39F8">
          <w:rPr>
            <w:webHidden/>
          </w:rPr>
          <w:fldChar w:fldCharType="separate"/>
        </w:r>
        <w:r w:rsidR="008F39F8">
          <w:rPr>
            <w:webHidden/>
          </w:rPr>
          <w:t>28</w:t>
        </w:r>
        <w:r w:rsidR="008F39F8">
          <w:rPr>
            <w:webHidden/>
          </w:rPr>
          <w:fldChar w:fldCharType="end"/>
        </w:r>
      </w:hyperlink>
    </w:p>
    <w:p w14:paraId="6BD476A7" w14:textId="09476788" w:rsidR="008F39F8" w:rsidRDefault="00F15596">
      <w:pPr>
        <w:pStyle w:val="TOC1"/>
        <w:tabs>
          <w:tab w:val="left" w:pos="1760"/>
        </w:tabs>
        <w:rPr>
          <w:rFonts w:cstheme="minorBidi"/>
          <w:b w:val="0"/>
          <w:color w:val="auto"/>
          <w:sz w:val="22"/>
          <w:szCs w:val="22"/>
          <w:lang w:eastAsia="en-GB"/>
        </w:rPr>
      </w:pPr>
      <w:hyperlink w:anchor="_Toc34847871" w:history="1">
        <w:r w:rsidR="008F39F8" w:rsidRPr="00906D56">
          <w:rPr>
            <w:rStyle w:val="Hyperlink"/>
          </w:rPr>
          <w:t>Appendix A –</w:t>
        </w:r>
        <w:r w:rsidR="008F39F8">
          <w:rPr>
            <w:rFonts w:cstheme="minorBidi"/>
            <w:b w:val="0"/>
            <w:color w:val="auto"/>
            <w:sz w:val="22"/>
            <w:szCs w:val="22"/>
            <w:lang w:eastAsia="en-GB"/>
          </w:rPr>
          <w:tab/>
        </w:r>
        <w:r w:rsidR="008F39F8" w:rsidRPr="00906D56">
          <w:rPr>
            <w:rStyle w:val="Hyperlink"/>
          </w:rPr>
          <w:t>Proposed Formula</w:t>
        </w:r>
        <w:r w:rsidR="008F39F8">
          <w:rPr>
            <w:webHidden/>
          </w:rPr>
          <w:tab/>
        </w:r>
        <w:r w:rsidR="008F39F8">
          <w:rPr>
            <w:webHidden/>
          </w:rPr>
          <w:fldChar w:fldCharType="begin"/>
        </w:r>
        <w:r w:rsidR="008F39F8">
          <w:rPr>
            <w:webHidden/>
          </w:rPr>
          <w:instrText xml:space="preserve"> PAGEREF _Toc34847871 \h </w:instrText>
        </w:r>
        <w:r w:rsidR="008F39F8">
          <w:rPr>
            <w:webHidden/>
          </w:rPr>
        </w:r>
        <w:r w:rsidR="008F39F8">
          <w:rPr>
            <w:webHidden/>
          </w:rPr>
          <w:fldChar w:fldCharType="separate"/>
        </w:r>
        <w:r w:rsidR="008F39F8">
          <w:rPr>
            <w:webHidden/>
          </w:rPr>
          <w:t>29</w:t>
        </w:r>
        <w:r w:rsidR="008F39F8">
          <w:rPr>
            <w:webHidden/>
          </w:rPr>
          <w:fldChar w:fldCharType="end"/>
        </w:r>
      </w:hyperlink>
    </w:p>
    <w:p w14:paraId="50D8D369" w14:textId="6D8E2652" w:rsidR="008F39F8" w:rsidRDefault="00F15596">
      <w:pPr>
        <w:pStyle w:val="TOC1"/>
        <w:tabs>
          <w:tab w:val="left" w:pos="1540"/>
        </w:tabs>
        <w:rPr>
          <w:rFonts w:cstheme="minorBidi"/>
          <w:b w:val="0"/>
          <w:color w:val="auto"/>
          <w:sz w:val="22"/>
          <w:szCs w:val="22"/>
          <w:lang w:eastAsia="en-GB"/>
        </w:rPr>
      </w:pPr>
      <w:hyperlink w:anchor="_Toc34847872" w:history="1">
        <w:r w:rsidR="008F39F8" w:rsidRPr="00906D56">
          <w:rPr>
            <w:rStyle w:val="Hyperlink"/>
          </w:rPr>
          <w:t>Appendix B –</w:t>
        </w:r>
        <w:r w:rsidR="008F39F8">
          <w:rPr>
            <w:rFonts w:cstheme="minorBidi"/>
            <w:b w:val="0"/>
            <w:color w:val="auto"/>
            <w:sz w:val="22"/>
            <w:szCs w:val="22"/>
            <w:lang w:eastAsia="en-GB"/>
          </w:rPr>
          <w:tab/>
        </w:r>
        <w:r w:rsidR="008F39F8" w:rsidRPr="00906D56">
          <w:rPr>
            <w:rStyle w:val="Hyperlink"/>
          </w:rPr>
          <w:t>Priority Service Requests</w:t>
        </w:r>
        <w:r w:rsidR="008F39F8">
          <w:rPr>
            <w:webHidden/>
          </w:rPr>
          <w:tab/>
        </w:r>
        <w:r w:rsidR="008F39F8">
          <w:rPr>
            <w:webHidden/>
          </w:rPr>
          <w:fldChar w:fldCharType="begin"/>
        </w:r>
        <w:r w:rsidR="008F39F8">
          <w:rPr>
            <w:webHidden/>
          </w:rPr>
          <w:instrText xml:space="preserve"> PAGEREF _Toc34847872 \h </w:instrText>
        </w:r>
        <w:r w:rsidR="008F39F8">
          <w:rPr>
            <w:webHidden/>
          </w:rPr>
        </w:r>
        <w:r w:rsidR="008F39F8">
          <w:rPr>
            <w:webHidden/>
          </w:rPr>
          <w:fldChar w:fldCharType="separate"/>
        </w:r>
        <w:r w:rsidR="008F39F8">
          <w:rPr>
            <w:webHidden/>
          </w:rPr>
          <w:t>38</w:t>
        </w:r>
        <w:r w:rsidR="008F39F8">
          <w:rPr>
            <w:webHidden/>
          </w:rPr>
          <w:fldChar w:fldCharType="end"/>
        </w:r>
      </w:hyperlink>
    </w:p>
    <w:p w14:paraId="278711B5" w14:textId="7AB4539F" w:rsidR="00322269" w:rsidRPr="001F3981" w:rsidRDefault="00120527">
      <w:pPr>
        <w:pStyle w:val="TOC3"/>
        <w:ind w:left="446"/>
      </w:pPr>
      <w:r w:rsidRPr="001F3981">
        <w:rPr>
          <w:b/>
          <w:bCs w:val="0"/>
          <w:noProof/>
          <w:sz w:val="24"/>
        </w:rPr>
        <w:fldChar w:fldCharType="end"/>
      </w:r>
    </w:p>
    <w:p w14:paraId="278711B6" w14:textId="77777777" w:rsidR="006A74FA" w:rsidRDefault="006A74FA" w:rsidP="006A7E4E">
      <w:pPr>
        <w:pStyle w:val="BodyTextNormal"/>
        <w:ind w:left="0"/>
      </w:pPr>
    </w:p>
    <w:p w14:paraId="278711B7" w14:textId="77777777" w:rsidR="006A74FA" w:rsidRPr="006A74FA" w:rsidRDefault="006A74FA" w:rsidP="006A74FA"/>
    <w:p w14:paraId="278711B8" w14:textId="77777777" w:rsidR="006A74FA" w:rsidRPr="006A74FA" w:rsidRDefault="006A74FA" w:rsidP="006A74FA"/>
    <w:p w14:paraId="278711B9" w14:textId="77777777" w:rsidR="006A74FA" w:rsidRPr="006A74FA" w:rsidRDefault="006A74FA" w:rsidP="006A74FA"/>
    <w:p w14:paraId="278711BA" w14:textId="77777777" w:rsidR="006A74FA" w:rsidRPr="006A74FA" w:rsidRDefault="006A74FA" w:rsidP="006A74FA"/>
    <w:p w14:paraId="278711BB" w14:textId="77777777" w:rsidR="006A74FA" w:rsidRPr="006A74FA" w:rsidRDefault="006A74FA" w:rsidP="006A74FA"/>
    <w:p w14:paraId="278711BC" w14:textId="77777777" w:rsidR="006A74FA" w:rsidRPr="006A74FA" w:rsidRDefault="006A74FA" w:rsidP="006A74FA"/>
    <w:p w14:paraId="278711BD" w14:textId="77777777" w:rsidR="006A74FA" w:rsidRPr="006A74FA" w:rsidRDefault="006A74FA" w:rsidP="006A74FA"/>
    <w:p w14:paraId="278711BE" w14:textId="77777777" w:rsidR="006A74FA" w:rsidRDefault="006A74FA" w:rsidP="006A74FA"/>
    <w:p w14:paraId="278711BF" w14:textId="77777777" w:rsidR="006A74FA" w:rsidRDefault="006A74FA" w:rsidP="006A74FA"/>
    <w:p w14:paraId="278711C0" w14:textId="77777777" w:rsidR="00322269" w:rsidRPr="006A74FA" w:rsidRDefault="00322269" w:rsidP="006A74FA">
      <w:pPr>
        <w:sectPr w:rsidR="00322269" w:rsidRPr="006A74FA" w:rsidSect="00034AC6">
          <w:headerReference w:type="default" r:id="rId16"/>
          <w:footerReference w:type="default" r:id="rId17"/>
          <w:pgSz w:w="11900" w:h="16840" w:code="9"/>
          <w:pgMar w:top="1922" w:right="1127" w:bottom="1440" w:left="1134" w:header="340" w:footer="397" w:gutter="0"/>
          <w:cols w:space="708"/>
          <w:docGrid w:linePitch="299"/>
        </w:sectPr>
      </w:pPr>
    </w:p>
    <w:p w14:paraId="278711C1" w14:textId="77777777" w:rsidR="0059261F" w:rsidRPr="001F3981" w:rsidRDefault="00167F36" w:rsidP="0059261F">
      <w:pPr>
        <w:pStyle w:val="Heading1"/>
      </w:pPr>
      <w:bookmarkStart w:id="2" w:name="_Toc34847863"/>
      <w:r w:rsidRPr="001F3981">
        <w:lastRenderedPageBreak/>
        <w:t>Introduction</w:t>
      </w:r>
      <w:bookmarkEnd w:id="2"/>
    </w:p>
    <w:p w14:paraId="278711C2" w14:textId="77777777" w:rsidR="00167F36" w:rsidRPr="001F3981" w:rsidRDefault="00167F36" w:rsidP="006A7E4E">
      <w:pPr>
        <w:pStyle w:val="Heading2"/>
      </w:pPr>
      <w:r w:rsidRPr="001F3981">
        <w:t>Document Purpose</w:t>
      </w:r>
    </w:p>
    <w:p w14:paraId="278711C3" w14:textId="77777777" w:rsidR="00167F36" w:rsidRPr="001F3981" w:rsidRDefault="0059261F" w:rsidP="006A7E4E">
      <w:pPr>
        <w:pStyle w:val="BodyTextNormal"/>
      </w:pPr>
      <w:r w:rsidRPr="001F3981">
        <w:t xml:space="preserve">The purpose of this DCC </w:t>
      </w:r>
      <w:r w:rsidR="00F037FB">
        <w:t>Full</w:t>
      </w:r>
      <w:r w:rsidRPr="001F3981">
        <w:t xml:space="preserve"> </w:t>
      </w:r>
      <w:r w:rsidR="00F46B53">
        <w:t xml:space="preserve">Impact </w:t>
      </w:r>
      <w:r w:rsidRPr="001F3981">
        <w:t xml:space="preserve">Assessment </w:t>
      </w:r>
      <w:r w:rsidR="00D66B55">
        <w:t>(</w:t>
      </w:r>
      <w:r w:rsidR="00D322A3">
        <w:t>F</w:t>
      </w:r>
      <w:r w:rsidR="00F46B53">
        <w:t>I</w:t>
      </w:r>
      <w:r w:rsidR="004E487A" w:rsidRPr="001F3981">
        <w:t xml:space="preserve">A) </w:t>
      </w:r>
      <w:r w:rsidRPr="001F3981">
        <w:t xml:space="preserve">is to </w:t>
      </w:r>
      <w:r w:rsidR="004E487A" w:rsidRPr="001F3981">
        <w:t xml:space="preserve">provide the relevant Working Group with </w:t>
      </w:r>
      <w:r w:rsidR="00082DF0" w:rsidRPr="001F3981">
        <w:t>the</w:t>
      </w:r>
      <w:r w:rsidR="004E487A" w:rsidRPr="001F3981">
        <w:t xml:space="preserve"> information</w:t>
      </w:r>
      <w:r w:rsidR="00082DF0" w:rsidRPr="001F3981">
        <w:t xml:space="preserve"> requested</w:t>
      </w:r>
      <w:r w:rsidR="004E487A" w:rsidRPr="001F3981">
        <w:t xml:space="preserve"> in accordance with</w:t>
      </w:r>
      <w:r w:rsidR="002E07CD" w:rsidRPr="001F3981">
        <w:t xml:space="preserve"> SEC Section D6.9 and D6.10.</w:t>
      </w:r>
      <w:bookmarkStart w:id="3" w:name="_GoBack"/>
      <w:bookmarkEnd w:id="3"/>
    </w:p>
    <w:p w14:paraId="278711C4" w14:textId="77777777" w:rsidR="002E07CD" w:rsidRPr="001F3981" w:rsidRDefault="00167F36" w:rsidP="006A7E4E">
      <w:pPr>
        <w:pStyle w:val="Heading2"/>
      </w:pPr>
      <w:r w:rsidRPr="001F3981">
        <w:t>Previous information provided by DCC</w:t>
      </w:r>
    </w:p>
    <w:p w14:paraId="278711C5" w14:textId="13DA8A0A" w:rsidR="004009BA" w:rsidRPr="001F3981" w:rsidRDefault="002C2D10" w:rsidP="006A2B19">
      <w:pPr>
        <w:pStyle w:val="BodyTextNormal"/>
      </w:pPr>
      <w:r w:rsidRPr="001F3981">
        <w:t>Th</w:t>
      </w:r>
      <w:r w:rsidR="00D322A3">
        <w:t>e</w:t>
      </w:r>
      <w:r w:rsidRPr="001F3981">
        <w:t xml:space="preserve"> </w:t>
      </w:r>
      <w:r w:rsidR="008308A2" w:rsidRPr="001F3981">
        <w:t xml:space="preserve">DCC </w:t>
      </w:r>
      <w:r w:rsidR="0058344D">
        <w:t>Preliminary</w:t>
      </w:r>
      <w:r w:rsidRPr="001F3981">
        <w:t xml:space="preserve"> Assessment was </w:t>
      </w:r>
      <w:r w:rsidR="00D322A3">
        <w:t>provided</w:t>
      </w:r>
      <w:r w:rsidRPr="00034AC6">
        <w:t xml:space="preserve"> </w:t>
      </w:r>
      <w:r w:rsidR="00C001AE">
        <w:t xml:space="preserve">on </w:t>
      </w:r>
      <w:r w:rsidR="00E43378">
        <w:t>18/06/2019</w:t>
      </w:r>
      <w:r w:rsidR="00C822D0">
        <w:t>.</w:t>
      </w:r>
    </w:p>
    <w:p w14:paraId="278711C6" w14:textId="77777777" w:rsidR="00AA3684" w:rsidRPr="001F3981" w:rsidRDefault="008308A2" w:rsidP="006A7E4E">
      <w:pPr>
        <w:pStyle w:val="Heading2"/>
      </w:pPr>
      <w:r w:rsidRPr="001F3981">
        <w:t xml:space="preserve">DCC </w:t>
      </w:r>
      <w:r w:rsidR="00AA3684" w:rsidRPr="001F3981">
        <w:t>Contact Details</w:t>
      </w:r>
    </w:p>
    <w:p w14:paraId="278711C7" w14:textId="77777777" w:rsidR="00AA3684" w:rsidRPr="001F3981" w:rsidRDefault="008308A2" w:rsidP="00AA3684">
      <w:pPr>
        <w:pStyle w:val="BodyTextNormal"/>
      </w:pPr>
      <w:r w:rsidRPr="001F3981">
        <w:t>Please raise any queries</w:t>
      </w:r>
      <w:r w:rsidR="00AA3684" w:rsidRPr="001F3981">
        <w:t xml:space="preserve"> regarding th</w:t>
      </w:r>
      <w:r w:rsidRPr="001F3981">
        <w:t>is DCC Impact Assessment using the contact details provided below.</w:t>
      </w:r>
    </w:p>
    <w:tbl>
      <w:tblPr>
        <w:tblStyle w:val="TableTemplate2"/>
        <w:tblW w:w="8681" w:type="dxa"/>
        <w:tblInd w:w="675" w:type="dxa"/>
        <w:tblLook w:val="0480" w:firstRow="0" w:lastRow="0" w:firstColumn="1" w:lastColumn="0" w:noHBand="0" w:noVBand="1"/>
      </w:tblPr>
      <w:tblGrid>
        <w:gridCol w:w="3294"/>
        <w:gridCol w:w="5387"/>
      </w:tblGrid>
      <w:tr w:rsidR="00AA3684" w:rsidRPr="001F3981" w14:paraId="278711CA" w14:textId="77777777" w:rsidTr="0021687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294" w:type="dxa"/>
          </w:tcPr>
          <w:p w14:paraId="278711C8" w14:textId="77777777" w:rsidR="00AA3684" w:rsidRPr="001F3981" w:rsidRDefault="00AA3684" w:rsidP="00B410AE">
            <w:pPr>
              <w:rPr>
                <w:rFonts w:cs="Arial"/>
                <w:b/>
                <w:szCs w:val="20"/>
              </w:rPr>
            </w:pPr>
            <w:r w:rsidRPr="001F3981">
              <w:rPr>
                <w:rFonts w:cs="Arial"/>
                <w:b/>
                <w:szCs w:val="20"/>
              </w:rPr>
              <w:t>Name</w:t>
            </w:r>
          </w:p>
        </w:tc>
        <w:tc>
          <w:tcPr>
            <w:tcW w:w="5387" w:type="dxa"/>
          </w:tcPr>
          <w:p w14:paraId="278711C9" w14:textId="77777777" w:rsidR="00AA3684" w:rsidRPr="001F3981" w:rsidRDefault="00C97DC0" w:rsidP="00C97DC0">
            <w:pPr>
              <w:cnfStyle w:val="000000100000" w:firstRow="0" w:lastRow="0" w:firstColumn="0" w:lastColumn="0" w:oddVBand="0" w:evenVBand="0" w:oddHBand="1" w:evenHBand="0" w:firstRowFirstColumn="0" w:firstRowLastColumn="0" w:lastRowFirstColumn="0" w:lastRowLastColumn="0"/>
              <w:rPr>
                <w:rFonts w:cs="Arial"/>
                <w:szCs w:val="20"/>
              </w:rPr>
            </w:pPr>
            <w:r w:rsidRPr="001F3981">
              <w:rPr>
                <w:rFonts w:cs="Arial"/>
                <w:szCs w:val="20"/>
              </w:rPr>
              <w:t>DCC - SEC Modification queries</w:t>
            </w:r>
          </w:p>
        </w:tc>
      </w:tr>
      <w:tr w:rsidR="00AA3684" w:rsidRPr="001F3981" w14:paraId="278711CD" w14:textId="77777777" w:rsidTr="00216879">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294" w:type="dxa"/>
          </w:tcPr>
          <w:p w14:paraId="278711CB" w14:textId="77777777" w:rsidR="00AA3684" w:rsidRPr="001F3981" w:rsidRDefault="00AA3684" w:rsidP="00B410AE">
            <w:pPr>
              <w:rPr>
                <w:rFonts w:cs="Arial"/>
                <w:b/>
                <w:szCs w:val="20"/>
              </w:rPr>
            </w:pPr>
            <w:r w:rsidRPr="001F3981">
              <w:rPr>
                <w:rFonts w:cs="Arial"/>
                <w:b/>
                <w:szCs w:val="20"/>
              </w:rPr>
              <w:t>Contact email</w:t>
            </w:r>
          </w:p>
        </w:tc>
        <w:tc>
          <w:tcPr>
            <w:tcW w:w="5387" w:type="dxa"/>
          </w:tcPr>
          <w:p w14:paraId="278711CC" w14:textId="77777777" w:rsidR="00AA3684" w:rsidRPr="001F3981" w:rsidRDefault="00F15596" w:rsidP="00C97DC0">
            <w:pPr>
              <w:cnfStyle w:val="000000010000" w:firstRow="0" w:lastRow="0" w:firstColumn="0" w:lastColumn="0" w:oddVBand="0" w:evenVBand="0" w:oddHBand="0" w:evenHBand="1" w:firstRowFirstColumn="0" w:firstRowLastColumn="0" w:lastRowFirstColumn="0" w:lastRowLastColumn="0"/>
              <w:rPr>
                <w:rFonts w:cs="Arial"/>
                <w:szCs w:val="20"/>
              </w:rPr>
            </w:pPr>
            <w:hyperlink r:id="rId18" w:history="1">
              <w:r w:rsidR="00390B5B">
                <w:rPr>
                  <w:rStyle w:val="Hyperlink"/>
                  <w:szCs w:val="20"/>
                </w:rPr>
                <w:t>mods@smartdcc.co.uk</w:t>
              </w:r>
            </w:hyperlink>
            <w:r w:rsidR="00AA3684" w:rsidRPr="001F3981">
              <w:rPr>
                <w:rFonts w:cs="Arial"/>
                <w:szCs w:val="20"/>
              </w:rPr>
              <w:t xml:space="preserve"> </w:t>
            </w:r>
          </w:p>
        </w:tc>
      </w:tr>
    </w:tbl>
    <w:p w14:paraId="278711CE" w14:textId="77777777" w:rsidR="009B1862" w:rsidRDefault="00407DCC" w:rsidP="009B1862">
      <w:pPr>
        <w:pStyle w:val="Heading2"/>
      </w:pPr>
      <w:r>
        <w:lastRenderedPageBreak/>
        <w:t>Modification D</w:t>
      </w:r>
      <w:r w:rsidR="00FD758C" w:rsidRPr="001F3981">
        <w:t>escription</w:t>
      </w:r>
    </w:p>
    <w:p w14:paraId="255040A0" w14:textId="55609CE5" w:rsidR="006048D6" w:rsidRPr="00613D12" w:rsidRDefault="006048D6" w:rsidP="006048D6">
      <w:pPr>
        <w:autoSpaceDE w:val="0"/>
        <w:autoSpaceDN w:val="0"/>
        <w:adjustRightInd w:val="0"/>
        <w:spacing w:before="0" w:after="0"/>
        <w:ind w:left="720"/>
      </w:pPr>
      <w:r w:rsidRPr="00613D12">
        <w:t xml:space="preserve">This modification </w:t>
      </w:r>
      <w:r w:rsidR="00B612CE">
        <w:t>proposes</w:t>
      </w:r>
      <w:r>
        <w:t xml:space="preserve"> the implementation of a traffic management solution to protect the DCC (Data Communications Company) system against Service Request traffic overloads.</w:t>
      </w:r>
    </w:p>
    <w:p w14:paraId="278711D0" w14:textId="61CB99D8" w:rsidR="005C4AA0" w:rsidRDefault="005C4AA0" w:rsidP="00613D12">
      <w:pPr>
        <w:autoSpaceDE w:val="0"/>
        <w:autoSpaceDN w:val="0"/>
        <w:adjustRightInd w:val="0"/>
        <w:spacing w:before="0" w:after="0"/>
        <w:ind w:left="720"/>
      </w:pPr>
    </w:p>
    <w:p w14:paraId="5BE52347" w14:textId="19ADA0B3" w:rsidR="001B3CC5" w:rsidRDefault="001B3CC5" w:rsidP="004725D8">
      <w:pPr>
        <w:ind w:left="720"/>
      </w:pPr>
      <w:r>
        <w:t>The DCC System will scale in line with forecast demand</w:t>
      </w:r>
      <w:r w:rsidR="00FE1BAD">
        <w:t xml:space="preserve">, but at any point in time will have a </w:t>
      </w:r>
      <w:r w:rsidR="007A4834">
        <w:t>finite capacity in terms of the Service Requests that can be proc</w:t>
      </w:r>
      <w:r w:rsidR="006C33DE">
        <w:t>essed per second. There is therefore a risk that the DCC System co</w:t>
      </w:r>
      <w:r w:rsidR="00E3796E">
        <w:t>uld be subject to overload</w:t>
      </w:r>
      <w:r w:rsidR="00596CED">
        <w:t xml:space="preserve"> resulting in a failure or degradation that would impact all Users and all Service Requests.</w:t>
      </w:r>
    </w:p>
    <w:p w14:paraId="3FEF8ABC" w14:textId="77777777" w:rsidR="004725D8" w:rsidRDefault="004725D8" w:rsidP="004725D8">
      <w:pPr>
        <w:ind w:left="720"/>
      </w:pPr>
      <w:r w:rsidRPr="00C77E9F">
        <w:t>This proposal is designed to</w:t>
      </w:r>
      <w:r>
        <w:t>:</w:t>
      </w:r>
    </w:p>
    <w:p w14:paraId="63AA1926" w14:textId="4366D299" w:rsidR="004725D8" w:rsidRDefault="00940C96" w:rsidP="004725D8">
      <w:pPr>
        <w:pStyle w:val="ListParagraph"/>
        <w:numPr>
          <w:ilvl w:val="0"/>
          <w:numId w:val="32"/>
        </w:numPr>
        <w:spacing w:before="0" w:after="120" w:line="276" w:lineRule="auto"/>
        <w:ind w:left="1440"/>
        <w:contextualSpacing w:val="0"/>
      </w:pPr>
      <w:r>
        <w:t>P</w:t>
      </w:r>
      <w:r w:rsidR="004725D8" w:rsidRPr="00C77E9F">
        <w:t xml:space="preserve">rovide reliable and predictable System behaviour under extreme </w:t>
      </w:r>
      <w:r w:rsidR="004725D8">
        <w:t xml:space="preserve">load </w:t>
      </w:r>
      <w:r w:rsidR="004725D8" w:rsidRPr="00C77E9F">
        <w:t>conditions</w:t>
      </w:r>
      <w:r w:rsidR="004725D8">
        <w:t>;</w:t>
      </w:r>
      <w:r w:rsidR="004725D8" w:rsidRPr="00C77E9F">
        <w:t xml:space="preserve"> </w:t>
      </w:r>
    </w:p>
    <w:p w14:paraId="0F93B241" w14:textId="4817FD2B" w:rsidR="004725D8" w:rsidRDefault="00940C96" w:rsidP="004725D8">
      <w:pPr>
        <w:pStyle w:val="ListParagraph"/>
        <w:numPr>
          <w:ilvl w:val="0"/>
          <w:numId w:val="32"/>
        </w:numPr>
        <w:spacing w:before="0" w:after="120" w:line="276" w:lineRule="auto"/>
        <w:ind w:left="1440"/>
        <w:contextualSpacing w:val="0"/>
      </w:pPr>
      <w:r>
        <w:t>E</w:t>
      </w:r>
      <w:r w:rsidR="004725D8">
        <w:t>nsure</w:t>
      </w:r>
      <w:r w:rsidR="004725D8" w:rsidRPr="00C77E9F">
        <w:t xml:space="preserve"> Service Requests identified as priority </w:t>
      </w:r>
      <w:r w:rsidR="004725D8">
        <w:t xml:space="preserve">are delivered in a timely fashion </w:t>
      </w:r>
      <w:r w:rsidR="004725D8" w:rsidRPr="00C77E9F">
        <w:t>even under extreme load</w:t>
      </w:r>
      <w:r w:rsidR="004725D8">
        <w:t>;</w:t>
      </w:r>
      <w:r w:rsidR="004725D8" w:rsidRPr="00C77E9F">
        <w:t xml:space="preserve"> and </w:t>
      </w:r>
    </w:p>
    <w:p w14:paraId="302A2D39" w14:textId="2F71EA11" w:rsidR="004725D8" w:rsidRDefault="0035163A" w:rsidP="004725D8">
      <w:pPr>
        <w:pStyle w:val="ListParagraph"/>
        <w:numPr>
          <w:ilvl w:val="0"/>
          <w:numId w:val="32"/>
        </w:numPr>
        <w:spacing w:before="0" w:after="120" w:line="276" w:lineRule="auto"/>
        <w:ind w:left="1440"/>
        <w:contextualSpacing w:val="0"/>
      </w:pPr>
      <w:r>
        <w:lastRenderedPageBreak/>
        <w:t xml:space="preserve">Maximise usage of the </w:t>
      </w:r>
      <w:r w:rsidR="00144FDA">
        <w:t>DCC System only</w:t>
      </w:r>
      <w:r w:rsidR="004725D8" w:rsidRPr="00C77E9F">
        <w:t xml:space="preserve"> </w:t>
      </w:r>
      <w:r w:rsidR="00DA45A2">
        <w:t xml:space="preserve">when the system is close to maximum utilisation </w:t>
      </w:r>
      <w:r w:rsidR="005F27EF">
        <w:t xml:space="preserve">by </w:t>
      </w:r>
      <w:r w:rsidR="008F39F8">
        <w:t>managing</w:t>
      </w:r>
      <w:r w:rsidR="005F27EF">
        <w:t xml:space="preserve"> only the</w:t>
      </w:r>
      <w:r w:rsidR="004725D8" w:rsidRPr="00C77E9F">
        <w:t xml:space="preserve"> Service Requests of Users who</w:t>
      </w:r>
      <w:r w:rsidR="00CF2A03">
        <w:t xml:space="preserve"> </w:t>
      </w:r>
      <w:r w:rsidR="005F27EF">
        <w:t xml:space="preserve">are </w:t>
      </w:r>
      <w:r w:rsidR="004725D8" w:rsidRPr="00C77E9F">
        <w:t>exceed</w:t>
      </w:r>
      <w:r w:rsidR="005F27EF">
        <w:t>ing</w:t>
      </w:r>
      <w:r w:rsidR="004725D8" w:rsidRPr="00C77E9F">
        <w:t xml:space="preserve"> their</w:t>
      </w:r>
      <w:r w:rsidR="004725D8">
        <w:t xml:space="preserve"> capacity</w:t>
      </w:r>
      <w:r w:rsidR="00CF2A03">
        <w:t xml:space="preserve"> allocation</w:t>
      </w:r>
      <w:r w:rsidR="004725D8" w:rsidRPr="00C77E9F">
        <w:t>.</w:t>
      </w:r>
      <w:r w:rsidR="004725D8">
        <w:t xml:space="preserve"> </w:t>
      </w:r>
    </w:p>
    <w:p w14:paraId="5AD9D446" w14:textId="3D559F89" w:rsidR="004725D8" w:rsidRDefault="004725D8" w:rsidP="00613D12">
      <w:pPr>
        <w:autoSpaceDE w:val="0"/>
        <w:autoSpaceDN w:val="0"/>
        <w:adjustRightInd w:val="0"/>
        <w:spacing w:before="0" w:after="0"/>
        <w:ind w:left="720"/>
      </w:pPr>
    </w:p>
    <w:p w14:paraId="18D6329F" w14:textId="6C60CE28" w:rsidR="00FB16F4" w:rsidRDefault="00FB16F4" w:rsidP="00613D12">
      <w:pPr>
        <w:autoSpaceDE w:val="0"/>
        <w:autoSpaceDN w:val="0"/>
        <w:adjustRightInd w:val="0"/>
        <w:spacing w:before="0" w:after="0"/>
        <w:ind w:left="720"/>
      </w:pPr>
    </w:p>
    <w:p w14:paraId="58D1D0E9" w14:textId="04486891" w:rsidR="00FB16F4" w:rsidRDefault="00FB16F4" w:rsidP="00613D12">
      <w:pPr>
        <w:autoSpaceDE w:val="0"/>
        <w:autoSpaceDN w:val="0"/>
        <w:adjustRightInd w:val="0"/>
        <w:spacing w:before="0" w:after="0"/>
        <w:ind w:left="720"/>
      </w:pPr>
    </w:p>
    <w:p w14:paraId="68E0480F" w14:textId="7F3948ED" w:rsidR="00FB16F4" w:rsidRDefault="00FB16F4" w:rsidP="00613D12">
      <w:pPr>
        <w:autoSpaceDE w:val="0"/>
        <w:autoSpaceDN w:val="0"/>
        <w:adjustRightInd w:val="0"/>
        <w:spacing w:before="0" w:after="0"/>
        <w:ind w:left="720"/>
      </w:pPr>
    </w:p>
    <w:p w14:paraId="53AFB85D" w14:textId="1740A2D3" w:rsidR="00FB16F4" w:rsidRDefault="00FB16F4" w:rsidP="00613D12">
      <w:pPr>
        <w:autoSpaceDE w:val="0"/>
        <w:autoSpaceDN w:val="0"/>
        <w:adjustRightInd w:val="0"/>
        <w:spacing w:before="0" w:after="0"/>
        <w:ind w:left="720"/>
      </w:pPr>
    </w:p>
    <w:p w14:paraId="25B346BB" w14:textId="77777777" w:rsidR="00FB16F4" w:rsidRDefault="00FB16F4" w:rsidP="00613D12">
      <w:pPr>
        <w:autoSpaceDE w:val="0"/>
        <w:autoSpaceDN w:val="0"/>
        <w:adjustRightInd w:val="0"/>
        <w:spacing w:before="0" w:after="0"/>
        <w:ind w:left="720"/>
      </w:pPr>
    </w:p>
    <w:p w14:paraId="278711D2" w14:textId="77777777" w:rsidR="008308A2" w:rsidRPr="001F3981" w:rsidRDefault="008308A2" w:rsidP="00262AB5">
      <w:pPr>
        <w:pStyle w:val="Heading2"/>
      </w:pPr>
      <w:r w:rsidRPr="001F3981">
        <w:t>Requirements</w:t>
      </w:r>
    </w:p>
    <w:p w14:paraId="278711D3" w14:textId="77777777" w:rsidR="00E05510" w:rsidRDefault="00CE1303" w:rsidP="00407DCC">
      <w:pPr>
        <w:pStyle w:val="BodyTextNormal"/>
        <w:ind w:left="720"/>
      </w:pPr>
      <w:r w:rsidRPr="00FE3EAB">
        <w:t>The requirements for this modification</w:t>
      </w:r>
      <w:r w:rsidR="008308A2" w:rsidRPr="00FE3EAB">
        <w:t xml:space="preserve"> have been developed by the Working Group during the Refinement phase</w:t>
      </w:r>
      <w:r w:rsidR="00FB16C2">
        <w:t xml:space="preserve"> and are documented in </w:t>
      </w:r>
      <w:r w:rsidR="00B33A34">
        <w:t>the Business Requirements v1.0 document [Ref 1]</w:t>
      </w:r>
      <w:r w:rsidR="000F648F">
        <w:t xml:space="preserve"> and summari</w:t>
      </w:r>
      <w:r w:rsidR="00044352">
        <w:t>sed</w:t>
      </w:r>
      <w:r w:rsidR="000F648F">
        <w:t xml:space="preserve"> below.</w:t>
      </w:r>
      <w:r w:rsidR="00867FC8">
        <w:t xml:space="preserve"> </w:t>
      </w:r>
      <w:r w:rsidRPr="00FE3EAB">
        <w:t>The impact on</w:t>
      </w:r>
      <w:r w:rsidR="008308A2" w:rsidRPr="00FE3EAB">
        <w:t xml:space="preserve"> DCC </w:t>
      </w:r>
      <w:r w:rsidRPr="00FE3EAB">
        <w:t>has been assessed</w:t>
      </w:r>
      <w:r w:rsidR="008308A2" w:rsidRPr="00FE3EAB">
        <w:t xml:space="preserve"> against </w:t>
      </w:r>
      <w:r w:rsidR="00615E2D" w:rsidRPr="00FE3EAB">
        <w:t>the</w:t>
      </w:r>
      <w:r w:rsidR="008516AF">
        <w:t>se</w:t>
      </w:r>
      <w:r w:rsidR="00615E2D" w:rsidRPr="00FE3EAB">
        <w:t xml:space="preserve"> </w:t>
      </w:r>
      <w:r w:rsidRPr="00FE3EAB">
        <w:t>Business R</w:t>
      </w:r>
      <w:r w:rsidR="008308A2" w:rsidRPr="00FE3EAB">
        <w:t>equirements</w:t>
      </w:r>
      <w:r w:rsidR="000F654A">
        <w:t>.</w:t>
      </w:r>
    </w:p>
    <w:p w14:paraId="278711D7" w14:textId="77777777" w:rsidR="00FE7CE2" w:rsidRDefault="00FE7CE2" w:rsidP="00FE7CE2">
      <w:pPr>
        <w:pStyle w:val="BodyTextNormal"/>
        <w:ind w:left="0"/>
      </w:pPr>
    </w:p>
    <w:tbl>
      <w:tblPr>
        <w:tblStyle w:val="TableGrid"/>
        <w:tblW w:w="0" w:type="auto"/>
        <w:tblInd w:w="720" w:type="dxa"/>
        <w:tblLook w:val="04A0" w:firstRow="1" w:lastRow="0" w:firstColumn="1" w:lastColumn="0" w:noHBand="0" w:noVBand="1"/>
      </w:tblPr>
      <w:tblGrid>
        <w:gridCol w:w="835"/>
        <w:gridCol w:w="5386"/>
        <w:gridCol w:w="2688"/>
      </w:tblGrid>
      <w:tr w:rsidR="00FE7CE2" w14:paraId="278711DB" w14:textId="77777777" w:rsidTr="007616A2">
        <w:trPr>
          <w:cantSplit/>
          <w:tblHeader/>
        </w:trPr>
        <w:tc>
          <w:tcPr>
            <w:tcW w:w="835" w:type="dxa"/>
            <w:shd w:val="clear" w:color="auto" w:fill="0070C0"/>
          </w:tcPr>
          <w:p w14:paraId="278711D8" w14:textId="77777777" w:rsidR="00F016E4" w:rsidRPr="00FE7CE2" w:rsidRDefault="00F016E4" w:rsidP="001B170C">
            <w:pPr>
              <w:pStyle w:val="BodyTextNormal"/>
              <w:ind w:left="0"/>
              <w:rPr>
                <w:color w:val="FFFFFF" w:themeColor="background1"/>
              </w:rPr>
            </w:pPr>
            <w:r w:rsidRPr="00FE7CE2">
              <w:rPr>
                <w:color w:val="FFFFFF" w:themeColor="background1"/>
              </w:rPr>
              <w:lastRenderedPageBreak/>
              <w:t>BR #</w:t>
            </w:r>
          </w:p>
        </w:tc>
        <w:tc>
          <w:tcPr>
            <w:tcW w:w="5386" w:type="dxa"/>
            <w:shd w:val="clear" w:color="auto" w:fill="0070C0"/>
          </w:tcPr>
          <w:p w14:paraId="278711D9" w14:textId="77777777" w:rsidR="00F016E4" w:rsidRPr="00FE7CE2" w:rsidRDefault="00F016E4" w:rsidP="001B170C">
            <w:pPr>
              <w:pStyle w:val="BodyTextNormal"/>
              <w:ind w:left="0"/>
              <w:rPr>
                <w:color w:val="FFFFFF" w:themeColor="background1"/>
              </w:rPr>
            </w:pPr>
            <w:r w:rsidRPr="00FE7CE2">
              <w:rPr>
                <w:color w:val="FFFFFF" w:themeColor="background1"/>
              </w:rPr>
              <w:t>Summary</w:t>
            </w:r>
          </w:p>
        </w:tc>
        <w:tc>
          <w:tcPr>
            <w:tcW w:w="2688" w:type="dxa"/>
            <w:shd w:val="clear" w:color="auto" w:fill="0070C0"/>
          </w:tcPr>
          <w:p w14:paraId="278711DA" w14:textId="77777777" w:rsidR="00F016E4" w:rsidRPr="00FE7CE2" w:rsidRDefault="00F016E4" w:rsidP="001B170C">
            <w:pPr>
              <w:pStyle w:val="BodyTextNormal"/>
              <w:ind w:left="0"/>
              <w:rPr>
                <w:color w:val="FFFFFF" w:themeColor="background1"/>
              </w:rPr>
            </w:pPr>
            <w:r w:rsidRPr="00FE7CE2">
              <w:rPr>
                <w:color w:val="FFFFFF" w:themeColor="background1"/>
              </w:rPr>
              <w:t>Relevant Sections</w:t>
            </w:r>
            <w:r w:rsidR="00E662C9" w:rsidRPr="00FE7CE2">
              <w:rPr>
                <w:color w:val="FFFFFF" w:themeColor="background1"/>
              </w:rPr>
              <w:t xml:space="preserve"> of this document</w:t>
            </w:r>
          </w:p>
        </w:tc>
      </w:tr>
      <w:tr w:rsidR="00F016E4" w14:paraId="278711DF" w14:textId="77777777" w:rsidTr="007616A2">
        <w:trPr>
          <w:cantSplit/>
          <w:trHeight w:val="627"/>
        </w:trPr>
        <w:tc>
          <w:tcPr>
            <w:tcW w:w="835" w:type="dxa"/>
          </w:tcPr>
          <w:p w14:paraId="278711DC" w14:textId="77777777" w:rsidR="00F016E4" w:rsidRDefault="00F016E4" w:rsidP="001B170C">
            <w:pPr>
              <w:pStyle w:val="BodyTextNormal"/>
              <w:ind w:left="0"/>
            </w:pPr>
            <w:r>
              <w:t>1</w:t>
            </w:r>
          </w:p>
        </w:tc>
        <w:tc>
          <w:tcPr>
            <w:tcW w:w="5386" w:type="dxa"/>
          </w:tcPr>
          <w:p w14:paraId="278711DD" w14:textId="09D41D53" w:rsidR="00F016E4" w:rsidRDefault="00861786" w:rsidP="00F016E4">
            <w:pPr>
              <w:pStyle w:val="BodyTextNormal"/>
              <w:ind w:left="0"/>
            </w:pPr>
            <w:r>
              <w:t>The DCC will clearly define a formula/calculation and operating model that will be used to allocate individual Service User capacity in the event of the DSP capacity threshold being breached</w:t>
            </w:r>
          </w:p>
        </w:tc>
        <w:tc>
          <w:tcPr>
            <w:tcW w:w="2688" w:type="dxa"/>
          </w:tcPr>
          <w:p w14:paraId="28D2F045" w14:textId="77777777" w:rsidR="00F016E4" w:rsidRDefault="006A0FC2" w:rsidP="001B170C">
            <w:pPr>
              <w:pStyle w:val="BodyTextNormal"/>
              <w:ind w:left="0"/>
            </w:pPr>
            <w:r>
              <w:t>Section 2.1.1</w:t>
            </w:r>
          </w:p>
          <w:p w14:paraId="278711DE" w14:textId="796B225C" w:rsidR="006A0FC2" w:rsidRDefault="006A0FC2" w:rsidP="001B170C">
            <w:pPr>
              <w:pStyle w:val="BodyTextNormal"/>
              <w:ind w:left="0"/>
            </w:pPr>
            <w:r>
              <w:t>Appendix A</w:t>
            </w:r>
          </w:p>
        </w:tc>
      </w:tr>
      <w:tr w:rsidR="00F016E4" w14:paraId="278711E6" w14:textId="77777777" w:rsidTr="007616A2">
        <w:trPr>
          <w:cantSplit/>
        </w:trPr>
        <w:tc>
          <w:tcPr>
            <w:tcW w:w="835" w:type="dxa"/>
          </w:tcPr>
          <w:p w14:paraId="278711E0" w14:textId="77777777" w:rsidR="00F016E4" w:rsidRDefault="00F016E4" w:rsidP="001B170C">
            <w:pPr>
              <w:pStyle w:val="BodyTextNormal"/>
              <w:ind w:left="0"/>
            </w:pPr>
            <w:r>
              <w:t>2</w:t>
            </w:r>
          </w:p>
        </w:tc>
        <w:tc>
          <w:tcPr>
            <w:tcW w:w="5386" w:type="dxa"/>
          </w:tcPr>
          <w:p w14:paraId="278711E1" w14:textId="6D10748C" w:rsidR="00F016E4" w:rsidRPr="009E2712" w:rsidRDefault="009E2712" w:rsidP="00F016E4">
            <w:pPr>
              <w:pStyle w:val="BodyTextNormal"/>
              <w:ind w:left="0"/>
              <w:rPr>
                <w:iCs/>
              </w:rPr>
            </w:pPr>
            <w:r>
              <w:rPr>
                <w:iCs/>
              </w:rPr>
              <w:t xml:space="preserve">The DCC System will include </w:t>
            </w:r>
            <w:r w:rsidR="00915422">
              <w:rPr>
                <w:iCs/>
              </w:rPr>
              <w:t xml:space="preserve">a clearly defined and configurable list of Priority </w:t>
            </w:r>
            <w:r w:rsidR="00073603">
              <w:rPr>
                <w:iCs/>
              </w:rPr>
              <w:t>Service Requests for when the solution’s mechanism is operational</w:t>
            </w:r>
          </w:p>
        </w:tc>
        <w:tc>
          <w:tcPr>
            <w:tcW w:w="2688" w:type="dxa"/>
          </w:tcPr>
          <w:p w14:paraId="5E2B0125" w14:textId="35377779" w:rsidR="00272C4A" w:rsidRDefault="00272C4A" w:rsidP="001B170C">
            <w:pPr>
              <w:pStyle w:val="BodyTextNormal"/>
              <w:ind w:left="0"/>
            </w:pPr>
            <w:r>
              <w:t>Section 2.1.1</w:t>
            </w:r>
          </w:p>
          <w:p w14:paraId="2BEF1BE6" w14:textId="20F48F66" w:rsidR="00D138E8" w:rsidRDefault="00D138E8" w:rsidP="001B170C">
            <w:pPr>
              <w:pStyle w:val="BodyTextNormal"/>
              <w:ind w:left="0"/>
            </w:pPr>
            <w:r>
              <w:t>Section 2.1.3</w:t>
            </w:r>
          </w:p>
          <w:p w14:paraId="6382F39F" w14:textId="7B949EA5" w:rsidR="00272C4A" w:rsidRDefault="00272C4A" w:rsidP="001B170C">
            <w:pPr>
              <w:pStyle w:val="BodyTextNormal"/>
              <w:ind w:left="0"/>
            </w:pPr>
            <w:r>
              <w:t>Section 2.7.1</w:t>
            </w:r>
          </w:p>
          <w:p w14:paraId="278711E5" w14:textId="62331EA1" w:rsidR="00E0743F" w:rsidRDefault="00272C4A" w:rsidP="001B170C">
            <w:pPr>
              <w:pStyle w:val="BodyTextNormal"/>
              <w:ind w:left="0"/>
            </w:pPr>
            <w:r>
              <w:t xml:space="preserve">Appendix B </w:t>
            </w:r>
          </w:p>
        </w:tc>
      </w:tr>
      <w:tr w:rsidR="00F016E4" w14:paraId="278711EA" w14:textId="77777777" w:rsidTr="007616A2">
        <w:trPr>
          <w:cantSplit/>
        </w:trPr>
        <w:tc>
          <w:tcPr>
            <w:tcW w:w="835" w:type="dxa"/>
          </w:tcPr>
          <w:p w14:paraId="278711E7" w14:textId="77777777" w:rsidR="00F016E4" w:rsidRDefault="00F016E4" w:rsidP="001B170C">
            <w:pPr>
              <w:pStyle w:val="BodyTextNormal"/>
              <w:ind w:left="0"/>
            </w:pPr>
            <w:r>
              <w:t>3</w:t>
            </w:r>
          </w:p>
        </w:tc>
        <w:tc>
          <w:tcPr>
            <w:tcW w:w="5386" w:type="dxa"/>
          </w:tcPr>
          <w:p w14:paraId="278711E8" w14:textId="15BCA9AD" w:rsidR="00F016E4" w:rsidRPr="00073603" w:rsidRDefault="00073603" w:rsidP="001B170C">
            <w:pPr>
              <w:pStyle w:val="BodyTextNormal"/>
              <w:ind w:left="0"/>
              <w:rPr>
                <w:iCs/>
              </w:rPr>
            </w:pPr>
            <w:r>
              <w:rPr>
                <w:iCs/>
              </w:rPr>
              <w:t xml:space="preserve">Service </w:t>
            </w:r>
            <w:r w:rsidR="0006473B">
              <w:rPr>
                <w:iCs/>
              </w:rPr>
              <w:t>User capacity allocations will be updated monthly</w:t>
            </w:r>
          </w:p>
        </w:tc>
        <w:tc>
          <w:tcPr>
            <w:tcW w:w="2688" w:type="dxa"/>
          </w:tcPr>
          <w:p w14:paraId="278711E9" w14:textId="4C926D98" w:rsidR="00F016E4" w:rsidRDefault="001A70A6" w:rsidP="001B170C">
            <w:pPr>
              <w:pStyle w:val="BodyTextNormal"/>
              <w:ind w:left="0"/>
            </w:pPr>
            <w:r>
              <w:t>Section 2.7.2</w:t>
            </w:r>
          </w:p>
        </w:tc>
      </w:tr>
      <w:tr w:rsidR="00F016E4" w14:paraId="278711EE" w14:textId="77777777" w:rsidTr="007616A2">
        <w:trPr>
          <w:cantSplit/>
        </w:trPr>
        <w:tc>
          <w:tcPr>
            <w:tcW w:w="835" w:type="dxa"/>
          </w:tcPr>
          <w:p w14:paraId="278711EB" w14:textId="77777777" w:rsidR="00F016E4" w:rsidRDefault="00F016E4" w:rsidP="001B170C">
            <w:pPr>
              <w:pStyle w:val="BodyTextNormal"/>
              <w:ind w:left="0"/>
            </w:pPr>
            <w:r>
              <w:t>4</w:t>
            </w:r>
          </w:p>
        </w:tc>
        <w:tc>
          <w:tcPr>
            <w:tcW w:w="5386" w:type="dxa"/>
          </w:tcPr>
          <w:p w14:paraId="278711EC" w14:textId="72067FF9" w:rsidR="00F016E4" w:rsidRPr="0006473B" w:rsidRDefault="0006473B" w:rsidP="001B170C">
            <w:pPr>
              <w:pStyle w:val="BodyTextNormal"/>
              <w:ind w:left="0"/>
              <w:rPr>
                <w:iCs/>
              </w:rPr>
            </w:pPr>
            <w:r>
              <w:rPr>
                <w:iCs/>
              </w:rPr>
              <w:t xml:space="preserve">The solution will consider the effect of outages of the DSP systems, including (but not limited to) system maintenance and unexpected circumstances, on any subsequent </w:t>
            </w:r>
            <w:r w:rsidR="007616A2">
              <w:rPr>
                <w:iCs/>
              </w:rPr>
              <w:t>traffic through the DCC Systems</w:t>
            </w:r>
          </w:p>
        </w:tc>
        <w:tc>
          <w:tcPr>
            <w:tcW w:w="2688" w:type="dxa"/>
          </w:tcPr>
          <w:p w14:paraId="278711ED" w14:textId="786036B1" w:rsidR="00F016E4" w:rsidRDefault="001A70A6" w:rsidP="001B170C">
            <w:pPr>
              <w:pStyle w:val="BodyTextNormal"/>
              <w:ind w:left="0"/>
            </w:pPr>
            <w:r>
              <w:t>Section 2.1.5</w:t>
            </w:r>
          </w:p>
        </w:tc>
      </w:tr>
      <w:tr w:rsidR="00F016E4" w14:paraId="278711F2" w14:textId="77777777" w:rsidTr="007616A2">
        <w:trPr>
          <w:cantSplit/>
        </w:trPr>
        <w:tc>
          <w:tcPr>
            <w:tcW w:w="835" w:type="dxa"/>
          </w:tcPr>
          <w:p w14:paraId="278711EF" w14:textId="77777777" w:rsidR="00F016E4" w:rsidRDefault="00F016E4" w:rsidP="001B170C">
            <w:pPr>
              <w:pStyle w:val="BodyTextNormal"/>
              <w:ind w:left="0"/>
            </w:pPr>
            <w:r>
              <w:t>5</w:t>
            </w:r>
          </w:p>
        </w:tc>
        <w:tc>
          <w:tcPr>
            <w:tcW w:w="5386" w:type="dxa"/>
          </w:tcPr>
          <w:p w14:paraId="278711F0" w14:textId="743C39AD" w:rsidR="00F016E4" w:rsidRPr="007616A2" w:rsidRDefault="007616A2" w:rsidP="001B170C">
            <w:pPr>
              <w:pStyle w:val="BodyTextNormal"/>
              <w:ind w:left="0"/>
              <w:rPr>
                <w:iCs/>
              </w:rPr>
            </w:pPr>
            <w:r>
              <w:rPr>
                <w:iCs/>
              </w:rPr>
              <w:t>The DCC will provide a transparent reporting process to update Service Users on when throttling has taken place</w:t>
            </w:r>
          </w:p>
        </w:tc>
        <w:tc>
          <w:tcPr>
            <w:tcW w:w="2688" w:type="dxa"/>
          </w:tcPr>
          <w:p w14:paraId="3A6D8487" w14:textId="77777777" w:rsidR="00F016E4" w:rsidRDefault="001A70A6" w:rsidP="001B170C">
            <w:pPr>
              <w:pStyle w:val="BodyTextNormal"/>
              <w:ind w:left="0"/>
            </w:pPr>
            <w:r>
              <w:t xml:space="preserve">Section </w:t>
            </w:r>
            <w:r w:rsidR="00D138E8">
              <w:t>2.1.4</w:t>
            </w:r>
          </w:p>
          <w:p w14:paraId="278711F1" w14:textId="45B3EA96" w:rsidR="00D138E8" w:rsidRDefault="00D138E8" w:rsidP="001B170C">
            <w:pPr>
              <w:pStyle w:val="BodyTextNormal"/>
              <w:ind w:left="0"/>
            </w:pPr>
            <w:r>
              <w:t>Section 2.8</w:t>
            </w:r>
          </w:p>
        </w:tc>
      </w:tr>
    </w:tbl>
    <w:p w14:paraId="278711F7" w14:textId="77777777" w:rsidR="007242D2" w:rsidRDefault="007242D2" w:rsidP="001B170C">
      <w:pPr>
        <w:pStyle w:val="BodyTextNormal"/>
        <w:ind w:left="720"/>
      </w:pPr>
    </w:p>
    <w:p w14:paraId="278711F8" w14:textId="77777777" w:rsidR="00FE7CE2" w:rsidRDefault="00FE7CE2">
      <w:pPr>
        <w:spacing w:before="0" w:after="0"/>
      </w:pPr>
      <w:r>
        <w:br w:type="page"/>
      </w:r>
    </w:p>
    <w:p w14:paraId="278711F9" w14:textId="77777777" w:rsidR="00167F36" w:rsidRPr="001F3981" w:rsidRDefault="00D2019D" w:rsidP="006A7E4E">
      <w:pPr>
        <w:pStyle w:val="Heading1"/>
      </w:pPr>
      <w:bookmarkStart w:id="4" w:name="_Toc34847864"/>
      <w:r w:rsidRPr="001F3981">
        <w:lastRenderedPageBreak/>
        <w:t xml:space="preserve">Impact on </w:t>
      </w:r>
      <w:r w:rsidR="008E3370" w:rsidRPr="001F3981">
        <w:t>DCC’s Systems, Processes and People</w:t>
      </w:r>
      <w:bookmarkEnd w:id="4"/>
    </w:p>
    <w:p w14:paraId="278711FA" w14:textId="71042495" w:rsidR="00167F36" w:rsidRDefault="00167F36" w:rsidP="00442B2C">
      <w:pPr>
        <w:pStyle w:val="BodyTextNormal"/>
        <w:ind w:left="0"/>
      </w:pPr>
      <w:r w:rsidRPr="001F3981">
        <w:t xml:space="preserve">This section </w:t>
      </w:r>
      <w:r w:rsidR="006A2B19" w:rsidRPr="001F3981">
        <w:t>describes</w:t>
      </w:r>
      <w:r w:rsidRPr="001F3981">
        <w:t xml:space="preserve"> the </w:t>
      </w:r>
      <w:r w:rsidR="00D2019D" w:rsidRPr="001F3981">
        <w:t xml:space="preserve">impact </w:t>
      </w:r>
      <w:r w:rsidR="00CC7CD0">
        <w:t xml:space="preserve">of </w:t>
      </w:r>
      <w:r w:rsidR="00A761FC">
        <w:t>SECMP006</w:t>
      </w:r>
      <w:r w:rsidR="00E3690F">
        <w:t>7</w:t>
      </w:r>
      <w:r w:rsidR="00D2019D" w:rsidRPr="001F3981">
        <w:t xml:space="preserve"> on </w:t>
      </w:r>
      <w:r w:rsidR="006A2B19" w:rsidRPr="001F3981">
        <w:t xml:space="preserve">DCC’s Services and Interfaces </w:t>
      </w:r>
      <w:r w:rsidR="00A432DC" w:rsidRPr="001F3981">
        <w:t xml:space="preserve">that impact Users and/or </w:t>
      </w:r>
      <w:r w:rsidR="006A2B19" w:rsidRPr="001F3981">
        <w:t>Parties.</w:t>
      </w:r>
    </w:p>
    <w:p w14:paraId="278711FB" w14:textId="405D0835" w:rsidR="00442B2C" w:rsidRDefault="00853E13" w:rsidP="00D67159">
      <w:pPr>
        <w:pStyle w:val="Heading2"/>
        <w:tabs>
          <w:tab w:val="clear" w:pos="1419"/>
          <w:tab w:val="num" w:pos="851"/>
        </w:tabs>
        <w:ind w:left="851"/>
      </w:pPr>
      <w:r>
        <w:t>Description of Solution</w:t>
      </w:r>
    </w:p>
    <w:p w14:paraId="4C10A694" w14:textId="1A06F8D4" w:rsidR="000130E0" w:rsidRPr="000130E0" w:rsidRDefault="000130E0" w:rsidP="000130E0">
      <w:pPr>
        <w:pStyle w:val="Heading3"/>
      </w:pPr>
      <w:r>
        <w:t>Overview</w:t>
      </w:r>
    </w:p>
    <w:p w14:paraId="7A9809E3" w14:textId="77777777" w:rsidR="00FB7580" w:rsidRPr="00FB7580" w:rsidRDefault="00FB7580" w:rsidP="00FB7580">
      <w:r w:rsidRPr="00FB7580">
        <w:t xml:space="preserve">Congestion is a problem that can occur on shared networks when multiple users contend for access to the same resources (bandwidth, buffers, and queues). Congestion occurs when network traffic approaches the capabilities of the service, leading to potential delays in transmission and deterioration in the quality of the service. In extreme cases where network traffic exceeds the transmission capabilities of the service, the network can fail, preventing access to the service for all users. </w:t>
      </w:r>
    </w:p>
    <w:p w14:paraId="35C045EC" w14:textId="27A062C6" w:rsidR="00FB7580" w:rsidRPr="00FB7580" w:rsidRDefault="00FB7580" w:rsidP="00FB7580">
      <w:r w:rsidRPr="00FB7580">
        <w:t xml:space="preserve">DCC proposes a solution to protect network performance by minimising the intensity, spread and duration of congestion due to unexpected or sporadic shocks (for example severe weather events or Service User system failures). By setting </w:t>
      </w:r>
      <w:r w:rsidRPr="00FB7580">
        <w:lastRenderedPageBreak/>
        <w:t xml:space="preserve">upper bounds on each Service Users traffic, the DCC can better protect Service Users Quality of Service (QoS) and Quality of </w:t>
      </w:r>
      <w:r w:rsidR="008F39F8">
        <w:t>E</w:t>
      </w:r>
      <w:r w:rsidRPr="00FB7580">
        <w:t xml:space="preserve">xperience (QoE). Service Users who commit to not exceed an agreed allocated peak rate, will find that capacity is available when traffic is sent. Above this, traffic will be delivered on a best effort basis (within the limits of available resource). The exception being, that Service Requests identified as high priority and should always be accepted at the gateway. </w:t>
      </w:r>
    </w:p>
    <w:p w14:paraId="7FA566A1" w14:textId="3EF4DC38" w:rsidR="009F160A" w:rsidRDefault="009F160A" w:rsidP="009F160A">
      <w:r>
        <w:t xml:space="preserve">Service Users will be notified of the DSP System Capacity by the DCC and each Service User will be allocated a proportion of the available capacity based on an agreed </w:t>
      </w:r>
      <w:r w:rsidR="00CD0D47">
        <w:t>formula</w:t>
      </w:r>
      <w:r>
        <w:t xml:space="preserve">. </w:t>
      </w:r>
    </w:p>
    <w:p w14:paraId="5D0BA087" w14:textId="77777777" w:rsidR="00D40C92" w:rsidRPr="00D40C92" w:rsidRDefault="00D40C92" w:rsidP="00D40C92">
      <w:r w:rsidRPr="00D40C92">
        <w:t>The proposed capacity allocation formula operates at a SEC Party ID level and is built on the weighted proportionality principle, that is, each allocation is scaled using one or more weighting factor. To ensure fairness, capacity will be allocated on a basis that is clear and does not disadvantage any one user. Two considerations are applied here:</w:t>
      </w:r>
    </w:p>
    <w:p w14:paraId="221A3BDA" w14:textId="77777777" w:rsidR="00D40C92" w:rsidRPr="00D40C92" w:rsidRDefault="00D40C92" w:rsidP="00D40C92">
      <w:pPr>
        <w:numPr>
          <w:ilvl w:val="0"/>
          <w:numId w:val="33"/>
        </w:numPr>
      </w:pPr>
      <w:r w:rsidRPr="00D40C92">
        <w:t>Allocation based on installed devices to which that user has an allocated role, and</w:t>
      </w:r>
    </w:p>
    <w:p w14:paraId="6376E7BF" w14:textId="77777777" w:rsidR="00D40C92" w:rsidRPr="00D40C92" w:rsidRDefault="00D40C92" w:rsidP="00D40C92">
      <w:pPr>
        <w:numPr>
          <w:ilvl w:val="0"/>
          <w:numId w:val="33"/>
        </w:numPr>
      </w:pPr>
      <w:r w:rsidRPr="00D40C92">
        <w:lastRenderedPageBreak/>
        <w:t>Allocation based on the financial contribution of that user to the DCC system, as measured by the Users’ charging group weight factor.</w:t>
      </w:r>
    </w:p>
    <w:p w14:paraId="63A56426" w14:textId="77777777" w:rsidR="00D40C92" w:rsidRPr="00D40C92" w:rsidRDefault="00D40C92" w:rsidP="00D40C92">
      <w:r w:rsidRPr="00D40C92">
        <w:t>These two factors are combined multiplicatively. Thus, if either of the factors is zero the weight itself becomes zero. Consideration is also given to the expected additional volume of service requests required to manage pre-payment customers relative to non-prepayment customers.</w:t>
      </w:r>
    </w:p>
    <w:p w14:paraId="5AFFF6DF" w14:textId="54FA3BEE" w:rsidR="00D40C92" w:rsidRDefault="00D40C92" w:rsidP="00D40C92">
      <w:r w:rsidRPr="00D40C92">
        <w:t>The proposed formula also guarantees a minimum allocation that Other Users receive. This will guarantee that even Other Users are given some allocation. The two factors (meter estate and charging group) incorporate aspects of fairness, in the sense that Users who pay most and those with the most customers and the most meters to serve will receive larger allocations than smaller Service Users. These two principles, minimum allocations and weighted proportionality, form the base for a fair and equitable capacity allocation formula.</w:t>
      </w:r>
    </w:p>
    <w:p w14:paraId="1EDA0AC2" w14:textId="27EBBCBA" w:rsidR="009B0036" w:rsidRPr="00D40C92" w:rsidRDefault="009B0036" w:rsidP="00D40C92">
      <w:r>
        <w:t>A full explanation and example of allocation formula is included in Appendix A.</w:t>
      </w:r>
    </w:p>
    <w:p w14:paraId="075F3643" w14:textId="77777777" w:rsidR="009F160A" w:rsidRDefault="009F160A" w:rsidP="009F160A">
      <w:r>
        <w:lastRenderedPageBreak/>
        <w:t xml:space="preserve">The DCC will notify the DSP of the agreed DSP System Capacity and Service User Capacity settings via the upload of a configuration file in a similar fashion to that used for DCC System Wide Anomaly Detection Thresholds. </w:t>
      </w:r>
    </w:p>
    <w:p w14:paraId="6AB160E9" w14:textId="77777777" w:rsidR="009F160A" w:rsidRDefault="009F160A" w:rsidP="009F160A">
      <w:r>
        <w:t>It is expected that Service User Capacity settings will be expressed as a percentage of the total capacity, thus allowing the overall DSP System Capacity to be increased without the need for new Service User Capacity settings to be uploaded.</w:t>
      </w:r>
    </w:p>
    <w:p w14:paraId="31DFA9CE" w14:textId="77777777" w:rsidR="009F160A" w:rsidRDefault="009F160A" w:rsidP="009F160A">
      <w:r>
        <w:t>In addition, the DCC will also set amber and red threshold percentages for each of the DSP System Capacity and Service User Capacity, which shall form the basis of the invocation of traffic management.</w:t>
      </w:r>
    </w:p>
    <w:p w14:paraId="6C821189" w14:textId="77777777" w:rsidR="009F160A" w:rsidRPr="000075C3" w:rsidRDefault="009F160A" w:rsidP="009F160A">
      <w:pPr>
        <w:spacing w:after="120"/>
      </w:pPr>
      <w:r>
        <w:t>The DSP will re</w:t>
      </w:r>
      <w:r w:rsidRPr="000075C3">
        <w:t>cord two new sets of values as Service Requests (SR) are received/ actioned:</w:t>
      </w:r>
    </w:p>
    <w:p w14:paraId="54E79C78" w14:textId="77777777" w:rsidR="009F160A" w:rsidRPr="000075C3" w:rsidRDefault="009F160A" w:rsidP="009F160A">
      <w:pPr>
        <w:pStyle w:val="ListParagraph"/>
        <w:numPr>
          <w:ilvl w:val="0"/>
          <w:numId w:val="30"/>
        </w:numPr>
        <w:spacing w:before="0" w:after="0"/>
      </w:pPr>
      <w:r w:rsidRPr="000075C3">
        <w:t>a count of all SR processed in the last [1] seconds;</w:t>
      </w:r>
    </w:p>
    <w:p w14:paraId="546A906B" w14:textId="77777777" w:rsidR="009F160A" w:rsidRPr="000075C3" w:rsidRDefault="009F160A" w:rsidP="009F160A">
      <w:pPr>
        <w:pStyle w:val="ListParagraph"/>
        <w:numPr>
          <w:ilvl w:val="0"/>
          <w:numId w:val="30"/>
        </w:numPr>
        <w:spacing w:before="0" w:after="0"/>
      </w:pPr>
      <w:r w:rsidRPr="000075C3">
        <w:t>a count of all SR processed for each Service User in the last [1] seconds.</w:t>
      </w:r>
    </w:p>
    <w:p w14:paraId="17333722" w14:textId="77777777" w:rsidR="009F160A" w:rsidRDefault="009F160A" w:rsidP="009F160A">
      <w:r w:rsidRPr="000075C3">
        <w:t>(Note that this includes DSP Scheduled Service Requests but these will be subject to existing DSP load management</w:t>
      </w:r>
      <w:r>
        <w:t xml:space="preserve"> features to ensure they are processed at a controlled rate. </w:t>
      </w:r>
      <w:r>
        <w:lastRenderedPageBreak/>
        <w:t>This rate will be set to ensure that there is always DSP System Capacity available for On Demand requests).</w:t>
      </w:r>
    </w:p>
    <w:p w14:paraId="22D6DA29" w14:textId="77777777" w:rsidR="009F160A" w:rsidRDefault="009F160A" w:rsidP="009F160A">
      <w:r>
        <w:t>The time period for counting SR will be a configurable rolling interval managed in a similar fashion to the intervals used in anomaly detection, albeit that the interval used for traffic management is expected to be much shorter.</w:t>
      </w:r>
    </w:p>
    <w:p w14:paraId="277C2353" w14:textId="77777777" w:rsidR="009F160A" w:rsidRDefault="009F160A" w:rsidP="009F160A">
      <w:r>
        <w:t>The count of SR over the period shall determine a requests/sec usage value for the DSP System as a whole and for each Service User.  These requests/sec usage values will be compared against the DSP System Capacity and the Service User Capacity as follows:</w:t>
      </w:r>
    </w:p>
    <w:p w14:paraId="6063E51E" w14:textId="77777777" w:rsidR="009F160A" w:rsidRPr="00CC0D74" w:rsidRDefault="009F160A" w:rsidP="009F160A">
      <w:pPr>
        <w:pStyle w:val="ListParagraph"/>
        <w:numPr>
          <w:ilvl w:val="0"/>
          <w:numId w:val="29"/>
        </w:numPr>
        <w:spacing w:before="0" w:after="0" w:line="276" w:lineRule="auto"/>
        <w:jc w:val="both"/>
      </w:pPr>
      <w:r w:rsidRPr="00CC0D74">
        <w:t>If the DSP System usage exceeds the amber threshold for DSP System Capacity then a System Usage Warning event will be recorded and notified</w:t>
      </w:r>
      <w:r>
        <w:t xml:space="preserve"> to the DSP monitoring solution;</w:t>
      </w:r>
    </w:p>
    <w:p w14:paraId="7359920D" w14:textId="77777777" w:rsidR="009F160A" w:rsidRPr="00CC0D74" w:rsidRDefault="009F160A" w:rsidP="009F160A">
      <w:pPr>
        <w:pStyle w:val="ListParagraph"/>
        <w:numPr>
          <w:ilvl w:val="0"/>
          <w:numId w:val="29"/>
        </w:numPr>
        <w:spacing w:before="0" w:after="0" w:line="276" w:lineRule="auto"/>
        <w:jc w:val="both"/>
      </w:pPr>
      <w:r w:rsidRPr="00CC0D74">
        <w:t>If any Service User usage exceeds the amber threshold for Service User Capacity then a Service User Usage Warning event will be recorded for each Service User and notified</w:t>
      </w:r>
      <w:r>
        <w:t xml:space="preserve"> to the DSP monitoring solution;</w:t>
      </w:r>
    </w:p>
    <w:p w14:paraId="4E44FAFA" w14:textId="77777777" w:rsidR="009F160A" w:rsidRPr="0010499E" w:rsidRDefault="009F160A" w:rsidP="009F160A">
      <w:pPr>
        <w:pStyle w:val="ListParagraph"/>
        <w:numPr>
          <w:ilvl w:val="0"/>
          <w:numId w:val="29"/>
        </w:numPr>
        <w:spacing w:before="0" w:after="0" w:line="276" w:lineRule="auto"/>
        <w:jc w:val="both"/>
      </w:pPr>
      <w:r w:rsidRPr="00E76E0B">
        <w:lastRenderedPageBreak/>
        <w:t>If any Service User usage exceeds the red threshold for Service User Capacity but the DSP System usage remains below the red threshold for DSP System Capacity then a Service User Excess Usage event will be recorded for each Service User and notified</w:t>
      </w:r>
      <w:r>
        <w:t xml:space="preserve"> to the DSP monitoring solution;</w:t>
      </w:r>
    </w:p>
    <w:p w14:paraId="475D2535" w14:textId="77777777" w:rsidR="009F160A" w:rsidRPr="00CC0D74" w:rsidRDefault="009F160A" w:rsidP="009F160A">
      <w:pPr>
        <w:pStyle w:val="ListParagraph"/>
        <w:numPr>
          <w:ilvl w:val="0"/>
          <w:numId w:val="29"/>
        </w:numPr>
        <w:spacing w:before="0" w:after="0" w:line="276" w:lineRule="auto"/>
        <w:jc w:val="both"/>
      </w:pPr>
      <w:r w:rsidRPr="00CC0D74">
        <w:t>If the DSP System usage exceeds the red threshold for DSP System Capacity then a System Overload event will be recorded and notified to the DSP monitoring solution.  This event may also be configured to create an Incident in the DSMS if required</w:t>
      </w:r>
      <w:r>
        <w:t>;</w:t>
      </w:r>
    </w:p>
    <w:p w14:paraId="5B693AAB" w14:textId="77777777" w:rsidR="009F160A" w:rsidRDefault="009F160A" w:rsidP="009F160A">
      <w:pPr>
        <w:pStyle w:val="ListParagraph"/>
        <w:numPr>
          <w:ilvl w:val="0"/>
          <w:numId w:val="29"/>
        </w:numPr>
        <w:spacing w:before="0" w:after="0" w:line="276" w:lineRule="auto"/>
        <w:jc w:val="both"/>
      </w:pPr>
      <w:r w:rsidRPr="00EF66D7">
        <w:t>The system will disable Schedule Activation, DSP Future Dated execution, Low Priority Execution, Certificate Replacement while there is a</w:t>
      </w:r>
      <w:r>
        <w:t xml:space="preserve"> System Overload event in place;</w:t>
      </w:r>
    </w:p>
    <w:p w14:paraId="6EFC98D8" w14:textId="77777777" w:rsidR="009F160A" w:rsidRPr="007B1788" w:rsidRDefault="009F160A" w:rsidP="009F160A">
      <w:pPr>
        <w:pStyle w:val="ListParagraph"/>
        <w:numPr>
          <w:ilvl w:val="0"/>
          <w:numId w:val="29"/>
        </w:numPr>
        <w:spacing w:before="0" w:after="0" w:line="276" w:lineRule="auto"/>
        <w:jc w:val="both"/>
      </w:pPr>
      <w:r w:rsidRPr="00CC0D74">
        <w:t>If the DSP System usage exceeds the red threshold for DSP System Capacity and any Service User usage exceeds the red threshold for Service User Capacity</w:t>
      </w:r>
      <w:r>
        <w:t>,</w:t>
      </w:r>
      <w:r w:rsidRPr="00CC0D74">
        <w:t xml:space="preserve"> then a Service User Overload event will be recorded for each </w:t>
      </w:r>
      <w:r w:rsidRPr="00CC0D74">
        <w:lastRenderedPageBreak/>
        <w:t>Service User and notified to the DSP monitoring solution.  Any Service User who has exceeded capacity will be marked as subject to Traffic Overload.</w:t>
      </w:r>
      <w:r>
        <w:t xml:space="preserve"> </w:t>
      </w:r>
    </w:p>
    <w:p w14:paraId="6B8097CB" w14:textId="77777777" w:rsidR="009F160A" w:rsidRDefault="009F160A" w:rsidP="009F160A">
      <w:r>
        <w:t>Once a Traffic Overload event occurs, the processing for each Service User shall operate as illustrated below.</w:t>
      </w:r>
    </w:p>
    <w:p w14:paraId="3F4C345E" w14:textId="77777777" w:rsidR="009F160A" w:rsidRDefault="009F160A" w:rsidP="009F160A">
      <w:pPr>
        <w:keepNext/>
        <w:tabs>
          <w:tab w:val="left" w:pos="2694"/>
        </w:tabs>
      </w:pPr>
      <w:r>
        <w:rPr>
          <w:noProof/>
          <w:lang w:eastAsia="en-GB"/>
        </w:rPr>
        <w:lastRenderedPageBreak/>
        <w:drawing>
          <wp:inline distT="0" distB="0" distL="0" distR="0" wp14:anchorId="4EEDCBAF" wp14:editId="13ABE06E">
            <wp:extent cx="5278755" cy="3851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adband-sawtoothV0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8755" cy="3851910"/>
                    </a:xfrm>
                    <a:prstGeom prst="rect">
                      <a:avLst/>
                    </a:prstGeom>
                  </pic:spPr>
                </pic:pic>
              </a:graphicData>
            </a:graphic>
          </wp:inline>
        </w:drawing>
      </w:r>
      <w:r w:rsidRPr="00491CE2">
        <w:rPr>
          <w:noProof/>
          <w:lang w:eastAsia="en-GB"/>
        </w:rPr>
        <w:t xml:space="preserve"> </w:t>
      </w:r>
      <w:r w:rsidRPr="00046449">
        <w:rPr>
          <w:noProof/>
          <w:lang w:eastAsia="en-GB"/>
        </w:rPr>
        <w:t xml:space="preserve"> </w:t>
      </w:r>
    </w:p>
    <w:p w14:paraId="6981CA18" w14:textId="77777777" w:rsidR="009F160A" w:rsidRDefault="009F160A" w:rsidP="009F160A">
      <w:pPr>
        <w:pStyle w:val="Caption"/>
      </w:pPr>
      <w:r>
        <w:t xml:space="preserve">Figure </w:t>
      </w:r>
      <w:r>
        <w:rPr>
          <w:noProof/>
        </w:rPr>
        <w:fldChar w:fldCharType="begin"/>
      </w:r>
      <w:r>
        <w:rPr>
          <w:noProof/>
        </w:rPr>
        <w:instrText xml:space="preserve"> SEQ Figure \* ARABIC </w:instrText>
      </w:r>
      <w:r>
        <w:rPr>
          <w:noProof/>
        </w:rPr>
        <w:fldChar w:fldCharType="separate"/>
      </w:r>
      <w:r>
        <w:rPr>
          <w:noProof/>
        </w:rPr>
        <w:t>1</w:t>
      </w:r>
      <w:r>
        <w:rPr>
          <w:noProof/>
        </w:rPr>
        <w:fldChar w:fldCharType="end"/>
      </w:r>
      <w:r>
        <w:t xml:space="preserve"> Southbound Traffic Management Processing</w:t>
      </w:r>
    </w:p>
    <w:p w14:paraId="3332F3A7" w14:textId="77777777" w:rsidR="009F160A" w:rsidRDefault="009F160A" w:rsidP="009F160A">
      <w:r>
        <w:t>Within each [1] second window, the DSP will accept Service Requests up until the Service User reaches their Service User Capacity.  At this point, the Service User will be marked as subject to Traffic Overload for the remainder of that window.</w:t>
      </w:r>
    </w:p>
    <w:p w14:paraId="44BA2DF3" w14:textId="77777777" w:rsidR="009F160A" w:rsidRDefault="009F160A" w:rsidP="009F160A">
      <w:r>
        <w:lastRenderedPageBreak/>
        <w:t>The processing at the DSP boundary within the Message Gateway will check whether a Service User is marked as subject to Traffic Overload and if so then the following action will be taken:</w:t>
      </w:r>
    </w:p>
    <w:p w14:paraId="3581ACC7" w14:textId="095B8E30" w:rsidR="009F160A" w:rsidRPr="005171C7" w:rsidRDefault="009F160A" w:rsidP="009F160A">
      <w:pPr>
        <w:pStyle w:val="ListParagraph"/>
        <w:numPr>
          <w:ilvl w:val="0"/>
          <w:numId w:val="29"/>
        </w:numPr>
        <w:spacing w:before="0" w:after="0"/>
      </w:pPr>
      <w:r w:rsidRPr="005171C7">
        <w:t xml:space="preserve">Any Service Request with an SRV which is identified as being subject to Traffic Management will be rejected </w:t>
      </w:r>
      <w:r w:rsidR="00F96014">
        <w:t>using a configurable HTTP Status code</w:t>
      </w:r>
    </w:p>
    <w:p w14:paraId="4ACE1E8A" w14:textId="77777777" w:rsidR="009F160A" w:rsidRPr="005171C7" w:rsidRDefault="009F160A" w:rsidP="009F160A">
      <w:pPr>
        <w:pStyle w:val="ListParagraph"/>
        <w:numPr>
          <w:ilvl w:val="0"/>
          <w:numId w:val="29"/>
        </w:numPr>
        <w:spacing w:before="0" w:after="0"/>
      </w:pPr>
      <w:r w:rsidRPr="005171C7">
        <w:t>Any Service Request with an SRV that is identified as NOT being subject to Traffic Management will be processed as normal.</w:t>
      </w:r>
    </w:p>
    <w:p w14:paraId="60768293" w14:textId="415E590D" w:rsidR="009F160A" w:rsidRDefault="009F160A" w:rsidP="009F160A">
      <w:r>
        <w:t>The list of which SRVs are subject to Traffic Management will be configurable and held within the DSP solution</w:t>
      </w:r>
      <w:r w:rsidR="009A663A">
        <w:t>, updates to th</w:t>
      </w:r>
      <w:r w:rsidR="00CE4F5A">
        <w:t xml:space="preserve">is list will be under </w:t>
      </w:r>
      <w:r w:rsidR="00386E81">
        <w:t>the governance of a panel to be agreed by the Working Group.</w:t>
      </w:r>
    </w:p>
    <w:p w14:paraId="3D7C3791" w14:textId="77777777" w:rsidR="009F160A" w:rsidRDefault="009F160A" w:rsidP="009F160A">
      <w:r>
        <w:t>The processing under Traffic Management mode will continue until the DSP System usage returns below the red threshold for DSP System Capacity and stays there</w:t>
      </w:r>
      <w:r w:rsidRPr="00E3136B">
        <w:t xml:space="preserve"> for a period greater than the </w:t>
      </w:r>
      <w:r>
        <w:t>system dead</w:t>
      </w:r>
      <w:r w:rsidRPr="00E3136B">
        <w:t xml:space="preserve"> band </w:t>
      </w:r>
      <w:r>
        <w:t>duration</w:t>
      </w:r>
      <w:r w:rsidRPr="00E3136B">
        <w:t xml:space="preserve">. </w:t>
      </w:r>
      <w:r>
        <w:t xml:space="preserve">During the system dead band period if the DSP system goes over capacity there will not be a new event created, instead this will be linked to the existing system traffic management event. </w:t>
      </w:r>
      <w:r>
        <w:lastRenderedPageBreak/>
        <w:t>Once the rate of messages falls within the system capacity then the dead band window will be restarted. This mechanism will help reduce the number of incidents.  The</w:t>
      </w:r>
      <w:r w:rsidRPr="00E3136B">
        <w:t xml:space="preserve"> </w:t>
      </w:r>
      <w:r>
        <w:t>dead</w:t>
      </w:r>
      <w:r w:rsidRPr="00E3136B">
        <w:t xml:space="preserve"> band </w:t>
      </w:r>
      <w:r>
        <w:t>durations for both system and user will be configurable.</w:t>
      </w:r>
    </w:p>
    <w:p w14:paraId="616C7A4F" w14:textId="2586E30E" w:rsidR="009F160A" w:rsidRDefault="009F160A" w:rsidP="009F160A">
      <w:r>
        <w:t>(Note: The deadband durations in Figure 1 are kept shorter for illustration purposes; these can be configured for longer durations).</w:t>
      </w:r>
    </w:p>
    <w:p w14:paraId="199D113A" w14:textId="77777777" w:rsidR="009F160A" w:rsidRDefault="009F160A" w:rsidP="009F160A">
      <w:r>
        <w:t>If a Service User who is subject to Traffic Overload returns below the red threshold for Service User Capacity before the DSP System usage returns below the red threshold then that Service User will be cleared of being subject to Traffic Overload.</w:t>
      </w:r>
    </w:p>
    <w:p w14:paraId="39AAA075" w14:textId="1197A518" w:rsidR="009F160A" w:rsidRDefault="009F160A" w:rsidP="009F160A">
      <w:r>
        <w:t>Otherwise, when the DSP System usage returns below the red threshold for DSP System Capacity then any Service User who is above the red threshold will be cleared of being subject to Traffic Overload.</w:t>
      </w:r>
    </w:p>
    <w:p w14:paraId="01A54A9C" w14:textId="4960DDD6" w:rsidR="00D636B9" w:rsidRDefault="00D636B9" w:rsidP="009F160A">
      <w:r>
        <w:t xml:space="preserve">Events generated by </w:t>
      </w:r>
      <w:r w:rsidR="00C8483E">
        <w:t>the Traffic Management system</w:t>
      </w:r>
      <w:r w:rsidR="00970FBC">
        <w:t>, and any Service Requests that are rejected</w:t>
      </w:r>
      <w:r w:rsidR="00021828">
        <w:t xml:space="preserve"> </w:t>
      </w:r>
      <w:r w:rsidR="00C8483E">
        <w:t xml:space="preserve">will be recorded </w:t>
      </w:r>
      <w:r w:rsidR="00AE2853">
        <w:t>and made available to the</w:t>
      </w:r>
      <w:r w:rsidR="00B94238">
        <w:t xml:space="preserve"> reporting and monitoring systems.</w:t>
      </w:r>
    </w:p>
    <w:p w14:paraId="462B0788" w14:textId="4453766C" w:rsidR="007E1186" w:rsidRDefault="007E1186" w:rsidP="007E1186">
      <w:pPr>
        <w:pStyle w:val="Heading3"/>
        <w:spacing w:line="276" w:lineRule="auto"/>
        <w:ind w:left="848"/>
        <w:jc w:val="both"/>
      </w:pPr>
      <w:r>
        <w:lastRenderedPageBreak/>
        <w:t>The Busy Response</w:t>
      </w:r>
    </w:p>
    <w:p w14:paraId="7BCCCDCF" w14:textId="5E931CCE" w:rsidR="007E1186" w:rsidRDefault="001F33D0" w:rsidP="007E1186">
      <w:r>
        <w:t xml:space="preserve">When </w:t>
      </w:r>
      <w:r w:rsidR="008B645E">
        <w:t xml:space="preserve">the solution determines that </w:t>
      </w:r>
      <w:r>
        <w:t xml:space="preserve">a </w:t>
      </w:r>
      <w:r w:rsidR="008B645E">
        <w:t xml:space="preserve">Service Request </w:t>
      </w:r>
      <w:r w:rsidR="00B25DEA">
        <w:t xml:space="preserve">will </w:t>
      </w:r>
      <w:r w:rsidR="003A0E90">
        <w:t>be subject to traffic management and rejected, then the User will receive back a ‘Busy’ response</w:t>
      </w:r>
      <w:r w:rsidR="006C05F4">
        <w:t>, this would be an HTTP response</w:t>
      </w:r>
      <w:r w:rsidR="00C363D1">
        <w:t xml:space="preserve"> with a status code</w:t>
      </w:r>
      <w:r w:rsidR="006C05F4">
        <w:t xml:space="preserve"> in </w:t>
      </w:r>
      <w:r w:rsidR="00863A8E">
        <w:t xml:space="preserve">accordance with </w:t>
      </w:r>
      <w:r w:rsidR="00C363D1">
        <w:t>RFC</w:t>
      </w:r>
      <w:r w:rsidR="00D009F2">
        <w:t>7231</w:t>
      </w:r>
      <w:r w:rsidR="00F333E2">
        <w:t xml:space="preserve">. Our original </w:t>
      </w:r>
      <w:r w:rsidR="008A2615">
        <w:t>proposal was to</w:t>
      </w:r>
      <w:r w:rsidR="00D009F2">
        <w:t xml:space="preserve"> use a status code of 503</w:t>
      </w:r>
      <w:r w:rsidR="004D0122">
        <w:t xml:space="preserve"> ‘Service Unavailable’ as already defined in DUIS.</w:t>
      </w:r>
    </w:p>
    <w:p w14:paraId="4CC4FBC1" w14:textId="65CD8E5F" w:rsidR="004D0122" w:rsidRDefault="003C5620" w:rsidP="007E1186">
      <w:r>
        <w:t xml:space="preserve">Feedback from the Working Group </w:t>
      </w:r>
      <w:r w:rsidR="009C5EB8">
        <w:t>was that</w:t>
      </w:r>
      <w:r w:rsidR="00B2458B">
        <w:t xml:space="preserve"> the response must indicate clearly th</w:t>
      </w:r>
      <w:r w:rsidR="00C408C0">
        <w:t>e cause of the ‘Busy’ response, i.e. that it was caused by traffic management action.</w:t>
      </w:r>
    </w:p>
    <w:p w14:paraId="066BC8B4" w14:textId="20F52A15" w:rsidR="007032DF" w:rsidRDefault="00CA0F4C" w:rsidP="007E1186">
      <w:r>
        <w:t>We have looked at a number of different options</w:t>
      </w:r>
      <w:r w:rsidR="00440DF5">
        <w:t xml:space="preserve"> around the HTTP response</w:t>
      </w:r>
      <w:r w:rsidR="007032DF">
        <w:t>:</w:t>
      </w:r>
    </w:p>
    <w:p w14:paraId="3CFDF758" w14:textId="7CA5A673" w:rsidR="005667A8" w:rsidRDefault="005667A8" w:rsidP="005667A8">
      <w:pPr>
        <w:pStyle w:val="Caption"/>
        <w:keepNext/>
      </w:pPr>
    </w:p>
    <w:tbl>
      <w:tblPr>
        <w:tblStyle w:val="TableTemplate2"/>
        <w:tblW w:w="0" w:type="auto"/>
        <w:tblLook w:val="04A0" w:firstRow="1" w:lastRow="0" w:firstColumn="1" w:lastColumn="0" w:noHBand="0" w:noVBand="1"/>
      </w:tblPr>
      <w:tblGrid>
        <w:gridCol w:w="1555"/>
        <w:gridCol w:w="3407"/>
        <w:gridCol w:w="4667"/>
      </w:tblGrid>
      <w:tr w:rsidR="0028496A" w14:paraId="76E19EEF" w14:textId="77777777" w:rsidTr="000124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578EE919" w14:textId="1AE0A1AA" w:rsidR="0028496A" w:rsidRDefault="0028496A" w:rsidP="007E1186">
            <w:r>
              <w:t>Status Code</w:t>
            </w:r>
          </w:p>
        </w:tc>
        <w:tc>
          <w:tcPr>
            <w:tcW w:w="3407" w:type="dxa"/>
          </w:tcPr>
          <w:p w14:paraId="2091597F" w14:textId="54BC3EB5" w:rsidR="0028496A" w:rsidRDefault="0028496A" w:rsidP="007E1186">
            <w:pPr>
              <w:cnfStyle w:val="100000000000" w:firstRow="1" w:lastRow="0" w:firstColumn="0" w:lastColumn="0" w:oddVBand="0" w:evenVBand="0" w:oddHBand="0" w:evenHBand="0" w:firstRowFirstColumn="0" w:firstRowLastColumn="0" w:lastRowFirstColumn="0" w:lastRowLastColumn="0"/>
            </w:pPr>
            <w:r>
              <w:t>Meaning</w:t>
            </w:r>
          </w:p>
        </w:tc>
        <w:tc>
          <w:tcPr>
            <w:tcW w:w="4667" w:type="dxa"/>
          </w:tcPr>
          <w:p w14:paraId="032328D1" w14:textId="71E71731" w:rsidR="0028496A" w:rsidRDefault="00385741" w:rsidP="007E1186">
            <w:pPr>
              <w:cnfStyle w:val="100000000000" w:firstRow="1" w:lastRow="0" w:firstColumn="0" w:lastColumn="0" w:oddVBand="0" w:evenVBand="0" w:oddHBand="0" w:evenHBand="0" w:firstRowFirstColumn="0" w:firstRowLastColumn="0" w:lastRowFirstColumn="0" w:lastRowLastColumn="0"/>
            </w:pPr>
            <w:r>
              <w:t>Observation</w:t>
            </w:r>
          </w:p>
        </w:tc>
      </w:tr>
      <w:tr w:rsidR="0028496A" w14:paraId="32797376" w14:textId="77777777" w:rsidTr="000124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489B1BD4" w14:textId="2B7B9BE5" w:rsidR="0028496A" w:rsidRDefault="00385741" w:rsidP="007E1186">
            <w:r>
              <w:t>429</w:t>
            </w:r>
          </w:p>
        </w:tc>
        <w:tc>
          <w:tcPr>
            <w:tcW w:w="3407" w:type="dxa"/>
          </w:tcPr>
          <w:p w14:paraId="01877F3E" w14:textId="289ACB2A" w:rsidR="0028496A" w:rsidRDefault="00385741" w:rsidP="007E1186">
            <w:pPr>
              <w:cnfStyle w:val="000000100000" w:firstRow="0" w:lastRow="0" w:firstColumn="0" w:lastColumn="0" w:oddVBand="0" w:evenVBand="0" w:oddHBand="1" w:evenHBand="0" w:firstRowFirstColumn="0" w:firstRowLastColumn="0" w:lastRowFirstColumn="0" w:lastRowLastColumn="0"/>
            </w:pPr>
            <w:r>
              <w:t>Too Many Requests</w:t>
            </w:r>
          </w:p>
        </w:tc>
        <w:tc>
          <w:tcPr>
            <w:tcW w:w="4667" w:type="dxa"/>
          </w:tcPr>
          <w:p w14:paraId="5895D488" w14:textId="77777777" w:rsidR="00BD7392" w:rsidRDefault="00A40AE1" w:rsidP="007E1186">
            <w:pPr>
              <w:cnfStyle w:val="000000100000" w:firstRow="0" w:lastRow="0" w:firstColumn="0" w:lastColumn="0" w:oddVBand="0" w:evenVBand="0" w:oddHBand="1" w:evenHBand="0" w:firstRowFirstColumn="0" w:firstRowLastColumn="0" w:lastRowFirstColumn="0" w:lastRowLastColumn="0"/>
            </w:pPr>
            <w:r>
              <w:t xml:space="preserve">Closely applicable to this use case. </w:t>
            </w:r>
          </w:p>
          <w:p w14:paraId="19A4FC83" w14:textId="77777777" w:rsidR="0028496A" w:rsidRDefault="00A40AE1" w:rsidP="007E1186">
            <w:pPr>
              <w:cnfStyle w:val="000000100000" w:firstRow="0" w:lastRow="0" w:firstColumn="0" w:lastColumn="0" w:oddVBand="0" w:evenVBand="0" w:oddHBand="1" w:evenHBand="0" w:firstRowFirstColumn="0" w:firstRowLastColumn="0" w:lastRowFirstColumn="0" w:lastRowLastColumn="0"/>
            </w:pPr>
            <w:r>
              <w:t xml:space="preserve">Not currently </w:t>
            </w:r>
            <w:r w:rsidR="00BD7392">
              <w:t>in use</w:t>
            </w:r>
            <w:r>
              <w:t xml:space="preserve"> by DCC</w:t>
            </w:r>
          </w:p>
          <w:p w14:paraId="46291E3A" w14:textId="3E3047A4" w:rsidR="00E93FD1" w:rsidRDefault="00E93FD1" w:rsidP="007E1186">
            <w:pPr>
              <w:cnfStyle w:val="000000100000" w:firstRow="0" w:lastRow="0" w:firstColumn="0" w:lastColumn="0" w:oddVBand="0" w:evenVBand="0" w:oddHBand="1" w:evenHBand="0" w:firstRowFirstColumn="0" w:firstRowLastColumn="0" w:lastRowFirstColumn="0" w:lastRowLastColumn="0"/>
            </w:pPr>
            <w:r>
              <w:t>Defined in RFC 6585</w:t>
            </w:r>
          </w:p>
        </w:tc>
      </w:tr>
      <w:tr w:rsidR="00A40AE1" w14:paraId="283EC012" w14:textId="77777777" w:rsidTr="000124A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2D04877B" w14:textId="351B03DE" w:rsidR="00A40AE1" w:rsidRDefault="00A40AE1" w:rsidP="007E1186">
            <w:r>
              <w:t>503</w:t>
            </w:r>
          </w:p>
        </w:tc>
        <w:tc>
          <w:tcPr>
            <w:tcW w:w="3407" w:type="dxa"/>
          </w:tcPr>
          <w:p w14:paraId="21CE31F5" w14:textId="4676B020" w:rsidR="00A40AE1" w:rsidRDefault="00A40AE1" w:rsidP="007E1186">
            <w:pPr>
              <w:cnfStyle w:val="000000010000" w:firstRow="0" w:lastRow="0" w:firstColumn="0" w:lastColumn="0" w:oddVBand="0" w:evenVBand="0" w:oddHBand="0" w:evenHBand="1" w:firstRowFirstColumn="0" w:firstRowLastColumn="0" w:lastRowFirstColumn="0" w:lastRowLastColumn="0"/>
            </w:pPr>
            <w:r>
              <w:t>Service Unavailable</w:t>
            </w:r>
          </w:p>
        </w:tc>
        <w:tc>
          <w:tcPr>
            <w:tcW w:w="4667" w:type="dxa"/>
          </w:tcPr>
          <w:p w14:paraId="19B1C880" w14:textId="77777777" w:rsidR="00BD7392" w:rsidRDefault="00357E1E" w:rsidP="007E1186">
            <w:pPr>
              <w:cnfStyle w:val="000000010000" w:firstRow="0" w:lastRow="0" w:firstColumn="0" w:lastColumn="0" w:oddVBand="0" w:evenVBand="0" w:oddHBand="0" w:evenHBand="1" w:firstRowFirstColumn="0" w:firstRowLastColumn="0" w:lastRowFirstColumn="0" w:lastRowLastColumn="0"/>
            </w:pPr>
            <w:r>
              <w:t>Defined in DUIS</w:t>
            </w:r>
            <w:r w:rsidR="00EA0EE6">
              <w:t xml:space="preserve">. </w:t>
            </w:r>
          </w:p>
          <w:p w14:paraId="7E5F4749" w14:textId="578F5BAD" w:rsidR="00A40AE1" w:rsidRDefault="00985091" w:rsidP="007E1186">
            <w:pPr>
              <w:cnfStyle w:val="000000010000" w:firstRow="0" w:lastRow="0" w:firstColumn="0" w:lastColumn="0" w:oddVBand="0" w:evenVBand="0" w:oddHBand="0" w:evenHBand="1" w:firstRowFirstColumn="0" w:firstRowLastColumn="0" w:lastRowFirstColumn="0" w:lastRowLastColumn="0"/>
            </w:pPr>
            <w:r>
              <w:t xml:space="preserve">Can </w:t>
            </w:r>
            <w:r w:rsidR="00C32029">
              <w:t xml:space="preserve">be returned by </w:t>
            </w:r>
            <w:r w:rsidR="00A06470">
              <w:t xml:space="preserve">User Gateway </w:t>
            </w:r>
            <w:r w:rsidR="00C32029">
              <w:t>F5 loadbalancers</w:t>
            </w:r>
            <w:r w:rsidR="00BD7392">
              <w:t xml:space="preserve"> if resources unavailable</w:t>
            </w:r>
          </w:p>
        </w:tc>
      </w:tr>
      <w:tr w:rsidR="00BD7392" w14:paraId="4D09A372" w14:textId="77777777" w:rsidTr="000124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6EAC2186" w14:textId="1523472E" w:rsidR="00BD7392" w:rsidRDefault="00860391" w:rsidP="007E1186">
            <w:r>
              <w:lastRenderedPageBreak/>
              <w:t>509</w:t>
            </w:r>
          </w:p>
        </w:tc>
        <w:tc>
          <w:tcPr>
            <w:tcW w:w="3407" w:type="dxa"/>
          </w:tcPr>
          <w:p w14:paraId="5C8EF662" w14:textId="4EA7A295" w:rsidR="00BD7392" w:rsidRDefault="00860391" w:rsidP="007E1186">
            <w:pPr>
              <w:cnfStyle w:val="000000100000" w:firstRow="0" w:lastRow="0" w:firstColumn="0" w:lastColumn="0" w:oddVBand="0" w:evenVBand="0" w:oddHBand="1" w:evenHBand="0" w:firstRowFirstColumn="0" w:firstRowLastColumn="0" w:lastRowFirstColumn="0" w:lastRowLastColumn="0"/>
            </w:pPr>
            <w:r>
              <w:t>Bandwidth Limit Exceeded</w:t>
            </w:r>
          </w:p>
        </w:tc>
        <w:tc>
          <w:tcPr>
            <w:tcW w:w="4667" w:type="dxa"/>
          </w:tcPr>
          <w:p w14:paraId="539F462D" w14:textId="77777777" w:rsidR="00BD7392" w:rsidRDefault="00860391" w:rsidP="007E1186">
            <w:pPr>
              <w:cnfStyle w:val="000000100000" w:firstRow="0" w:lastRow="0" w:firstColumn="0" w:lastColumn="0" w:oddVBand="0" w:evenVBand="0" w:oddHBand="1" w:evenHBand="0" w:firstRowFirstColumn="0" w:firstRowLastColumn="0" w:lastRowFirstColumn="0" w:lastRowLastColumn="0"/>
            </w:pPr>
            <w:r>
              <w:t>Not currently in use by DCC</w:t>
            </w:r>
          </w:p>
          <w:p w14:paraId="738EEC3C" w14:textId="5042A6CD" w:rsidR="002E79D9" w:rsidRDefault="002E79D9" w:rsidP="007E1186">
            <w:pPr>
              <w:cnfStyle w:val="000000100000" w:firstRow="0" w:lastRow="0" w:firstColumn="0" w:lastColumn="0" w:oddVBand="0" w:evenVBand="0" w:oddHBand="1" w:evenHBand="0" w:firstRowFirstColumn="0" w:firstRowLastColumn="0" w:lastRowFirstColumn="0" w:lastRowLastColumn="0"/>
            </w:pPr>
            <w:r>
              <w:t>Unofficial code</w:t>
            </w:r>
          </w:p>
        </w:tc>
      </w:tr>
      <w:tr w:rsidR="00EF17EA" w14:paraId="3955E8BC" w14:textId="77777777" w:rsidTr="000124A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tcPr>
          <w:p w14:paraId="1542B697" w14:textId="7E598A19" w:rsidR="00EF17EA" w:rsidRDefault="00EF17EA" w:rsidP="007E1186">
            <w:r>
              <w:t xml:space="preserve">529 </w:t>
            </w:r>
          </w:p>
        </w:tc>
        <w:tc>
          <w:tcPr>
            <w:tcW w:w="3407" w:type="dxa"/>
          </w:tcPr>
          <w:p w14:paraId="3B636E23" w14:textId="0A8823DE" w:rsidR="00EF17EA" w:rsidRDefault="002F2415" w:rsidP="007E1186">
            <w:pPr>
              <w:cnfStyle w:val="000000010000" w:firstRow="0" w:lastRow="0" w:firstColumn="0" w:lastColumn="0" w:oddVBand="0" w:evenVBand="0" w:oddHBand="0" w:evenHBand="1" w:firstRowFirstColumn="0" w:firstRowLastColumn="0" w:lastRowFirstColumn="0" w:lastRowLastColumn="0"/>
            </w:pPr>
            <w:r>
              <w:t>Site is overloaded</w:t>
            </w:r>
          </w:p>
        </w:tc>
        <w:tc>
          <w:tcPr>
            <w:tcW w:w="4667" w:type="dxa"/>
          </w:tcPr>
          <w:p w14:paraId="0594E210" w14:textId="77777777" w:rsidR="00EF17EA" w:rsidRDefault="002F2415" w:rsidP="007E1186">
            <w:pPr>
              <w:cnfStyle w:val="000000010000" w:firstRow="0" w:lastRow="0" w:firstColumn="0" w:lastColumn="0" w:oddVBand="0" w:evenVBand="0" w:oddHBand="0" w:evenHBand="1" w:firstRowFirstColumn="0" w:firstRowLastColumn="0" w:lastRowFirstColumn="0" w:lastRowLastColumn="0"/>
            </w:pPr>
            <w:r>
              <w:t>Not currently in use by DCC</w:t>
            </w:r>
          </w:p>
          <w:p w14:paraId="7084FFCA" w14:textId="6CE52308" w:rsidR="002E79D9" w:rsidRDefault="002E79D9" w:rsidP="00601C1E">
            <w:pPr>
              <w:keepNext/>
              <w:cnfStyle w:val="000000010000" w:firstRow="0" w:lastRow="0" w:firstColumn="0" w:lastColumn="0" w:oddVBand="0" w:evenVBand="0" w:oddHBand="0" w:evenHBand="1" w:firstRowFirstColumn="0" w:firstRowLastColumn="0" w:lastRowFirstColumn="0" w:lastRowLastColumn="0"/>
            </w:pPr>
            <w:r>
              <w:t>Unofficial code</w:t>
            </w:r>
          </w:p>
        </w:tc>
      </w:tr>
    </w:tbl>
    <w:p w14:paraId="302B6EFE" w14:textId="1A4E9C08" w:rsidR="00EB05BA" w:rsidRDefault="00601C1E" w:rsidP="00601C1E">
      <w:pPr>
        <w:pStyle w:val="Caption"/>
      </w:pPr>
      <w:r>
        <w:t xml:space="preserve">Table </w:t>
      </w:r>
      <w:r>
        <w:fldChar w:fldCharType="begin"/>
      </w:r>
      <w:r>
        <w:instrText xml:space="preserve"> SEQ Table \* ARABIC </w:instrText>
      </w:r>
      <w:r>
        <w:fldChar w:fldCharType="separate"/>
      </w:r>
      <w:r w:rsidR="00D735D7">
        <w:rPr>
          <w:noProof/>
        </w:rPr>
        <w:t>1</w:t>
      </w:r>
      <w:r>
        <w:fldChar w:fldCharType="end"/>
      </w:r>
      <w:r>
        <w:t xml:space="preserve"> - HTTP Busy Response Codes</w:t>
      </w:r>
    </w:p>
    <w:p w14:paraId="6E50DFAE" w14:textId="63E0EE76" w:rsidR="003F3273" w:rsidRDefault="003F3273" w:rsidP="007E1186">
      <w:r>
        <w:t>Although the original proposition was to use a 503</w:t>
      </w:r>
      <w:r w:rsidR="001D698B">
        <w:t>, this has the disadvantage that it can already be returned for other reasons</w:t>
      </w:r>
      <w:r w:rsidR="0087356C">
        <w:t xml:space="preserve">. The use of 429 provides a response that is accurate in meaning, not </w:t>
      </w:r>
      <w:r w:rsidR="00A21F44">
        <w:t>currently used for any other purpose, and correctly indicates that the cause of the issue is too many requests being submitted by the client.</w:t>
      </w:r>
    </w:p>
    <w:p w14:paraId="4728FE55" w14:textId="600D94DE" w:rsidR="00603E8D" w:rsidRDefault="00603E8D" w:rsidP="007E1186">
      <w:r>
        <w:t>DCC recommends that</w:t>
      </w:r>
      <w:r w:rsidR="00C01A51">
        <w:t xml:space="preserve"> the HTTP 429 response is used as the ‘Busy’ response due to traffic management action.</w:t>
      </w:r>
    </w:p>
    <w:p w14:paraId="5B7DB0E7" w14:textId="15664D2F" w:rsidR="00CB7D25" w:rsidRDefault="005B1A0F" w:rsidP="007E1186">
      <w:r>
        <w:t xml:space="preserve">We have also looked at </w:t>
      </w:r>
      <w:r w:rsidR="00CB7D25">
        <w:t>the potential for supplying additional data as part of the respons</w:t>
      </w:r>
      <w:r w:rsidR="005667A8">
        <w:t>e</w:t>
      </w:r>
      <w:r w:rsidR="00DC3035">
        <w:t>.</w:t>
      </w:r>
    </w:p>
    <w:p w14:paraId="3982B63A" w14:textId="68522209" w:rsidR="005667A8" w:rsidRDefault="005667A8" w:rsidP="005667A8">
      <w:pPr>
        <w:pStyle w:val="Caption"/>
        <w:keepNext/>
      </w:pPr>
    </w:p>
    <w:tbl>
      <w:tblPr>
        <w:tblStyle w:val="TableTemplate2"/>
        <w:tblW w:w="0" w:type="auto"/>
        <w:tblLook w:val="04A0" w:firstRow="1" w:lastRow="0" w:firstColumn="1" w:lastColumn="0" w:noHBand="0" w:noVBand="1"/>
      </w:tblPr>
      <w:tblGrid>
        <w:gridCol w:w="1598"/>
        <w:gridCol w:w="3394"/>
        <w:gridCol w:w="4647"/>
      </w:tblGrid>
      <w:tr w:rsidR="00E102A9" w14:paraId="0E66CE0E" w14:textId="77777777" w:rsidTr="00902F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8" w:type="dxa"/>
          </w:tcPr>
          <w:p w14:paraId="1E8315B3" w14:textId="35244D67" w:rsidR="00E102A9" w:rsidRDefault="00E102A9" w:rsidP="003B3C8E">
            <w:r>
              <w:t>Data Item</w:t>
            </w:r>
          </w:p>
        </w:tc>
        <w:tc>
          <w:tcPr>
            <w:tcW w:w="3394" w:type="dxa"/>
          </w:tcPr>
          <w:p w14:paraId="25E44879" w14:textId="0ABA0A52" w:rsidR="00E102A9" w:rsidRDefault="008F39F8" w:rsidP="003B3C8E">
            <w:pPr>
              <w:cnfStyle w:val="100000000000" w:firstRow="1" w:lastRow="0" w:firstColumn="0" w:lastColumn="0" w:oddVBand="0" w:evenVBand="0" w:oddHBand="0" w:evenHBand="0" w:firstRowFirstColumn="0" w:firstRowLastColumn="0" w:lastRowFirstColumn="0" w:lastRowLastColumn="0"/>
            </w:pPr>
            <w:r>
              <w:t>Carried</w:t>
            </w:r>
            <w:r w:rsidR="00E102A9">
              <w:t xml:space="preserve"> Via</w:t>
            </w:r>
          </w:p>
        </w:tc>
        <w:tc>
          <w:tcPr>
            <w:tcW w:w="4647" w:type="dxa"/>
          </w:tcPr>
          <w:p w14:paraId="41BD18A2" w14:textId="13D6C4E6" w:rsidR="00E102A9" w:rsidRDefault="00A82BBD" w:rsidP="003B3C8E">
            <w:pPr>
              <w:cnfStyle w:val="100000000000" w:firstRow="1" w:lastRow="0" w:firstColumn="0" w:lastColumn="0" w:oddVBand="0" w:evenVBand="0" w:oddHBand="0" w:evenHBand="0" w:firstRowFirstColumn="0" w:firstRowLastColumn="0" w:lastRowFirstColumn="0" w:lastRowLastColumn="0"/>
            </w:pPr>
            <w:r>
              <w:t>Comment</w:t>
            </w:r>
          </w:p>
        </w:tc>
      </w:tr>
      <w:tr w:rsidR="00E102A9" w14:paraId="4A497027" w14:textId="77777777" w:rsidTr="00902F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8" w:type="dxa"/>
          </w:tcPr>
          <w:p w14:paraId="18FBA257" w14:textId="38B4BCFD" w:rsidR="00E102A9" w:rsidRDefault="00E102A9" w:rsidP="003B3C8E">
            <w:r>
              <w:t>Retry-Aft</w:t>
            </w:r>
            <w:r w:rsidR="00AB0909">
              <w:t>er</w:t>
            </w:r>
          </w:p>
        </w:tc>
        <w:tc>
          <w:tcPr>
            <w:tcW w:w="3394" w:type="dxa"/>
          </w:tcPr>
          <w:p w14:paraId="088FA060" w14:textId="5A9E3952" w:rsidR="00E102A9" w:rsidRDefault="00AB0909" w:rsidP="003B3C8E">
            <w:pPr>
              <w:cnfStyle w:val="000000100000" w:firstRow="0" w:lastRow="0" w:firstColumn="0" w:lastColumn="0" w:oddVBand="0" w:evenVBand="0" w:oddHBand="1" w:evenHBand="0" w:firstRowFirstColumn="0" w:firstRowLastColumn="0" w:lastRowFirstColumn="0" w:lastRowLastColumn="0"/>
            </w:pPr>
            <w:r>
              <w:t>HTTP Header field</w:t>
            </w:r>
          </w:p>
        </w:tc>
        <w:tc>
          <w:tcPr>
            <w:tcW w:w="4647" w:type="dxa"/>
          </w:tcPr>
          <w:p w14:paraId="1CE2F7CF" w14:textId="742903E8" w:rsidR="003F6A88" w:rsidRDefault="00A82BBD" w:rsidP="00A82BBD">
            <w:pPr>
              <w:cnfStyle w:val="000000100000" w:firstRow="0" w:lastRow="0" w:firstColumn="0" w:lastColumn="0" w:oddVBand="0" w:evenVBand="0" w:oddHBand="1" w:evenHBand="0" w:firstRowFirstColumn="0" w:firstRowLastColumn="0" w:lastRowFirstColumn="0" w:lastRowLastColumn="0"/>
            </w:pPr>
            <w:r>
              <w:t>Returned value indicates the time that should elapse before the message is re</w:t>
            </w:r>
            <w:r w:rsidR="00474362">
              <w:t>sent</w:t>
            </w:r>
          </w:p>
        </w:tc>
      </w:tr>
      <w:tr w:rsidR="00E102A9" w14:paraId="32ABA358" w14:textId="77777777" w:rsidTr="00902F7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8" w:type="dxa"/>
          </w:tcPr>
          <w:p w14:paraId="7E606B98" w14:textId="55C473FC" w:rsidR="00E102A9" w:rsidRDefault="00C02838" w:rsidP="003B3C8E">
            <w:r>
              <w:t>Specific message</w:t>
            </w:r>
          </w:p>
        </w:tc>
        <w:tc>
          <w:tcPr>
            <w:tcW w:w="3394" w:type="dxa"/>
          </w:tcPr>
          <w:p w14:paraId="540CA7D8" w14:textId="5421F624" w:rsidR="00E102A9" w:rsidRDefault="00C02838" w:rsidP="003B3C8E">
            <w:pPr>
              <w:cnfStyle w:val="000000010000" w:firstRow="0" w:lastRow="0" w:firstColumn="0" w:lastColumn="0" w:oddVBand="0" w:evenVBand="0" w:oddHBand="0" w:evenHBand="1" w:firstRowFirstColumn="0" w:firstRowLastColumn="0" w:lastRowFirstColumn="0" w:lastRowLastColumn="0"/>
            </w:pPr>
            <w:r>
              <w:t>Custom HTTP Header field</w:t>
            </w:r>
          </w:p>
        </w:tc>
        <w:tc>
          <w:tcPr>
            <w:tcW w:w="4647" w:type="dxa"/>
          </w:tcPr>
          <w:p w14:paraId="20748F56" w14:textId="581F8F96" w:rsidR="00E102A9" w:rsidRDefault="00C02838" w:rsidP="003B3C8E">
            <w:pPr>
              <w:cnfStyle w:val="000000010000" w:firstRow="0" w:lastRow="0" w:firstColumn="0" w:lastColumn="0" w:oddVBand="0" w:evenVBand="0" w:oddHBand="0" w:evenHBand="1" w:firstRowFirstColumn="0" w:firstRowLastColumn="0" w:lastRowFirstColumn="0" w:lastRowLastColumn="0"/>
            </w:pPr>
            <w:r>
              <w:t>A custom header field could be defined, carrying a message that indicates the busy response is due to traffic management action</w:t>
            </w:r>
          </w:p>
        </w:tc>
      </w:tr>
      <w:tr w:rsidR="00E102A9" w14:paraId="30AB5E0F" w14:textId="77777777" w:rsidTr="00902F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8" w:type="dxa"/>
          </w:tcPr>
          <w:p w14:paraId="7DA63D48" w14:textId="59213E81" w:rsidR="00E102A9" w:rsidRDefault="00744191" w:rsidP="003B3C8E">
            <w:r>
              <w:t>Specific message/data</w:t>
            </w:r>
          </w:p>
        </w:tc>
        <w:tc>
          <w:tcPr>
            <w:tcW w:w="3394" w:type="dxa"/>
          </w:tcPr>
          <w:p w14:paraId="6D89FCF2" w14:textId="394F541F" w:rsidR="00E102A9" w:rsidRDefault="007612CC" w:rsidP="003B3C8E">
            <w:pPr>
              <w:cnfStyle w:val="000000100000" w:firstRow="0" w:lastRow="0" w:firstColumn="0" w:lastColumn="0" w:oddVBand="0" w:evenVBand="0" w:oddHBand="1" w:evenHBand="0" w:firstRowFirstColumn="0" w:firstRowLastColumn="0" w:lastRowFirstColumn="0" w:lastRowLastColumn="0"/>
            </w:pPr>
            <w:r>
              <w:t xml:space="preserve">Custom </w:t>
            </w:r>
            <w:r w:rsidR="00744191">
              <w:t>JSON object</w:t>
            </w:r>
          </w:p>
        </w:tc>
        <w:tc>
          <w:tcPr>
            <w:tcW w:w="4647" w:type="dxa"/>
          </w:tcPr>
          <w:p w14:paraId="61B9D19D" w14:textId="54820EC4" w:rsidR="00E102A9" w:rsidRDefault="007612CC" w:rsidP="00601C1E">
            <w:pPr>
              <w:keepNext/>
              <w:cnfStyle w:val="000000100000" w:firstRow="0" w:lastRow="0" w:firstColumn="0" w:lastColumn="0" w:oddVBand="0" w:evenVBand="0" w:oddHBand="1" w:evenHBand="0" w:firstRowFirstColumn="0" w:firstRowLastColumn="0" w:lastRowFirstColumn="0" w:lastRowLastColumn="0"/>
            </w:pPr>
            <w:r>
              <w:t>A custom JSON object could be defined and returned in the HTTP response message</w:t>
            </w:r>
          </w:p>
        </w:tc>
      </w:tr>
    </w:tbl>
    <w:p w14:paraId="69183B59" w14:textId="3BA68CE1" w:rsidR="00CB7D25" w:rsidRDefault="00601C1E" w:rsidP="00601C1E">
      <w:pPr>
        <w:pStyle w:val="Caption"/>
      </w:pPr>
      <w:r>
        <w:t xml:space="preserve">Table </w:t>
      </w:r>
      <w:r>
        <w:fldChar w:fldCharType="begin"/>
      </w:r>
      <w:r>
        <w:instrText xml:space="preserve"> SEQ Table \* ARABIC </w:instrText>
      </w:r>
      <w:r>
        <w:fldChar w:fldCharType="separate"/>
      </w:r>
      <w:r w:rsidR="00D735D7">
        <w:rPr>
          <w:noProof/>
        </w:rPr>
        <w:t>2</w:t>
      </w:r>
      <w:r>
        <w:fldChar w:fldCharType="end"/>
      </w:r>
      <w:r>
        <w:t xml:space="preserve"> - Additional Busy Response data</w:t>
      </w:r>
    </w:p>
    <w:p w14:paraId="29CF69D0" w14:textId="29249E48" w:rsidR="00DC3035" w:rsidRDefault="00F8778F" w:rsidP="007E1186">
      <w:r>
        <w:t xml:space="preserve">The ‘Retry-After’ header field </w:t>
      </w:r>
      <w:r w:rsidR="00F342ED">
        <w:t>can</w:t>
      </w:r>
      <w:r>
        <w:t xml:space="preserve"> be used to indicate how long a User system should wait before re-submitting the request</w:t>
      </w:r>
      <w:r w:rsidR="00C35F95">
        <w:t>.</w:t>
      </w:r>
      <w:r w:rsidR="00C50422">
        <w:t xml:space="preserve"> </w:t>
      </w:r>
      <w:r w:rsidR="00024C26">
        <w:t xml:space="preserve">As </w:t>
      </w:r>
      <w:r w:rsidR="0059302E">
        <w:t xml:space="preserve">the traffic management solution will operate on per second time windows </w:t>
      </w:r>
      <w:r w:rsidR="007212FD">
        <w:t xml:space="preserve">re-submissions should be </w:t>
      </w:r>
      <w:r w:rsidR="00FD11FB">
        <w:t>at least one second delayed (to ensure they occur in the next time window</w:t>
      </w:r>
      <w:r w:rsidR="00911B7A">
        <w:t>.</w:t>
      </w:r>
      <w:r w:rsidR="00C86BC4">
        <w:t xml:space="preserve"> </w:t>
      </w:r>
      <w:r w:rsidR="00911B7A">
        <w:t xml:space="preserve"> </w:t>
      </w:r>
    </w:p>
    <w:p w14:paraId="7BF1D266" w14:textId="2B4C5693" w:rsidR="00C35F95" w:rsidRDefault="00103ECD" w:rsidP="007E1186">
      <w:r>
        <w:t xml:space="preserve">To provide further clarification that the cause of the ‘busy’ response is traffic management action, </w:t>
      </w:r>
      <w:r w:rsidR="00AC239D">
        <w:t>a custom header field could be used, or a</w:t>
      </w:r>
      <w:r w:rsidR="00D164EA">
        <w:t xml:space="preserve"> data object returned containing a suitable message/data. However </w:t>
      </w:r>
      <w:r w:rsidR="009F3C38">
        <w:t xml:space="preserve">if we use a dedicated response code (the 429 as recommended above) then there is no </w:t>
      </w:r>
      <w:r w:rsidR="0065044E">
        <w:t>net gain.</w:t>
      </w:r>
    </w:p>
    <w:p w14:paraId="2AA21594" w14:textId="737510DA" w:rsidR="0065044E" w:rsidRDefault="0065044E" w:rsidP="007E1186">
      <w:r>
        <w:lastRenderedPageBreak/>
        <w:t>We therefore recommend the use of the HTTP 429 response code, th</w:t>
      </w:r>
      <w:r w:rsidR="007355A8">
        <w:t>is</w:t>
      </w:r>
      <w:r>
        <w:t xml:space="preserve"> will only be returned as a result of traffic management action, </w:t>
      </w:r>
      <w:r w:rsidR="00FF44E3">
        <w:t xml:space="preserve">this will include a Retry-After header field </w:t>
      </w:r>
      <w:r w:rsidR="00A23BFF">
        <w:t>with a static (configurable) delay</w:t>
      </w:r>
      <w:r w:rsidR="00B21E8F">
        <w:t xml:space="preserve"> of a few seconds</w:t>
      </w:r>
      <w:r>
        <w:t>.</w:t>
      </w:r>
    </w:p>
    <w:p w14:paraId="27871206" w14:textId="77777777" w:rsidR="003B5FBB" w:rsidRPr="003A1C3A" w:rsidRDefault="003B5FBB" w:rsidP="003A1C3A">
      <w:pPr>
        <w:pStyle w:val="BodyTextNormal"/>
        <w:ind w:left="0"/>
      </w:pPr>
    </w:p>
    <w:p w14:paraId="27871231" w14:textId="77777777" w:rsidR="0075095F" w:rsidRDefault="0075095F" w:rsidP="0075095F">
      <w:pPr>
        <w:pStyle w:val="Heading3"/>
        <w:spacing w:line="276" w:lineRule="auto"/>
        <w:ind w:left="848"/>
        <w:jc w:val="both"/>
      </w:pPr>
      <w:r>
        <w:t>Configuration Settings</w:t>
      </w:r>
    </w:p>
    <w:p w14:paraId="27871233" w14:textId="62105DB0" w:rsidR="0075095F" w:rsidRDefault="00DA3B4F" w:rsidP="0075095F">
      <w:r>
        <w:t xml:space="preserve">The </w:t>
      </w:r>
      <w:r w:rsidR="003B3C8E">
        <w:t>following table summarises the configuration parameters</w:t>
      </w:r>
      <w:r w:rsidR="006D4BE4">
        <w:t xml:space="preserve"> that will be required in support of this change</w:t>
      </w:r>
      <w:r w:rsidR="00601C1E">
        <w:t xml:space="preserve">. </w:t>
      </w:r>
      <w:r w:rsidR="00306828">
        <w:t xml:space="preserve">Note that this </w:t>
      </w:r>
      <w:r w:rsidR="00FC7DCB">
        <w:t>is illustrative only</w:t>
      </w:r>
      <w:r w:rsidR="00601C1E">
        <w:t xml:space="preserve">, the final list is </w:t>
      </w:r>
      <w:r w:rsidR="008F39F8">
        <w:t>dependent</w:t>
      </w:r>
      <w:r w:rsidR="00601C1E">
        <w:t xml:space="preserve"> upon the detailed solution design.</w:t>
      </w:r>
    </w:p>
    <w:tbl>
      <w:tblPr>
        <w:tblStyle w:val="TableTemplate2"/>
        <w:tblW w:w="0" w:type="auto"/>
        <w:tblLook w:val="04A0" w:firstRow="1" w:lastRow="0" w:firstColumn="1" w:lastColumn="0" w:noHBand="0" w:noVBand="1"/>
      </w:tblPr>
      <w:tblGrid>
        <w:gridCol w:w="3209"/>
        <w:gridCol w:w="4446"/>
        <w:gridCol w:w="1974"/>
      </w:tblGrid>
      <w:tr w:rsidR="00D83105" w14:paraId="1FF3DBE3" w14:textId="77777777" w:rsidTr="007F051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6DA52E4" w14:textId="1C4FCEC0" w:rsidR="00D83105" w:rsidRDefault="00D83105" w:rsidP="0075095F">
            <w:r>
              <w:t>Parameter</w:t>
            </w:r>
          </w:p>
        </w:tc>
        <w:tc>
          <w:tcPr>
            <w:tcW w:w="4446" w:type="dxa"/>
          </w:tcPr>
          <w:p w14:paraId="20AAAC94" w14:textId="0B2211A9" w:rsidR="00D83105" w:rsidRDefault="00D83105" w:rsidP="0075095F">
            <w:pPr>
              <w:cnfStyle w:val="100000000000" w:firstRow="1" w:lastRow="0" w:firstColumn="0" w:lastColumn="0" w:oddVBand="0" w:evenVBand="0" w:oddHBand="0" w:evenHBand="0" w:firstRowFirstColumn="0" w:firstRowLastColumn="0" w:lastRowFirstColumn="0" w:lastRowLastColumn="0"/>
            </w:pPr>
            <w:r>
              <w:t>Summary</w:t>
            </w:r>
          </w:p>
        </w:tc>
        <w:tc>
          <w:tcPr>
            <w:tcW w:w="1974" w:type="dxa"/>
          </w:tcPr>
          <w:p w14:paraId="4EAB62A3" w14:textId="3EAE3DD9" w:rsidR="00D83105" w:rsidRDefault="00D83105" w:rsidP="0075095F">
            <w:pPr>
              <w:cnfStyle w:val="100000000000" w:firstRow="1" w:lastRow="0" w:firstColumn="0" w:lastColumn="0" w:oddVBand="0" w:evenVBand="0" w:oddHBand="0" w:evenHBand="0" w:firstRowFirstColumn="0" w:firstRowLastColumn="0" w:lastRowFirstColumn="0" w:lastRowLastColumn="0"/>
            </w:pPr>
            <w:r>
              <w:t>Example Value</w:t>
            </w:r>
          </w:p>
        </w:tc>
      </w:tr>
      <w:tr w:rsidR="00D83105" w14:paraId="0561A0BF"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94750AE" w14:textId="2F9E1F15" w:rsidR="00D83105" w:rsidRDefault="00F14940" w:rsidP="0075095F">
            <w:r>
              <w:t>DSP Capacity</w:t>
            </w:r>
          </w:p>
        </w:tc>
        <w:tc>
          <w:tcPr>
            <w:tcW w:w="4446" w:type="dxa"/>
          </w:tcPr>
          <w:p w14:paraId="6FEF0C68" w14:textId="1A653349" w:rsidR="00D83105" w:rsidRDefault="00F14940" w:rsidP="0075095F">
            <w:pPr>
              <w:cnfStyle w:val="000000100000" w:firstRow="0" w:lastRow="0" w:firstColumn="0" w:lastColumn="0" w:oddVBand="0" w:evenVBand="0" w:oddHBand="1" w:evenHBand="0" w:firstRowFirstColumn="0" w:firstRowLastColumn="0" w:lastRowFirstColumn="0" w:lastRowLastColumn="0"/>
            </w:pPr>
            <w:r>
              <w:t>Declared DSP capacity in Requests/Second</w:t>
            </w:r>
          </w:p>
        </w:tc>
        <w:tc>
          <w:tcPr>
            <w:tcW w:w="1974" w:type="dxa"/>
          </w:tcPr>
          <w:p w14:paraId="40BBF2E2" w14:textId="576CEB12" w:rsidR="00D83105" w:rsidRDefault="00AA681C" w:rsidP="0075095F">
            <w:pPr>
              <w:cnfStyle w:val="000000100000" w:firstRow="0" w:lastRow="0" w:firstColumn="0" w:lastColumn="0" w:oddVBand="0" w:evenVBand="0" w:oddHBand="1" w:evenHBand="0" w:firstRowFirstColumn="0" w:firstRowLastColumn="0" w:lastRowFirstColumn="0" w:lastRowLastColumn="0"/>
            </w:pPr>
            <w:r>
              <w:t>1</w:t>
            </w:r>
            <w:r w:rsidR="00F14940">
              <w:t>000</w:t>
            </w:r>
          </w:p>
        </w:tc>
      </w:tr>
      <w:tr w:rsidR="00F14940" w14:paraId="1800274B"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F7AF5F2" w14:textId="7FCA4B42" w:rsidR="00F14940" w:rsidRDefault="00AF73A9" w:rsidP="0075095F">
            <w:r>
              <w:t>Traffic Management</w:t>
            </w:r>
            <w:r w:rsidR="00F143B1">
              <w:t xml:space="preserve"> </w:t>
            </w:r>
            <w:r>
              <w:t>Window</w:t>
            </w:r>
          </w:p>
        </w:tc>
        <w:tc>
          <w:tcPr>
            <w:tcW w:w="4446" w:type="dxa"/>
          </w:tcPr>
          <w:p w14:paraId="6B3A2DF6" w14:textId="1CADB8CA" w:rsidR="00F14940" w:rsidRDefault="00F143B1" w:rsidP="0075095F">
            <w:pPr>
              <w:cnfStyle w:val="000000010000" w:firstRow="0" w:lastRow="0" w:firstColumn="0" w:lastColumn="0" w:oddVBand="0" w:evenVBand="0" w:oddHBand="0" w:evenHBand="1" w:firstRowFirstColumn="0" w:firstRowLastColumn="0" w:lastRowFirstColumn="0" w:lastRowLastColumn="0"/>
            </w:pPr>
            <w:r>
              <w:t>The period used for service request counting and management</w:t>
            </w:r>
            <w:r w:rsidR="003B7D80">
              <w:t xml:space="preserve"> in seconds</w:t>
            </w:r>
          </w:p>
        </w:tc>
        <w:tc>
          <w:tcPr>
            <w:tcW w:w="1974" w:type="dxa"/>
          </w:tcPr>
          <w:p w14:paraId="32022988" w14:textId="4F96D8E0" w:rsidR="00F14940" w:rsidRDefault="003B7D80" w:rsidP="0075095F">
            <w:pPr>
              <w:cnfStyle w:val="000000010000" w:firstRow="0" w:lastRow="0" w:firstColumn="0" w:lastColumn="0" w:oddVBand="0" w:evenVBand="0" w:oddHBand="0" w:evenHBand="1" w:firstRowFirstColumn="0" w:firstRowLastColumn="0" w:lastRowFirstColumn="0" w:lastRowLastColumn="0"/>
            </w:pPr>
            <w:r>
              <w:t>1</w:t>
            </w:r>
          </w:p>
        </w:tc>
      </w:tr>
      <w:tr w:rsidR="003B7D80" w14:paraId="75507A39"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7375ACA" w14:textId="602582FE" w:rsidR="003B7D80" w:rsidRDefault="003E4093" w:rsidP="0075095F">
            <w:r>
              <w:t>System capacity Amber threshold</w:t>
            </w:r>
          </w:p>
        </w:tc>
        <w:tc>
          <w:tcPr>
            <w:tcW w:w="4446" w:type="dxa"/>
          </w:tcPr>
          <w:p w14:paraId="61A2D7AA" w14:textId="30788735" w:rsidR="003B7D80" w:rsidRDefault="00DD7FC3" w:rsidP="0075095F">
            <w:pPr>
              <w:cnfStyle w:val="000000100000" w:firstRow="0" w:lastRow="0" w:firstColumn="0" w:lastColumn="0" w:oddVBand="0" w:evenVBand="0" w:oddHBand="1" w:evenHBand="0" w:firstRowFirstColumn="0" w:firstRowLastColumn="0" w:lastRowFirstColumn="0" w:lastRowLastColumn="0"/>
            </w:pPr>
            <w:r>
              <w:t xml:space="preserve">An amber threshold </w:t>
            </w:r>
            <w:r w:rsidR="0083575C">
              <w:t>for system usage, expressed in terms of service requests per second</w:t>
            </w:r>
          </w:p>
        </w:tc>
        <w:tc>
          <w:tcPr>
            <w:tcW w:w="1974" w:type="dxa"/>
          </w:tcPr>
          <w:p w14:paraId="3F387E42" w14:textId="6CC14003" w:rsidR="003B7D80" w:rsidRDefault="00612883" w:rsidP="0075095F">
            <w:pPr>
              <w:cnfStyle w:val="000000100000" w:firstRow="0" w:lastRow="0" w:firstColumn="0" w:lastColumn="0" w:oddVBand="0" w:evenVBand="0" w:oddHBand="1" w:evenHBand="0" w:firstRowFirstColumn="0" w:firstRowLastColumn="0" w:lastRowFirstColumn="0" w:lastRowLastColumn="0"/>
            </w:pPr>
            <w:r>
              <w:t>8</w:t>
            </w:r>
            <w:r w:rsidR="00397C63">
              <w:t>00</w:t>
            </w:r>
          </w:p>
        </w:tc>
      </w:tr>
      <w:tr w:rsidR="00CF5D9A" w14:paraId="22D890BC"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46E6EEB" w14:textId="0FC3951C" w:rsidR="00CF5D9A" w:rsidRDefault="00CF5D9A" w:rsidP="0075095F">
            <w:r>
              <w:t>System capacity Red threshold</w:t>
            </w:r>
          </w:p>
        </w:tc>
        <w:tc>
          <w:tcPr>
            <w:tcW w:w="4446" w:type="dxa"/>
          </w:tcPr>
          <w:p w14:paraId="4BA215F8" w14:textId="1AF49811" w:rsidR="00CF5D9A" w:rsidRDefault="00397C63" w:rsidP="0075095F">
            <w:pPr>
              <w:cnfStyle w:val="000000010000" w:firstRow="0" w:lastRow="0" w:firstColumn="0" w:lastColumn="0" w:oddVBand="0" w:evenVBand="0" w:oddHBand="0" w:evenHBand="1" w:firstRowFirstColumn="0" w:firstRowLastColumn="0" w:lastRowFirstColumn="0" w:lastRowLastColumn="0"/>
            </w:pPr>
            <w:r>
              <w:t>A red threshold for system usage, expressed in terms of service requests per second</w:t>
            </w:r>
          </w:p>
        </w:tc>
        <w:tc>
          <w:tcPr>
            <w:tcW w:w="1974" w:type="dxa"/>
          </w:tcPr>
          <w:p w14:paraId="2431BAD0" w14:textId="4C657EAC" w:rsidR="00CF5D9A" w:rsidRDefault="00132AD3" w:rsidP="0075095F">
            <w:pPr>
              <w:cnfStyle w:val="000000010000" w:firstRow="0" w:lastRow="0" w:firstColumn="0" w:lastColumn="0" w:oddVBand="0" w:evenVBand="0" w:oddHBand="0" w:evenHBand="1" w:firstRowFirstColumn="0" w:firstRowLastColumn="0" w:lastRowFirstColumn="0" w:lastRowLastColumn="0"/>
            </w:pPr>
            <w:r>
              <w:t>90</w:t>
            </w:r>
            <w:r w:rsidR="00397C63">
              <w:t>0</w:t>
            </w:r>
          </w:p>
        </w:tc>
      </w:tr>
      <w:tr w:rsidR="00CF5D9A" w14:paraId="55A3D0A1"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86155BA" w14:textId="76CF5C8A" w:rsidR="00CF5D9A" w:rsidRDefault="00767338" w:rsidP="0075095F">
            <w:r>
              <w:t>System deadband period</w:t>
            </w:r>
          </w:p>
        </w:tc>
        <w:tc>
          <w:tcPr>
            <w:tcW w:w="4446" w:type="dxa"/>
          </w:tcPr>
          <w:p w14:paraId="29229E4F" w14:textId="133CD0C5" w:rsidR="00CF5D9A" w:rsidRDefault="00E5175A" w:rsidP="0075095F">
            <w:pPr>
              <w:cnfStyle w:val="000000100000" w:firstRow="0" w:lastRow="0" w:firstColumn="0" w:lastColumn="0" w:oddVBand="0" w:evenVBand="0" w:oddHBand="1" w:evenHBand="0" w:firstRowFirstColumn="0" w:firstRowLastColumn="0" w:lastRowFirstColumn="0" w:lastRowLastColumn="0"/>
            </w:pPr>
            <w:r>
              <w:t xml:space="preserve">The period for which system usage must remain below the </w:t>
            </w:r>
            <w:r w:rsidR="00C07688">
              <w:t xml:space="preserve">red </w:t>
            </w:r>
            <w:r>
              <w:t>threshold value</w:t>
            </w:r>
            <w:r w:rsidR="003A301D">
              <w:t xml:space="preserve"> </w:t>
            </w:r>
            <w:r w:rsidR="003A301D">
              <w:lastRenderedPageBreak/>
              <w:t xml:space="preserve">before </w:t>
            </w:r>
            <w:r w:rsidR="00C07688">
              <w:t>the system traffic management event is cleared, expressed in seconds</w:t>
            </w:r>
          </w:p>
        </w:tc>
        <w:tc>
          <w:tcPr>
            <w:tcW w:w="1974" w:type="dxa"/>
          </w:tcPr>
          <w:p w14:paraId="301FF918" w14:textId="713E193B" w:rsidR="00CF5D9A" w:rsidRDefault="00C07688" w:rsidP="0075095F">
            <w:pPr>
              <w:cnfStyle w:val="000000100000" w:firstRow="0" w:lastRow="0" w:firstColumn="0" w:lastColumn="0" w:oddVBand="0" w:evenVBand="0" w:oddHBand="1" w:evenHBand="0" w:firstRowFirstColumn="0" w:firstRowLastColumn="0" w:lastRowFirstColumn="0" w:lastRowLastColumn="0"/>
            </w:pPr>
            <w:r>
              <w:lastRenderedPageBreak/>
              <w:t>10</w:t>
            </w:r>
          </w:p>
        </w:tc>
      </w:tr>
      <w:tr w:rsidR="00767338" w14:paraId="726238F5"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AF428A8" w14:textId="0E913298" w:rsidR="00767338" w:rsidRDefault="00767338" w:rsidP="0075095F">
            <w:r>
              <w:t>User deadband period</w:t>
            </w:r>
          </w:p>
        </w:tc>
        <w:tc>
          <w:tcPr>
            <w:tcW w:w="4446" w:type="dxa"/>
          </w:tcPr>
          <w:p w14:paraId="73C8904B" w14:textId="501C2378" w:rsidR="00767338" w:rsidRDefault="00C07688" w:rsidP="0075095F">
            <w:pPr>
              <w:cnfStyle w:val="000000010000" w:firstRow="0" w:lastRow="0" w:firstColumn="0" w:lastColumn="0" w:oddVBand="0" w:evenVBand="0" w:oddHBand="0" w:evenHBand="1" w:firstRowFirstColumn="0" w:firstRowLastColumn="0" w:lastRowFirstColumn="0" w:lastRowLastColumn="0"/>
            </w:pPr>
            <w:r>
              <w:t>The period for which a user must remain below the</w:t>
            </w:r>
            <w:r w:rsidR="008B4072">
              <w:t>ir red threshold value before the traffic management event for that user is cleared, expressed in seconds</w:t>
            </w:r>
          </w:p>
        </w:tc>
        <w:tc>
          <w:tcPr>
            <w:tcW w:w="1974" w:type="dxa"/>
          </w:tcPr>
          <w:p w14:paraId="70547039" w14:textId="67F10E41" w:rsidR="00767338" w:rsidRDefault="00787E24" w:rsidP="0075095F">
            <w:pPr>
              <w:cnfStyle w:val="000000010000" w:firstRow="0" w:lastRow="0" w:firstColumn="0" w:lastColumn="0" w:oddVBand="0" w:evenVBand="0" w:oddHBand="0" w:evenHBand="1" w:firstRowFirstColumn="0" w:firstRowLastColumn="0" w:lastRowFirstColumn="0" w:lastRowLastColumn="0"/>
            </w:pPr>
            <w:r>
              <w:t>10</w:t>
            </w:r>
          </w:p>
        </w:tc>
      </w:tr>
      <w:tr w:rsidR="00767338" w14:paraId="3E65D123"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BA68DE1" w14:textId="1C088210" w:rsidR="00767338" w:rsidRDefault="001C3188" w:rsidP="0075095F">
            <w:r>
              <w:t>Service User Amber Threshold</w:t>
            </w:r>
          </w:p>
        </w:tc>
        <w:tc>
          <w:tcPr>
            <w:tcW w:w="4446" w:type="dxa"/>
          </w:tcPr>
          <w:p w14:paraId="4F9DC3AF" w14:textId="2B046E6F" w:rsidR="00767338" w:rsidRDefault="00057A5E" w:rsidP="0075095F">
            <w:pPr>
              <w:cnfStyle w:val="000000100000" w:firstRow="0" w:lastRow="0" w:firstColumn="0" w:lastColumn="0" w:oddVBand="0" w:evenVBand="0" w:oddHBand="1" w:evenHBand="0" w:firstRowFirstColumn="0" w:firstRowLastColumn="0" w:lastRowFirstColumn="0" w:lastRowLastColumn="0"/>
            </w:pPr>
            <w:r>
              <w:t xml:space="preserve">An amber threshold </w:t>
            </w:r>
            <w:r w:rsidR="00FD051D">
              <w:t>for User usage rate, expressed a</w:t>
            </w:r>
            <w:r w:rsidR="001600C0">
              <w:t>s a</w:t>
            </w:r>
            <w:r w:rsidR="00FD051D">
              <w:t xml:space="preserve"> percentage of their allocat</w:t>
            </w:r>
            <w:r w:rsidR="001600C0">
              <w:t>ion</w:t>
            </w:r>
          </w:p>
        </w:tc>
        <w:tc>
          <w:tcPr>
            <w:tcW w:w="1974" w:type="dxa"/>
          </w:tcPr>
          <w:p w14:paraId="7268ED55" w14:textId="1BF00BC2" w:rsidR="00767338" w:rsidRDefault="00FD051D" w:rsidP="0075095F">
            <w:pPr>
              <w:cnfStyle w:val="000000100000" w:firstRow="0" w:lastRow="0" w:firstColumn="0" w:lastColumn="0" w:oddVBand="0" w:evenVBand="0" w:oddHBand="1" w:evenHBand="0" w:firstRowFirstColumn="0" w:firstRowLastColumn="0" w:lastRowFirstColumn="0" w:lastRowLastColumn="0"/>
            </w:pPr>
            <w:r>
              <w:t>75%</w:t>
            </w:r>
          </w:p>
        </w:tc>
      </w:tr>
      <w:tr w:rsidR="001C3188" w14:paraId="6579ED23"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F5B132F" w14:textId="4B83DA01" w:rsidR="001C3188" w:rsidRDefault="001C3188" w:rsidP="0075095F">
            <w:r>
              <w:t>Service User Red Threshold</w:t>
            </w:r>
          </w:p>
        </w:tc>
        <w:tc>
          <w:tcPr>
            <w:tcW w:w="4446" w:type="dxa"/>
          </w:tcPr>
          <w:p w14:paraId="33FBBD27" w14:textId="4429D70D" w:rsidR="001C3188" w:rsidRDefault="00364E6C" w:rsidP="0075095F">
            <w:pPr>
              <w:cnfStyle w:val="000000010000" w:firstRow="0" w:lastRow="0" w:firstColumn="0" w:lastColumn="0" w:oddVBand="0" w:evenVBand="0" w:oddHBand="0" w:evenHBand="1" w:firstRowFirstColumn="0" w:firstRowLastColumn="0" w:lastRowFirstColumn="0" w:lastRowLastColumn="0"/>
            </w:pPr>
            <w:r>
              <w:t>The red threshold for User usage rate, expressed as a percentage of their allocation</w:t>
            </w:r>
          </w:p>
        </w:tc>
        <w:tc>
          <w:tcPr>
            <w:tcW w:w="1974" w:type="dxa"/>
          </w:tcPr>
          <w:p w14:paraId="5B945B28" w14:textId="7E8E5EAF" w:rsidR="001C3188" w:rsidRDefault="00364E6C" w:rsidP="0075095F">
            <w:pPr>
              <w:cnfStyle w:val="000000010000" w:firstRow="0" w:lastRow="0" w:firstColumn="0" w:lastColumn="0" w:oddVBand="0" w:evenVBand="0" w:oddHBand="0" w:evenHBand="1" w:firstRowFirstColumn="0" w:firstRowLastColumn="0" w:lastRowFirstColumn="0" w:lastRowLastColumn="0"/>
            </w:pPr>
            <w:r>
              <w:t>100%</w:t>
            </w:r>
          </w:p>
        </w:tc>
      </w:tr>
      <w:tr w:rsidR="00990088" w14:paraId="0EF07019"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17A4335" w14:textId="4AE505DE" w:rsidR="00990088" w:rsidRDefault="00990088" w:rsidP="0075095F">
            <w:r>
              <w:t>Service User Allocation</w:t>
            </w:r>
          </w:p>
        </w:tc>
        <w:tc>
          <w:tcPr>
            <w:tcW w:w="4446" w:type="dxa"/>
          </w:tcPr>
          <w:p w14:paraId="3A7128B0" w14:textId="646BCD11" w:rsidR="00990088" w:rsidRDefault="003F3CDA" w:rsidP="0075095F">
            <w:pPr>
              <w:cnfStyle w:val="000000100000" w:firstRow="0" w:lastRow="0" w:firstColumn="0" w:lastColumn="0" w:oddVBand="0" w:evenVBand="0" w:oddHBand="1" w:evenHBand="0" w:firstRowFirstColumn="0" w:firstRowLastColumn="0" w:lastRowFirstColumn="0" w:lastRowLastColumn="0"/>
            </w:pPr>
            <w:r>
              <w:t xml:space="preserve">An </w:t>
            </w:r>
            <w:r w:rsidR="005D457A">
              <w:t>allocation value for each Service User, expressed as a percentage of total system declared capacity</w:t>
            </w:r>
          </w:p>
        </w:tc>
        <w:tc>
          <w:tcPr>
            <w:tcW w:w="1974" w:type="dxa"/>
          </w:tcPr>
          <w:p w14:paraId="2232B903" w14:textId="2ADAEAD0" w:rsidR="00990088" w:rsidRDefault="00C159C8" w:rsidP="0075095F">
            <w:pPr>
              <w:cnfStyle w:val="000000100000" w:firstRow="0" w:lastRow="0" w:firstColumn="0" w:lastColumn="0" w:oddVBand="0" w:evenVBand="0" w:oddHBand="1" w:evenHBand="0" w:firstRowFirstColumn="0" w:firstRowLastColumn="0" w:lastRowFirstColumn="0" w:lastRowLastColumn="0"/>
            </w:pPr>
            <w:r>
              <w:t>7.84%</w:t>
            </w:r>
          </w:p>
        </w:tc>
      </w:tr>
      <w:tr w:rsidR="00990088" w14:paraId="158330EA"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69F72B08" w14:textId="232060DF" w:rsidR="00990088" w:rsidRDefault="00990088" w:rsidP="0075095F">
            <w:r>
              <w:t>List of Priority Service Requests</w:t>
            </w:r>
          </w:p>
        </w:tc>
        <w:tc>
          <w:tcPr>
            <w:tcW w:w="4446" w:type="dxa"/>
          </w:tcPr>
          <w:p w14:paraId="4A3AC1A0" w14:textId="36540BAF" w:rsidR="00990088" w:rsidRDefault="0081037D" w:rsidP="0075095F">
            <w:pPr>
              <w:cnfStyle w:val="000000010000" w:firstRow="0" w:lastRow="0" w:firstColumn="0" w:lastColumn="0" w:oddVBand="0" w:evenVBand="0" w:oddHBand="0" w:evenHBand="1" w:firstRowFirstColumn="0" w:firstRowLastColumn="0" w:lastRowFirstColumn="0" w:lastRowLastColumn="0"/>
            </w:pPr>
            <w:r>
              <w:t xml:space="preserve">A list of service request variants that will be regarded as ‘priority’ and </w:t>
            </w:r>
            <w:r w:rsidR="00CB7C51">
              <w:t>not subject to traffic management measures</w:t>
            </w:r>
          </w:p>
        </w:tc>
        <w:tc>
          <w:tcPr>
            <w:tcW w:w="1974" w:type="dxa"/>
          </w:tcPr>
          <w:p w14:paraId="4B22EA4C" w14:textId="22F0A376" w:rsidR="00990088" w:rsidRDefault="009632B0" w:rsidP="0075095F">
            <w:pPr>
              <w:cnfStyle w:val="000000010000" w:firstRow="0" w:lastRow="0" w:firstColumn="0" w:lastColumn="0" w:oddVBand="0" w:evenVBand="0" w:oddHBand="0" w:evenHBand="1" w:firstRowFirstColumn="0" w:firstRowLastColumn="0" w:lastRowFirstColumn="0" w:lastRowLastColumn="0"/>
            </w:pPr>
            <w:r>
              <w:t>See Appendix B</w:t>
            </w:r>
          </w:p>
        </w:tc>
      </w:tr>
      <w:tr w:rsidR="00DA51B9" w14:paraId="49F3ECB5"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33CF816" w14:textId="0B6F8F39" w:rsidR="00DA51B9" w:rsidRDefault="00DA51B9" w:rsidP="0075095F">
            <w:r>
              <w:t xml:space="preserve">System </w:t>
            </w:r>
            <w:r w:rsidR="006563D3">
              <w:t>Amber</w:t>
            </w:r>
            <w:r>
              <w:t xml:space="preserve"> threshold incident creation</w:t>
            </w:r>
          </w:p>
        </w:tc>
        <w:tc>
          <w:tcPr>
            <w:tcW w:w="4446" w:type="dxa"/>
          </w:tcPr>
          <w:p w14:paraId="15064447" w14:textId="2EF56815" w:rsidR="00DA51B9" w:rsidRDefault="00D030BA" w:rsidP="0075095F">
            <w:pPr>
              <w:cnfStyle w:val="000000100000" w:firstRow="0" w:lastRow="0" w:firstColumn="0" w:lastColumn="0" w:oddVBand="0" w:evenVBand="0" w:oddHBand="1" w:evenHBand="0" w:firstRowFirstColumn="0" w:firstRowLastColumn="0" w:lastRowFirstColumn="0" w:lastRowLastColumn="0"/>
            </w:pPr>
            <w:r>
              <w:t xml:space="preserve">Enable/Disable the auto creation of DSMS incidents when the system </w:t>
            </w:r>
            <w:r w:rsidR="006563D3">
              <w:t>amber</w:t>
            </w:r>
            <w:r>
              <w:t xml:space="preserve"> threshold is exceeded</w:t>
            </w:r>
          </w:p>
        </w:tc>
        <w:tc>
          <w:tcPr>
            <w:tcW w:w="1974" w:type="dxa"/>
          </w:tcPr>
          <w:p w14:paraId="2C761AEE" w14:textId="5A01AE1C" w:rsidR="00DA51B9" w:rsidRDefault="004A5378" w:rsidP="0075095F">
            <w:pPr>
              <w:cnfStyle w:val="000000100000" w:firstRow="0" w:lastRow="0" w:firstColumn="0" w:lastColumn="0" w:oddVBand="0" w:evenVBand="0" w:oddHBand="1" w:evenHBand="0" w:firstRowFirstColumn="0" w:firstRowLastColumn="0" w:lastRowFirstColumn="0" w:lastRowLastColumn="0"/>
            </w:pPr>
            <w:r>
              <w:t>Disable</w:t>
            </w:r>
          </w:p>
        </w:tc>
      </w:tr>
      <w:tr w:rsidR="00DA51B9" w14:paraId="6EEF72F5"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DA204BF" w14:textId="6E252256" w:rsidR="00DA51B9" w:rsidRDefault="00D030BA" w:rsidP="0075095F">
            <w:r>
              <w:t xml:space="preserve">System </w:t>
            </w:r>
            <w:r w:rsidR="006563D3">
              <w:t>Red</w:t>
            </w:r>
            <w:r>
              <w:t xml:space="preserve"> threshold incident creation</w:t>
            </w:r>
          </w:p>
        </w:tc>
        <w:tc>
          <w:tcPr>
            <w:tcW w:w="4446" w:type="dxa"/>
          </w:tcPr>
          <w:p w14:paraId="3B9CD0C1" w14:textId="1C96CA3D" w:rsidR="00DA51B9" w:rsidRDefault="00D030BA" w:rsidP="0075095F">
            <w:pPr>
              <w:cnfStyle w:val="000000010000" w:firstRow="0" w:lastRow="0" w:firstColumn="0" w:lastColumn="0" w:oddVBand="0" w:evenVBand="0" w:oddHBand="0" w:evenHBand="1" w:firstRowFirstColumn="0" w:firstRowLastColumn="0" w:lastRowFirstColumn="0" w:lastRowLastColumn="0"/>
            </w:pPr>
            <w:r>
              <w:t xml:space="preserve">Enable/Disable the auto creation of DSMS incidents when the system </w:t>
            </w:r>
            <w:r w:rsidR="006563D3">
              <w:t>red</w:t>
            </w:r>
            <w:r>
              <w:t xml:space="preserve"> threshold is exceeded</w:t>
            </w:r>
          </w:p>
        </w:tc>
        <w:tc>
          <w:tcPr>
            <w:tcW w:w="1974" w:type="dxa"/>
          </w:tcPr>
          <w:p w14:paraId="0A014CE4" w14:textId="7E794ACE" w:rsidR="00DA51B9" w:rsidRDefault="004A5378" w:rsidP="0075095F">
            <w:pPr>
              <w:cnfStyle w:val="000000010000" w:firstRow="0" w:lastRow="0" w:firstColumn="0" w:lastColumn="0" w:oddVBand="0" w:evenVBand="0" w:oddHBand="0" w:evenHBand="1" w:firstRowFirstColumn="0" w:firstRowLastColumn="0" w:lastRowFirstColumn="0" w:lastRowLastColumn="0"/>
            </w:pPr>
            <w:r>
              <w:t>Disable</w:t>
            </w:r>
          </w:p>
        </w:tc>
      </w:tr>
      <w:tr w:rsidR="00277A08" w14:paraId="642CDC6E"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90A4A63" w14:textId="1983FCE9" w:rsidR="00277A08" w:rsidRDefault="00E92B1E" w:rsidP="0075095F">
            <w:r>
              <w:t xml:space="preserve">User </w:t>
            </w:r>
            <w:r w:rsidR="006563D3">
              <w:t>Amber</w:t>
            </w:r>
            <w:r>
              <w:t xml:space="preserve"> threshold incident creation</w:t>
            </w:r>
          </w:p>
        </w:tc>
        <w:tc>
          <w:tcPr>
            <w:tcW w:w="4446" w:type="dxa"/>
          </w:tcPr>
          <w:p w14:paraId="2AD49819" w14:textId="2CC2BED2" w:rsidR="00277A08" w:rsidRDefault="00D030BA" w:rsidP="0075095F">
            <w:pPr>
              <w:cnfStyle w:val="000000100000" w:firstRow="0" w:lastRow="0" w:firstColumn="0" w:lastColumn="0" w:oddVBand="0" w:evenVBand="0" w:oddHBand="1" w:evenHBand="0" w:firstRowFirstColumn="0" w:firstRowLastColumn="0" w:lastRowFirstColumn="0" w:lastRowLastColumn="0"/>
            </w:pPr>
            <w:r>
              <w:t xml:space="preserve">Enable/Disable the auto creation of DSMS incidents when the </w:t>
            </w:r>
            <w:r w:rsidR="006563D3">
              <w:t>amber</w:t>
            </w:r>
            <w:r>
              <w:t xml:space="preserve"> threshold is exceeded</w:t>
            </w:r>
            <w:r w:rsidR="0077624A">
              <w:t xml:space="preserve"> for a User</w:t>
            </w:r>
          </w:p>
        </w:tc>
        <w:tc>
          <w:tcPr>
            <w:tcW w:w="1974" w:type="dxa"/>
          </w:tcPr>
          <w:p w14:paraId="38DBD2A5" w14:textId="43E8E9DF" w:rsidR="00277A08" w:rsidRDefault="004A5378" w:rsidP="0075095F">
            <w:pPr>
              <w:cnfStyle w:val="000000100000" w:firstRow="0" w:lastRow="0" w:firstColumn="0" w:lastColumn="0" w:oddVBand="0" w:evenVBand="0" w:oddHBand="1" w:evenHBand="0" w:firstRowFirstColumn="0" w:firstRowLastColumn="0" w:lastRowFirstColumn="0" w:lastRowLastColumn="0"/>
            </w:pPr>
            <w:r>
              <w:t>Disable</w:t>
            </w:r>
          </w:p>
        </w:tc>
      </w:tr>
      <w:tr w:rsidR="00E92B1E" w14:paraId="65C6697A"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73F0A58" w14:textId="2A52E2ED" w:rsidR="00E92B1E" w:rsidRDefault="00E92B1E" w:rsidP="0075095F">
            <w:r>
              <w:t xml:space="preserve">User </w:t>
            </w:r>
            <w:r w:rsidR="006563D3">
              <w:t>Red</w:t>
            </w:r>
            <w:r>
              <w:t xml:space="preserve"> threshold incident creation</w:t>
            </w:r>
          </w:p>
        </w:tc>
        <w:tc>
          <w:tcPr>
            <w:tcW w:w="4446" w:type="dxa"/>
          </w:tcPr>
          <w:p w14:paraId="587CAA62" w14:textId="2990D95F" w:rsidR="00E92B1E" w:rsidRDefault="00D030BA" w:rsidP="0075095F">
            <w:pPr>
              <w:cnfStyle w:val="000000010000" w:firstRow="0" w:lastRow="0" w:firstColumn="0" w:lastColumn="0" w:oddVBand="0" w:evenVBand="0" w:oddHBand="0" w:evenHBand="1" w:firstRowFirstColumn="0" w:firstRowLastColumn="0" w:lastRowFirstColumn="0" w:lastRowLastColumn="0"/>
            </w:pPr>
            <w:r>
              <w:t xml:space="preserve">Enable/Disable the auto creation of DSMS incidents when the system </w:t>
            </w:r>
            <w:r w:rsidR="006563D3">
              <w:t>red</w:t>
            </w:r>
            <w:r>
              <w:t xml:space="preserve"> threshold is exceeded</w:t>
            </w:r>
            <w:r w:rsidR="0077624A">
              <w:t xml:space="preserve"> for a User</w:t>
            </w:r>
          </w:p>
        </w:tc>
        <w:tc>
          <w:tcPr>
            <w:tcW w:w="1974" w:type="dxa"/>
          </w:tcPr>
          <w:p w14:paraId="41A15854" w14:textId="0F987E89" w:rsidR="00E92B1E" w:rsidRDefault="004A5378" w:rsidP="0075095F">
            <w:pPr>
              <w:cnfStyle w:val="000000010000" w:firstRow="0" w:lastRow="0" w:firstColumn="0" w:lastColumn="0" w:oddVBand="0" w:evenVBand="0" w:oddHBand="0" w:evenHBand="1" w:firstRowFirstColumn="0" w:firstRowLastColumn="0" w:lastRowFirstColumn="0" w:lastRowLastColumn="0"/>
            </w:pPr>
            <w:r>
              <w:t>Disable</w:t>
            </w:r>
          </w:p>
        </w:tc>
      </w:tr>
      <w:tr w:rsidR="008A595C" w14:paraId="331D459C" w14:textId="77777777" w:rsidTr="007F05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21DAD908" w14:textId="11642D8C" w:rsidR="008A595C" w:rsidRDefault="008A595C" w:rsidP="0075095F">
            <w:r>
              <w:lastRenderedPageBreak/>
              <w:t>HTTP Busy Response Code</w:t>
            </w:r>
          </w:p>
        </w:tc>
        <w:tc>
          <w:tcPr>
            <w:tcW w:w="4446" w:type="dxa"/>
          </w:tcPr>
          <w:p w14:paraId="63C4C9EB" w14:textId="7A993E41" w:rsidR="008A595C" w:rsidRDefault="008A595C" w:rsidP="0075095F">
            <w:pPr>
              <w:cnfStyle w:val="000000100000" w:firstRow="0" w:lastRow="0" w:firstColumn="0" w:lastColumn="0" w:oddVBand="0" w:evenVBand="0" w:oddHBand="1" w:evenHBand="0" w:firstRowFirstColumn="0" w:firstRowLastColumn="0" w:lastRowFirstColumn="0" w:lastRowLastColumn="0"/>
            </w:pPr>
            <w:r>
              <w:t>The HTTP response code to be returned if a Service Request is rejected due to Traffic Management</w:t>
            </w:r>
          </w:p>
        </w:tc>
        <w:tc>
          <w:tcPr>
            <w:tcW w:w="1974" w:type="dxa"/>
          </w:tcPr>
          <w:p w14:paraId="0F831730" w14:textId="63B455E8" w:rsidR="008A595C" w:rsidRDefault="008A595C" w:rsidP="0075095F">
            <w:pPr>
              <w:cnfStyle w:val="000000100000" w:firstRow="0" w:lastRow="0" w:firstColumn="0" w:lastColumn="0" w:oddVBand="0" w:evenVBand="0" w:oddHBand="1" w:evenHBand="0" w:firstRowFirstColumn="0" w:firstRowLastColumn="0" w:lastRowFirstColumn="0" w:lastRowLastColumn="0"/>
            </w:pPr>
            <w:r>
              <w:t>429</w:t>
            </w:r>
          </w:p>
        </w:tc>
      </w:tr>
      <w:tr w:rsidR="00CF15B5" w14:paraId="2A813817" w14:textId="77777777" w:rsidTr="007F051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4111866D" w14:textId="38232D73" w:rsidR="00CF15B5" w:rsidRDefault="00CF15B5" w:rsidP="0075095F">
            <w:r>
              <w:t>Retry-After Delay</w:t>
            </w:r>
          </w:p>
        </w:tc>
        <w:tc>
          <w:tcPr>
            <w:tcW w:w="4446" w:type="dxa"/>
          </w:tcPr>
          <w:p w14:paraId="585ED664" w14:textId="4FCD2ACB" w:rsidR="00CF15B5" w:rsidRDefault="00097945" w:rsidP="0075095F">
            <w:pPr>
              <w:cnfStyle w:val="000000010000" w:firstRow="0" w:lastRow="0" w:firstColumn="0" w:lastColumn="0" w:oddVBand="0" w:evenVBand="0" w:oddHBand="0" w:evenHBand="1" w:firstRowFirstColumn="0" w:firstRowLastColumn="0" w:lastRowFirstColumn="0" w:lastRowLastColumn="0"/>
            </w:pPr>
            <w:r>
              <w:t>The static delay value returned as part of the HTTP busy response, expressed in seconds</w:t>
            </w:r>
          </w:p>
        </w:tc>
        <w:tc>
          <w:tcPr>
            <w:tcW w:w="1974" w:type="dxa"/>
          </w:tcPr>
          <w:p w14:paraId="4953AF84" w14:textId="0CEF9AEC" w:rsidR="00CF15B5" w:rsidRDefault="00097945" w:rsidP="00601C1E">
            <w:pPr>
              <w:keepNext/>
              <w:cnfStyle w:val="000000010000" w:firstRow="0" w:lastRow="0" w:firstColumn="0" w:lastColumn="0" w:oddVBand="0" w:evenVBand="0" w:oddHBand="0" w:evenHBand="1" w:firstRowFirstColumn="0" w:firstRowLastColumn="0" w:lastRowFirstColumn="0" w:lastRowLastColumn="0"/>
            </w:pPr>
            <w:r>
              <w:t>5</w:t>
            </w:r>
          </w:p>
        </w:tc>
      </w:tr>
    </w:tbl>
    <w:p w14:paraId="702F951C" w14:textId="4E501E46" w:rsidR="003B3C8E" w:rsidRDefault="00601C1E" w:rsidP="00601C1E">
      <w:pPr>
        <w:pStyle w:val="Caption"/>
      </w:pPr>
      <w:r>
        <w:t xml:space="preserve">Table </w:t>
      </w:r>
      <w:r>
        <w:fldChar w:fldCharType="begin"/>
      </w:r>
      <w:r>
        <w:instrText xml:space="preserve"> SEQ Table \* ARABIC </w:instrText>
      </w:r>
      <w:r>
        <w:fldChar w:fldCharType="separate"/>
      </w:r>
      <w:r w:rsidR="00D735D7">
        <w:rPr>
          <w:noProof/>
        </w:rPr>
        <w:t>3</w:t>
      </w:r>
      <w:r>
        <w:fldChar w:fldCharType="end"/>
      </w:r>
      <w:r>
        <w:t xml:space="preserve"> - Configuration Parameters</w:t>
      </w:r>
    </w:p>
    <w:p w14:paraId="27871234" w14:textId="77777777" w:rsidR="00353F08" w:rsidRPr="00565F89" w:rsidRDefault="00353F08" w:rsidP="0075095F"/>
    <w:p w14:paraId="05F40D7F" w14:textId="0AB71767" w:rsidR="00050F14" w:rsidRDefault="00995F44" w:rsidP="00050F14">
      <w:pPr>
        <w:pStyle w:val="Heading3"/>
        <w:spacing w:line="276" w:lineRule="auto"/>
        <w:ind w:left="848"/>
        <w:jc w:val="both"/>
      </w:pPr>
      <w:r>
        <w:t>Reporting</w:t>
      </w:r>
    </w:p>
    <w:p w14:paraId="598B7385" w14:textId="29791D7F" w:rsidR="00F317A3" w:rsidRDefault="00911B0B" w:rsidP="00050F14">
      <w:r>
        <w:t xml:space="preserve">The proposed solution will generate </w:t>
      </w:r>
      <w:r w:rsidR="00D86DC2">
        <w:t>event records</w:t>
      </w:r>
      <w:r w:rsidR="00745A21">
        <w:t xml:space="preserve"> whenever it operates</w:t>
      </w:r>
      <w:r w:rsidR="00B71535">
        <w:t xml:space="preserve"> which will be forwarded to DCC</w:t>
      </w:r>
      <w:r w:rsidR="009C1C6A">
        <w:t xml:space="preserve"> for analysis and reporting. </w:t>
      </w:r>
    </w:p>
    <w:p w14:paraId="266D5E04" w14:textId="390FB042" w:rsidR="009C1C6A" w:rsidRDefault="009E39FB" w:rsidP="00050F14">
      <w:r>
        <w:t>Monthly r</w:t>
      </w:r>
      <w:r w:rsidR="00D0120F">
        <w:t>e</w:t>
      </w:r>
      <w:r w:rsidR="009C1C6A">
        <w:t xml:space="preserve">ports will be created </w:t>
      </w:r>
      <w:r w:rsidR="00113C63">
        <w:t xml:space="preserve">and made available to </w:t>
      </w:r>
      <w:r w:rsidR="00391EF1">
        <w:t>both Users and the SEC Panel</w:t>
      </w:r>
      <w:r w:rsidR="00B71082">
        <w:t xml:space="preserve">. User reports will only include data relating to that User, SEC Panel reports will </w:t>
      </w:r>
      <w:r w:rsidR="00E348A3">
        <w:t>include data relating to all Users.</w:t>
      </w:r>
    </w:p>
    <w:p w14:paraId="27246409" w14:textId="35543FFA" w:rsidR="001E6B64" w:rsidRDefault="00B73A3F" w:rsidP="008F2DD2">
      <w:r>
        <w:t>Reports will identify</w:t>
      </w:r>
      <w:r w:rsidR="001E6B64">
        <w:t>:</w:t>
      </w:r>
    </w:p>
    <w:p w14:paraId="29E995FD" w14:textId="3A6ED79D" w:rsidR="00E348A3" w:rsidRDefault="00160385" w:rsidP="00526FF4">
      <w:pPr>
        <w:pStyle w:val="ListParagraph"/>
        <w:numPr>
          <w:ilvl w:val="1"/>
          <w:numId w:val="40"/>
        </w:numPr>
      </w:pPr>
      <w:r>
        <w:t>A</w:t>
      </w:r>
      <w:r w:rsidR="00B73A3F">
        <w:t xml:space="preserve">ll </w:t>
      </w:r>
      <w:r w:rsidR="00526FF4">
        <w:t>events</w:t>
      </w:r>
      <w:r w:rsidR="00B73A3F">
        <w:t xml:space="preserve"> where the traffic management </w:t>
      </w:r>
      <w:r w:rsidR="001E6B64">
        <w:t>solution took action</w:t>
      </w:r>
      <w:r w:rsidR="00526FF4">
        <w:t>, including:</w:t>
      </w:r>
    </w:p>
    <w:p w14:paraId="16D1D9B0" w14:textId="420B54DE" w:rsidR="00751D4F" w:rsidRDefault="00751D4F" w:rsidP="00526FF4">
      <w:pPr>
        <w:pStyle w:val="ListParagraph"/>
        <w:numPr>
          <w:ilvl w:val="2"/>
          <w:numId w:val="40"/>
        </w:numPr>
      </w:pPr>
      <w:r>
        <w:lastRenderedPageBreak/>
        <w:t>The SEC Party</w:t>
      </w:r>
    </w:p>
    <w:p w14:paraId="47C3B299" w14:textId="6C6A0C43" w:rsidR="005427F0" w:rsidRDefault="005427F0" w:rsidP="00526FF4">
      <w:pPr>
        <w:pStyle w:val="ListParagraph"/>
        <w:numPr>
          <w:ilvl w:val="2"/>
          <w:numId w:val="40"/>
        </w:numPr>
      </w:pPr>
      <w:r>
        <w:t>The capacity allocation of the SEC Party</w:t>
      </w:r>
    </w:p>
    <w:p w14:paraId="35F96A4C" w14:textId="26A3093D" w:rsidR="001E6B64" w:rsidRDefault="003C5E88" w:rsidP="00526FF4">
      <w:pPr>
        <w:pStyle w:val="ListParagraph"/>
        <w:numPr>
          <w:ilvl w:val="2"/>
          <w:numId w:val="40"/>
        </w:numPr>
      </w:pPr>
      <w:r>
        <w:t>Date, time, duration</w:t>
      </w:r>
      <w:r w:rsidR="005427F0">
        <w:t xml:space="preserve"> of the event</w:t>
      </w:r>
    </w:p>
    <w:p w14:paraId="57A62E65" w14:textId="4D50906C" w:rsidR="00062B19" w:rsidRDefault="000F0D4E" w:rsidP="00745FF7">
      <w:pPr>
        <w:pStyle w:val="ListParagraph"/>
        <w:numPr>
          <w:ilvl w:val="1"/>
          <w:numId w:val="40"/>
        </w:numPr>
      </w:pPr>
      <w:r>
        <w:t>A summary over the reporting period, including:</w:t>
      </w:r>
    </w:p>
    <w:p w14:paraId="26C16032" w14:textId="6143730B" w:rsidR="000F0D4E" w:rsidRDefault="000F0D4E" w:rsidP="00745FF7">
      <w:pPr>
        <w:pStyle w:val="ListParagraph"/>
        <w:numPr>
          <w:ilvl w:val="2"/>
          <w:numId w:val="40"/>
        </w:numPr>
      </w:pPr>
      <w:r>
        <w:t>The SEC Party</w:t>
      </w:r>
    </w:p>
    <w:p w14:paraId="3D561CDD" w14:textId="76C4D0C8" w:rsidR="000F0D4E" w:rsidRDefault="000F0D4E" w:rsidP="00745FF7">
      <w:pPr>
        <w:pStyle w:val="ListParagraph"/>
        <w:numPr>
          <w:ilvl w:val="2"/>
          <w:numId w:val="40"/>
        </w:numPr>
      </w:pPr>
      <w:r>
        <w:t>The total number of events</w:t>
      </w:r>
    </w:p>
    <w:p w14:paraId="1E1FB4FA" w14:textId="1F161162" w:rsidR="00745FF7" w:rsidRDefault="000F0D4E" w:rsidP="00745FF7">
      <w:pPr>
        <w:pStyle w:val="ListParagraph"/>
        <w:numPr>
          <w:ilvl w:val="2"/>
          <w:numId w:val="40"/>
        </w:numPr>
      </w:pPr>
      <w:r>
        <w:t>The total duration of the events</w:t>
      </w:r>
    </w:p>
    <w:p w14:paraId="305C25FB" w14:textId="10EB5A27" w:rsidR="00751D4F" w:rsidRDefault="00773169" w:rsidP="00745FF7">
      <w:pPr>
        <w:pStyle w:val="ListParagraph"/>
        <w:numPr>
          <w:ilvl w:val="1"/>
          <w:numId w:val="40"/>
        </w:numPr>
      </w:pPr>
      <w:r>
        <w:t>The current configuration parameters of the traffic management solution</w:t>
      </w:r>
    </w:p>
    <w:p w14:paraId="23D5CA77" w14:textId="77777777" w:rsidR="008F2DD2" w:rsidRDefault="008F2DD2" w:rsidP="00751D4F"/>
    <w:p w14:paraId="10FE7A7C" w14:textId="26D69EB4" w:rsidR="00995F44" w:rsidRDefault="00995F44" w:rsidP="00995F44">
      <w:pPr>
        <w:pStyle w:val="Heading3"/>
        <w:spacing w:line="276" w:lineRule="auto"/>
        <w:ind w:left="848"/>
        <w:jc w:val="both"/>
      </w:pPr>
      <w:r>
        <w:t>Handling DSP System Outages</w:t>
      </w:r>
    </w:p>
    <w:p w14:paraId="72345E13" w14:textId="70353FD9" w:rsidR="00FB3A17" w:rsidRDefault="00FB3A17" w:rsidP="00FB3A17">
      <w:pPr>
        <w:pStyle w:val="BodyTextNormal"/>
      </w:pPr>
      <w:r>
        <w:t xml:space="preserve">The impact of system outages has previously been raised and considered as part of the SEC Operations Working Group </w:t>
      </w:r>
      <w:r w:rsidR="008F39F8">
        <w:t>activities</w:t>
      </w:r>
      <w:r>
        <w:t xml:space="preserve">. This </w:t>
      </w:r>
      <w:r w:rsidR="008F39F8">
        <w:t>FIA</w:t>
      </w:r>
      <w:r>
        <w:t xml:space="preserve"> will not attempt to duplicate that work, but will aim to provide additional information pertinent to the objectives of SECMP0067.</w:t>
      </w:r>
    </w:p>
    <w:p w14:paraId="1F60E8DF" w14:textId="0593B60E" w:rsidR="0007629A" w:rsidRDefault="0007629A" w:rsidP="0007629A">
      <w:pPr>
        <w:pStyle w:val="Heading4"/>
      </w:pPr>
      <w:r>
        <w:t>Planned Outages</w:t>
      </w:r>
    </w:p>
    <w:p w14:paraId="0EBBFAC0" w14:textId="5EC4E4C3" w:rsidR="0007629A" w:rsidRDefault="00AA5EC8" w:rsidP="0007629A">
      <w:pPr>
        <w:pStyle w:val="BodyTextNormal"/>
      </w:pPr>
      <w:r>
        <w:t>Planned outages are notified to Users in advance</w:t>
      </w:r>
      <w:r w:rsidR="00EC5F7D">
        <w:t xml:space="preserve">, with the expectation that Users will manage their </w:t>
      </w:r>
      <w:r w:rsidR="0001105D">
        <w:t>activ</w:t>
      </w:r>
      <w:r w:rsidR="0001105D">
        <w:lastRenderedPageBreak/>
        <w:t>ities and systems to avoid</w:t>
      </w:r>
      <w:r w:rsidR="00A57A62">
        <w:t xml:space="preserve"> submitting Service Requests during</w:t>
      </w:r>
      <w:r w:rsidR="0001105D">
        <w:t xml:space="preserve"> the outage period.</w:t>
      </w:r>
      <w:r w:rsidR="003E1E42">
        <w:t xml:space="preserve"> As part of the outage, it is normal for the </w:t>
      </w:r>
      <w:r w:rsidR="006D5B13">
        <w:t>DCC to close the User Gateway.</w:t>
      </w:r>
    </w:p>
    <w:p w14:paraId="4288FD62" w14:textId="66F65470" w:rsidR="00C7657B" w:rsidRDefault="00C7657B" w:rsidP="0007629A">
      <w:pPr>
        <w:pStyle w:val="BodyTextNormal"/>
      </w:pPr>
      <w:r>
        <w:t>When the outage is complete and the User Gateway opened again</w:t>
      </w:r>
      <w:r w:rsidR="008E5350">
        <w:t>, Users can begin to submit Service Requests</w:t>
      </w:r>
      <w:r w:rsidR="00F009EC">
        <w:t xml:space="preserve">. We can assume that at this point that from each User there is both the normal </w:t>
      </w:r>
      <w:r w:rsidR="009E6076">
        <w:t>Service Request traffic rate, plus a backlog of requests waiting to be submitted.</w:t>
      </w:r>
      <w:r w:rsidR="00FE49A0">
        <w:t xml:space="preserve"> Users will also be aware of both the declared DCC system capacity and their own allocation</w:t>
      </w:r>
      <w:r w:rsidR="00E66BFD">
        <w:t xml:space="preserve">. </w:t>
      </w:r>
      <w:r w:rsidR="00D11E19">
        <w:t xml:space="preserve">Request submission rates at this point could be higher than normal in order to clear any backlog, but they should be paced </w:t>
      </w:r>
      <w:r w:rsidR="00061AF4">
        <w:t xml:space="preserve">to remain at or below the User allocation rate in order to avoid triggering </w:t>
      </w:r>
      <w:r w:rsidR="001F1165">
        <w:t>the Traffic Management mechanism.</w:t>
      </w:r>
    </w:p>
    <w:p w14:paraId="0A7F67B1" w14:textId="1BC72B31" w:rsidR="0007629A" w:rsidRDefault="002F2BAB" w:rsidP="002F2BAB">
      <w:pPr>
        <w:pStyle w:val="Heading4"/>
      </w:pPr>
      <w:r>
        <w:t>Unplanned Outages</w:t>
      </w:r>
    </w:p>
    <w:p w14:paraId="42D0B478" w14:textId="57E8DECB" w:rsidR="002F2BAB" w:rsidRDefault="00B926C0" w:rsidP="002F2BAB">
      <w:pPr>
        <w:pStyle w:val="BodyTextNormal"/>
      </w:pPr>
      <w:r>
        <w:t xml:space="preserve">Unplanned outages are, by definition, unlikely to provide an opportunity for Users to suspend </w:t>
      </w:r>
      <w:r w:rsidR="006F7F00">
        <w:t>request submissions</w:t>
      </w:r>
      <w:r w:rsidR="00483A57">
        <w:t xml:space="preserve"> therefor</w:t>
      </w:r>
      <w:r w:rsidR="001266C4">
        <w:t>e exception and error handling will need to be relied upon.</w:t>
      </w:r>
    </w:p>
    <w:p w14:paraId="1BB7F3C1" w14:textId="1F6002C5" w:rsidR="001266C4" w:rsidRDefault="009A63F0" w:rsidP="002F2BAB">
      <w:pPr>
        <w:pStyle w:val="BodyTextNormal"/>
      </w:pPr>
      <w:r>
        <w:lastRenderedPageBreak/>
        <w:t>Depending upon the cause of the outage</w:t>
      </w:r>
      <w:r w:rsidR="004504CF">
        <w:t xml:space="preserve"> and the </w:t>
      </w:r>
      <w:r w:rsidR="00C622CE">
        <w:t>e</w:t>
      </w:r>
      <w:r w:rsidR="004504CF">
        <w:t xml:space="preserve">ffect that it has, User service request submissions may receive </w:t>
      </w:r>
      <w:r w:rsidR="006D5D72">
        <w:t>no response, a delayed response, or an error response</w:t>
      </w:r>
      <w:r w:rsidR="0079603B">
        <w:t xml:space="preserve"> (by error response we are referring to a </w:t>
      </w:r>
      <w:r w:rsidR="00D1230D">
        <w:t>HTTP Status code response of anything other than 200).</w:t>
      </w:r>
    </w:p>
    <w:p w14:paraId="59F350E3" w14:textId="15832996" w:rsidR="00B31399" w:rsidRDefault="00D6125A" w:rsidP="002F2BAB">
      <w:pPr>
        <w:pStyle w:val="BodyTextNormal"/>
      </w:pPr>
      <w:r>
        <w:t>For no response or a delayed response that exceeds the SLA</w:t>
      </w:r>
      <w:r w:rsidR="005D3107">
        <w:t xml:space="preserve">, the initial action should be to </w:t>
      </w:r>
      <w:r w:rsidR="00E04753">
        <w:t>initiate a ‘short retry’ s</w:t>
      </w:r>
      <w:r w:rsidR="004D196F">
        <w:t>equence</w:t>
      </w:r>
      <w:r w:rsidR="00E04753">
        <w:t xml:space="preserve">. </w:t>
      </w:r>
      <w:r w:rsidR="00DC4D76">
        <w:t xml:space="preserve">The request should be re-submitted a number of </w:t>
      </w:r>
      <w:r w:rsidR="008F39F8">
        <w:t>times</w:t>
      </w:r>
      <w:r w:rsidR="00DC4D76">
        <w:t xml:space="preserve">, typically two further attempts, with increasing delays between them. For example </w:t>
      </w:r>
      <w:r w:rsidR="00BF4ACC">
        <w:t xml:space="preserve">the second attempt could be after a delay </w:t>
      </w:r>
      <w:r w:rsidR="008707EC">
        <w:t xml:space="preserve">of 45 seconds, </w:t>
      </w:r>
      <w:r w:rsidR="00690726">
        <w:t>then wait for 60 seconds</w:t>
      </w:r>
      <w:r w:rsidR="00C60B64">
        <w:t xml:space="preserve"> before trying a third attempt</w:t>
      </w:r>
      <w:r w:rsidR="004975B3">
        <w:t>, waiting 75 seconds for a response before failing</w:t>
      </w:r>
      <w:r w:rsidR="00FB3021">
        <w:t xml:space="preserve"> if</w:t>
      </w:r>
      <w:r w:rsidR="0013006A">
        <w:t xml:space="preserve"> there is no response</w:t>
      </w:r>
      <w:r w:rsidR="004975B3">
        <w:t>.</w:t>
      </w:r>
    </w:p>
    <w:p w14:paraId="2FE11628" w14:textId="5CECED7A" w:rsidR="0013006A" w:rsidRDefault="00E57002" w:rsidP="002F2BAB">
      <w:pPr>
        <w:pStyle w:val="BodyTextNormal"/>
      </w:pPr>
      <w:r>
        <w:t>Failure of a short retry sequence</w:t>
      </w:r>
      <w:r w:rsidR="004D196F">
        <w:t xml:space="preserve"> could</w:t>
      </w:r>
      <w:r w:rsidR="00514E3E">
        <w:t>,</w:t>
      </w:r>
      <w:r w:rsidR="004D196F">
        <w:t xml:space="preserve"> </w:t>
      </w:r>
      <w:r w:rsidR="00984267">
        <w:t>if considered appropriate based on the Service R</w:t>
      </w:r>
      <w:r w:rsidR="00C14DAC">
        <w:t>equest, context, and business scenario</w:t>
      </w:r>
      <w:r w:rsidR="00572BF0">
        <w:t xml:space="preserve"> then initiate a ‘long retry’ sequence.</w:t>
      </w:r>
    </w:p>
    <w:p w14:paraId="17D43386" w14:textId="3B377291" w:rsidR="004B470C" w:rsidRDefault="004B470C" w:rsidP="002F2BAB">
      <w:pPr>
        <w:pStyle w:val="BodyTextNormal"/>
      </w:pPr>
      <w:r>
        <w:lastRenderedPageBreak/>
        <w:t>The ‘long retry’ sequence should consist of a number of ‘short retry’ sequence</w:t>
      </w:r>
      <w:r w:rsidR="00CA28F3">
        <w:t xml:space="preserve"> attempts, with increasing delays </w:t>
      </w:r>
      <w:r w:rsidR="00843347">
        <w:t xml:space="preserve">between each attempt. </w:t>
      </w:r>
      <w:r w:rsidR="007F31BC">
        <w:t>For example:</w:t>
      </w:r>
    </w:p>
    <w:p w14:paraId="59330568" w14:textId="7BA0E252" w:rsidR="007F31BC" w:rsidRDefault="0076229C" w:rsidP="00572BF0">
      <w:pPr>
        <w:pStyle w:val="BodyTextNormal"/>
        <w:numPr>
          <w:ilvl w:val="0"/>
          <w:numId w:val="41"/>
        </w:numPr>
      </w:pPr>
      <w:r>
        <w:t xml:space="preserve">Short Retry sequence 1 </w:t>
      </w:r>
    </w:p>
    <w:p w14:paraId="01E90FCA" w14:textId="66175B13" w:rsidR="0076229C" w:rsidRDefault="00BC363F" w:rsidP="00572BF0">
      <w:pPr>
        <w:pStyle w:val="BodyTextNormal"/>
        <w:numPr>
          <w:ilvl w:val="0"/>
          <w:numId w:val="41"/>
        </w:numPr>
      </w:pPr>
      <w:r>
        <w:t xml:space="preserve">Long retry delay </w:t>
      </w:r>
      <w:r w:rsidR="00A8054F">
        <w:t>of</w:t>
      </w:r>
      <w:r>
        <w:t xml:space="preserve"> </w:t>
      </w:r>
      <w:r w:rsidRPr="004C1EEF">
        <w:rPr>
          <w:b/>
          <w:bCs/>
        </w:rPr>
        <w:t>1 hour</w:t>
      </w:r>
      <w:r>
        <w:t xml:space="preserve"> </w:t>
      </w:r>
    </w:p>
    <w:p w14:paraId="4BF606A0" w14:textId="290DDF6A" w:rsidR="00BC363F" w:rsidRDefault="00BC363F" w:rsidP="00572BF0">
      <w:pPr>
        <w:pStyle w:val="BodyTextNormal"/>
        <w:numPr>
          <w:ilvl w:val="0"/>
          <w:numId w:val="41"/>
        </w:numPr>
      </w:pPr>
      <w:r>
        <w:t xml:space="preserve">Short Retry sequence 2 </w:t>
      </w:r>
    </w:p>
    <w:p w14:paraId="558F499A" w14:textId="1440B47C" w:rsidR="003662AE" w:rsidRDefault="00A8054F" w:rsidP="00572BF0">
      <w:pPr>
        <w:pStyle w:val="BodyTextNormal"/>
        <w:numPr>
          <w:ilvl w:val="0"/>
          <w:numId w:val="41"/>
        </w:numPr>
      </w:pPr>
      <w:r>
        <w:t xml:space="preserve">Long Retry delay of </w:t>
      </w:r>
      <w:r w:rsidRPr="004C1EEF">
        <w:rPr>
          <w:b/>
          <w:bCs/>
        </w:rPr>
        <w:t>2 hours</w:t>
      </w:r>
    </w:p>
    <w:p w14:paraId="1EAB321F" w14:textId="1158BDC2" w:rsidR="00A8054F" w:rsidRDefault="00A8054F" w:rsidP="00572BF0">
      <w:pPr>
        <w:pStyle w:val="BodyTextNormal"/>
        <w:numPr>
          <w:ilvl w:val="0"/>
          <w:numId w:val="41"/>
        </w:numPr>
      </w:pPr>
      <w:r>
        <w:t>Short Retry sequence 3</w:t>
      </w:r>
    </w:p>
    <w:p w14:paraId="13B060E4" w14:textId="1474849C" w:rsidR="00A8054F" w:rsidRDefault="00A8054F" w:rsidP="00572BF0">
      <w:pPr>
        <w:pStyle w:val="BodyTextNormal"/>
        <w:numPr>
          <w:ilvl w:val="0"/>
          <w:numId w:val="41"/>
        </w:numPr>
      </w:pPr>
      <w:r>
        <w:t xml:space="preserve">Long Retry delay of </w:t>
      </w:r>
      <w:r w:rsidRPr="004C1EEF">
        <w:rPr>
          <w:b/>
          <w:bCs/>
        </w:rPr>
        <w:t>4 hours</w:t>
      </w:r>
    </w:p>
    <w:p w14:paraId="7E5AFE4E" w14:textId="601A318A" w:rsidR="00F93571" w:rsidRDefault="00572BF0" w:rsidP="00572BF0">
      <w:pPr>
        <w:pStyle w:val="BodyTextNormal"/>
        <w:numPr>
          <w:ilvl w:val="0"/>
          <w:numId w:val="41"/>
        </w:numPr>
      </w:pPr>
      <w:r>
        <w:t>etc</w:t>
      </w:r>
      <w:r w:rsidR="00F93571">
        <w:t>….</w:t>
      </w:r>
    </w:p>
    <w:p w14:paraId="0A917892" w14:textId="699EDC12" w:rsidR="00F93571" w:rsidRDefault="00F93571" w:rsidP="002F2BAB">
      <w:pPr>
        <w:pStyle w:val="BodyTextNormal"/>
      </w:pPr>
      <w:r>
        <w:t xml:space="preserve">This would continue up to a maximum </w:t>
      </w:r>
      <w:r w:rsidR="006E2AF2">
        <w:t>retry time of for example 24 hours.</w:t>
      </w:r>
    </w:p>
    <w:p w14:paraId="0E6D8977" w14:textId="0DAD72DE" w:rsidR="0043736D" w:rsidRDefault="0043736D" w:rsidP="002F2BAB">
      <w:pPr>
        <w:pStyle w:val="BodyTextNormal"/>
      </w:pPr>
      <w:r>
        <w:t xml:space="preserve">If an HTTP status error code (other than 200) is received, then </w:t>
      </w:r>
      <w:r w:rsidR="00A978D3">
        <w:t>the User system should take action based upon the error code.</w:t>
      </w:r>
    </w:p>
    <w:tbl>
      <w:tblPr>
        <w:tblStyle w:val="TableTemplate2"/>
        <w:tblW w:w="0" w:type="auto"/>
        <w:tblLook w:val="04A0" w:firstRow="1" w:lastRow="0" w:firstColumn="1" w:lastColumn="0" w:noHBand="0" w:noVBand="1"/>
      </w:tblPr>
      <w:tblGrid>
        <w:gridCol w:w="1560"/>
        <w:gridCol w:w="2693"/>
        <w:gridCol w:w="5376"/>
      </w:tblGrid>
      <w:tr w:rsidR="00A978D3" w14:paraId="6FD97B41" w14:textId="77777777" w:rsidTr="003360C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20E6C9F" w14:textId="23FB2D68" w:rsidR="00A978D3" w:rsidRDefault="00A978D3" w:rsidP="002F2BAB">
            <w:pPr>
              <w:pStyle w:val="BodyTextNormal"/>
              <w:ind w:left="0"/>
            </w:pPr>
            <w:r>
              <w:lastRenderedPageBreak/>
              <w:t>HTTP Code</w:t>
            </w:r>
          </w:p>
        </w:tc>
        <w:tc>
          <w:tcPr>
            <w:tcW w:w="2693" w:type="dxa"/>
          </w:tcPr>
          <w:p w14:paraId="7E69C4F5" w14:textId="4A4AB796" w:rsidR="00A978D3" w:rsidRDefault="00F664F6" w:rsidP="002F2BAB">
            <w:pPr>
              <w:pStyle w:val="BodyTextNormal"/>
              <w:ind w:left="0"/>
              <w:cnfStyle w:val="100000000000" w:firstRow="1" w:lastRow="0" w:firstColumn="0" w:lastColumn="0" w:oddVBand="0" w:evenVBand="0" w:oddHBand="0" w:evenHBand="0" w:firstRowFirstColumn="0" w:firstRowLastColumn="0" w:lastRowFirstColumn="0" w:lastRowLastColumn="0"/>
            </w:pPr>
            <w:r>
              <w:t>Meaning</w:t>
            </w:r>
          </w:p>
        </w:tc>
        <w:tc>
          <w:tcPr>
            <w:tcW w:w="5376" w:type="dxa"/>
          </w:tcPr>
          <w:p w14:paraId="3AB5E9DC" w14:textId="0DDE9DEB" w:rsidR="00A978D3" w:rsidRDefault="00F664F6" w:rsidP="002F2BAB">
            <w:pPr>
              <w:pStyle w:val="BodyTextNormal"/>
              <w:ind w:left="0"/>
              <w:cnfStyle w:val="100000000000" w:firstRow="1" w:lastRow="0" w:firstColumn="0" w:lastColumn="0" w:oddVBand="0" w:evenVBand="0" w:oddHBand="0" w:evenHBand="0" w:firstRowFirstColumn="0" w:firstRowLastColumn="0" w:lastRowFirstColumn="0" w:lastRowLastColumn="0"/>
            </w:pPr>
            <w:r>
              <w:t>Action</w:t>
            </w:r>
          </w:p>
        </w:tc>
      </w:tr>
      <w:tr w:rsidR="00A978D3" w14:paraId="5BC606F7" w14:textId="77777777" w:rsidTr="00336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55A60C2" w14:textId="04C3D38B" w:rsidR="00A978D3" w:rsidRDefault="00B24543" w:rsidP="002F2BAB">
            <w:pPr>
              <w:pStyle w:val="BodyTextNormal"/>
              <w:ind w:left="0"/>
            </w:pPr>
            <w:r>
              <w:t>300</w:t>
            </w:r>
          </w:p>
        </w:tc>
        <w:tc>
          <w:tcPr>
            <w:tcW w:w="2693" w:type="dxa"/>
          </w:tcPr>
          <w:p w14:paraId="773E9491" w14:textId="15FC931E" w:rsidR="00A978D3" w:rsidRDefault="00B24543" w:rsidP="002F2BAB">
            <w:pPr>
              <w:pStyle w:val="BodyTextNormal"/>
              <w:ind w:left="0"/>
              <w:cnfStyle w:val="000000100000" w:firstRow="0" w:lastRow="0" w:firstColumn="0" w:lastColumn="0" w:oddVBand="0" w:evenVBand="0" w:oddHBand="1" w:evenHBand="0" w:firstRowFirstColumn="0" w:firstRowLastColumn="0" w:lastRowFirstColumn="0" w:lastRowLastColumn="0"/>
            </w:pPr>
            <w:r>
              <w:t>Re-direct</w:t>
            </w:r>
          </w:p>
        </w:tc>
        <w:tc>
          <w:tcPr>
            <w:tcW w:w="5376" w:type="dxa"/>
          </w:tcPr>
          <w:p w14:paraId="36D67151" w14:textId="1BA67AA5" w:rsidR="00A978D3" w:rsidRDefault="003360C0" w:rsidP="002F2BAB">
            <w:pPr>
              <w:pStyle w:val="BodyTextNormal"/>
              <w:ind w:left="0"/>
              <w:cnfStyle w:val="000000100000" w:firstRow="0" w:lastRow="0" w:firstColumn="0" w:lastColumn="0" w:oddVBand="0" w:evenVBand="0" w:oddHBand="1" w:evenHBand="0" w:firstRowFirstColumn="0" w:firstRowLastColumn="0" w:lastRowFirstColumn="0" w:lastRowLastColumn="0"/>
            </w:pPr>
            <w:r>
              <w:t>Re-direct the request to the URL provided in the location header field</w:t>
            </w:r>
          </w:p>
        </w:tc>
      </w:tr>
      <w:tr w:rsidR="003360C0" w14:paraId="4A3002AA" w14:textId="77777777" w:rsidTr="00336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17152E3D" w14:textId="48CED0A3" w:rsidR="003360C0" w:rsidRDefault="00202A07" w:rsidP="002F2BAB">
            <w:pPr>
              <w:pStyle w:val="BodyTextNormal"/>
              <w:ind w:left="0"/>
            </w:pPr>
            <w:r>
              <w:t>400</w:t>
            </w:r>
          </w:p>
        </w:tc>
        <w:tc>
          <w:tcPr>
            <w:tcW w:w="2693" w:type="dxa"/>
          </w:tcPr>
          <w:p w14:paraId="229BA670" w14:textId="53E7640C" w:rsidR="003360C0" w:rsidRDefault="00202A07" w:rsidP="002F2BAB">
            <w:pPr>
              <w:pStyle w:val="BodyTextNormal"/>
              <w:ind w:left="0"/>
              <w:cnfStyle w:val="000000010000" w:firstRow="0" w:lastRow="0" w:firstColumn="0" w:lastColumn="0" w:oddVBand="0" w:evenVBand="0" w:oddHBand="0" w:evenHBand="1" w:firstRowFirstColumn="0" w:firstRowLastColumn="0" w:lastRowFirstColumn="0" w:lastRowLastColumn="0"/>
            </w:pPr>
            <w:r>
              <w:t>Bad Request</w:t>
            </w:r>
          </w:p>
        </w:tc>
        <w:tc>
          <w:tcPr>
            <w:tcW w:w="5376" w:type="dxa"/>
          </w:tcPr>
          <w:p w14:paraId="484CED14" w14:textId="1D209986" w:rsidR="003360C0" w:rsidRDefault="00202A07" w:rsidP="002F2BAB">
            <w:pPr>
              <w:pStyle w:val="BodyTextNormal"/>
              <w:ind w:left="0"/>
              <w:cnfStyle w:val="000000010000" w:firstRow="0" w:lastRow="0" w:firstColumn="0" w:lastColumn="0" w:oddVBand="0" w:evenVBand="0" w:oddHBand="0" w:evenHBand="1" w:firstRowFirstColumn="0" w:firstRowLastColumn="0" w:lastRowFirstColumn="0" w:lastRowLastColumn="0"/>
            </w:pPr>
            <w:r>
              <w:t>Syntax of request is invalid – do not attempt to re-submit</w:t>
            </w:r>
          </w:p>
        </w:tc>
      </w:tr>
      <w:tr w:rsidR="00202A07" w14:paraId="4E44A4DC" w14:textId="77777777" w:rsidTr="00336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277BD240" w14:textId="0AE01C2A" w:rsidR="00202A07" w:rsidRDefault="00202A07" w:rsidP="002F2BAB">
            <w:pPr>
              <w:pStyle w:val="BodyTextNormal"/>
              <w:ind w:left="0"/>
            </w:pPr>
            <w:r>
              <w:t>429</w:t>
            </w:r>
          </w:p>
        </w:tc>
        <w:tc>
          <w:tcPr>
            <w:tcW w:w="2693" w:type="dxa"/>
          </w:tcPr>
          <w:p w14:paraId="543DA536" w14:textId="111F7884" w:rsidR="00202A07" w:rsidRDefault="00202A07" w:rsidP="002F2BAB">
            <w:pPr>
              <w:pStyle w:val="BodyTextNormal"/>
              <w:ind w:left="0"/>
              <w:cnfStyle w:val="000000100000" w:firstRow="0" w:lastRow="0" w:firstColumn="0" w:lastColumn="0" w:oddVBand="0" w:evenVBand="0" w:oddHBand="1" w:evenHBand="0" w:firstRowFirstColumn="0" w:firstRowLastColumn="0" w:lastRowFirstColumn="0" w:lastRowLastColumn="0"/>
            </w:pPr>
            <w:r>
              <w:t>Too many requests</w:t>
            </w:r>
          </w:p>
        </w:tc>
        <w:tc>
          <w:tcPr>
            <w:tcW w:w="5376" w:type="dxa"/>
          </w:tcPr>
          <w:p w14:paraId="5BF7D8CA" w14:textId="2F0E94A5" w:rsidR="00202A07" w:rsidRDefault="00202A07" w:rsidP="002F2BAB">
            <w:pPr>
              <w:pStyle w:val="BodyTextNormal"/>
              <w:ind w:left="0"/>
              <w:cnfStyle w:val="000000100000" w:firstRow="0" w:lastRow="0" w:firstColumn="0" w:lastColumn="0" w:oddVBand="0" w:evenVBand="0" w:oddHBand="1" w:evenHBand="0" w:firstRowFirstColumn="0" w:firstRowLastColumn="0" w:lastRowFirstColumn="0" w:lastRowLastColumn="0"/>
            </w:pPr>
            <w:r>
              <w:t xml:space="preserve">Reduce the rate of service requests. Re-submit this request after the </w:t>
            </w:r>
            <w:r w:rsidR="00052CFF">
              <w:t>delay specified in the Retry-After header field</w:t>
            </w:r>
          </w:p>
        </w:tc>
      </w:tr>
      <w:tr w:rsidR="00052CFF" w14:paraId="092E4967" w14:textId="77777777" w:rsidTr="003360C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3AF8CB98" w14:textId="298BFFD1" w:rsidR="00052CFF" w:rsidRDefault="00052CFF" w:rsidP="002F2BAB">
            <w:pPr>
              <w:pStyle w:val="BodyTextNormal"/>
              <w:ind w:left="0"/>
            </w:pPr>
            <w:r>
              <w:t>500</w:t>
            </w:r>
          </w:p>
        </w:tc>
        <w:tc>
          <w:tcPr>
            <w:tcW w:w="2693" w:type="dxa"/>
          </w:tcPr>
          <w:p w14:paraId="75A76048" w14:textId="4319E3CC" w:rsidR="00052CFF" w:rsidRDefault="00052CFF" w:rsidP="002F2BAB">
            <w:pPr>
              <w:pStyle w:val="BodyTextNormal"/>
              <w:ind w:left="0"/>
              <w:cnfStyle w:val="000000010000" w:firstRow="0" w:lastRow="0" w:firstColumn="0" w:lastColumn="0" w:oddVBand="0" w:evenVBand="0" w:oddHBand="0" w:evenHBand="1" w:firstRowFirstColumn="0" w:firstRowLastColumn="0" w:lastRowFirstColumn="0" w:lastRowLastColumn="0"/>
            </w:pPr>
            <w:r>
              <w:t>Internal server error</w:t>
            </w:r>
          </w:p>
        </w:tc>
        <w:tc>
          <w:tcPr>
            <w:tcW w:w="5376" w:type="dxa"/>
          </w:tcPr>
          <w:p w14:paraId="312590BC" w14:textId="60B2F3F2" w:rsidR="00052CFF" w:rsidRDefault="00D55355" w:rsidP="002F2BAB">
            <w:pPr>
              <w:pStyle w:val="BodyTextNormal"/>
              <w:ind w:left="0"/>
              <w:cnfStyle w:val="000000010000" w:firstRow="0" w:lastRow="0" w:firstColumn="0" w:lastColumn="0" w:oddVBand="0" w:evenVBand="0" w:oddHBand="0" w:evenHBand="1" w:firstRowFirstColumn="0" w:firstRowLastColumn="0" w:lastRowFirstColumn="0" w:lastRowLastColumn="0"/>
            </w:pPr>
            <w:r>
              <w:t xml:space="preserve">Re-submit this request </w:t>
            </w:r>
            <w:r w:rsidR="004F2321">
              <w:t>after a short delay</w:t>
            </w:r>
          </w:p>
        </w:tc>
      </w:tr>
      <w:tr w:rsidR="00D55355" w14:paraId="43480E13" w14:textId="77777777" w:rsidTr="003360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529A58F2" w14:textId="20BB7148" w:rsidR="00D55355" w:rsidRDefault="00D55355" w:rsidP="002F2BAB">
            <w:pPr>
              <w:pStyle w:val="BodyTextNormal"/>
              <w:ind w:left="0"/>
            </w:pPr>
            <w:r>
              <w:t>503</w:t>
            </w:r>
          </w:p>
        </w:tc>
        <w:tc>
          <w:tcPr>
            <w:tcW w:w="2693" w:type="dxa"/>
          </w:tcPr>
          <w:p w14:paraId="065323B2" w14:textId="7BB08FCE" w:rsidR="00D55355" w:rsidRDefault="00D55355" w:rsidP="002F2BAB">
            <w:pPr>
              <w:pStyle w:val="BodyTextNormal"/>
              <w:ind w:left="0"/>
              <w:cnfStyle w:val="000000100000" w:firstRow="0" w:lastRow="0" w:firstColumn="0" w:lastColumn="0" w:oddVBand="0" w:evenVBand="0" w:oddHBand="1" w:evenHBand="0" w:firstRowFirstColumn="0" w:firstRowLastColumn="0" w:lastRowFirstColumn="0" w:lastRowLastColumn="0"/>
            </w:pPr>
            <w:r>
              <w:t>Service unavailable</w:t>
            </w:r>
          </w:p>
        </w:tc>
        <w:tc>
          <w:tcPr>
            <w:tcW w:w="5376" w:type="dxa"/>
          </w:tcPr>
          <w:p w14:paraId="3E8D06BB" w14:textId="684A221A" w:rsidR="00D55355" w:rsidRDefault="004F2321" w:rsidP="00D735D7">
            <w:pPr>
              <w:pStyle w:val="BodyTextNormal"/>
              <w:keepNext/>
              <w:ind w:left="0"/>
              <w:cnfStyle w:val="000000100000" w:firstRow="0" w:lastRow="0" w:firstColumn="0" w:lastColumn="0" w:oddVBand="0" w:evenVBand="0" w:oddHBand="1" w:evenHBand="0" w:firstRowFirstColumn="0" w:firstRowLastColumn="0" w:lastRowFirstColumn="0" w:lastRowLastColumn="0"/>
            </w:pPr>
            <w:r>
              <w:t>Re-submit this request after a short delay</w:t>
            </w:r>
          </w:p>
        </w:tc>
      </w:tr>
    </w:tbl>
    <w:p w14:paraId="521C75D4" w14:textId="652EC915" w:rsidR="00A978D3" w:rsidRDefault="00D735D7" w:rsidP="00D735D7">
      <w:pPr>
        <w:pStyle w:val="Caption"/>
      </w:pPr>
      <w:r>
        <w:t xml:space="preserve">Table </w:t>
      </w:r>
      <w:r>
        <w:fldChar w:fldCharType="begin"/>
      </w:r>
      <w:r>
        <w:instrText xml:space="preserve"> SEQ Table \* ARABIC </w:instrText>
      </w:r>
      <w:r>
        <w:fldChar w:fldCharType="separate"/>
      </w:r>
      <w:r>
        <w:rPr>
          <w:noProof/>
        </w:rPr>
        <w:t>4</w:t>
      </w:r>
      <w:r>
        <w:fldChar w:fldCharType="end"/>
      </w:r>
      <w:r>
        <w:t xml:space="preserve"> - DUIS HTTP Status Codes</w:t>
      </w:r>
    </w:p>
    <w:p w14:paraId="15FB7710" w14:textId="751D69D7" w:rsidR="00A5783C" w:rsidRDefault="000436CD" w:rsidP="002F2BAB">
      <w:pPr>
        <w:pStyle w:val="BodyTextNormal"/>
      </w:pPr>
      <w:r>
        <w:t xml:space="preserve">When the issue causing the unplanned outage is resolved, </w:t>
      </w:r>
      <w:r w:rsidR="00CD7B54">
        <w:t xml:space="preserve">the User is likely to be submitting normal request load plus </w:t>
      </w:r>
      <w:r w:rsidR="00077EDF">
        <w:t xml:space="preserve">requests that are being re-submitted as a result of retry attempts (long or short). </w:t>
      </w:r>
      <w:r w:rsidR="00306728">
        <w:t xml:space="preserve">There is therefore a risk that the Traffic Management system could be triggered. </w:t>
      </w:r>
      <w:r w:rsidR="00A077C4">
        <w:t xml:space="preserve">The best mitigation action for this would be </w:t>
      </w:r>
      <w:r w:rsidR="00940349">
        <w:t xml:space="preserve">for the User system </w:t>
      </w:r>
      <w:r w:rsidR="00A077C4">
        <w:t xml:space="preserve">to ensure that </w:t>
      </w:r>
      <w:r w:rsidR="00940349">
        <w:t xml:space="preserve">requests be retried do not cause the </w:t>
      </w:r>
      <w:r w:rsidR="00444A7F">
        <w:t xml:space="preserve">overall request submission rate to exceed </w:t>
      </w:r>
      <w:r w:rsidR="004B6528">
        <w:t>the User allocation.</w:t>
      </w:r>
    </w:p>
    <w:p w14:paraId="0472536C" w14:textId="77777777" w:rsidR="00463946" w:rsidRDefault="00463946" w:rsidP="002F2BAB">
      <w:pPr>
        <w:pStyle w:val="BodyTextNormal"/>
      </w:pPr>
    </w:p>
    <w:p w14:paraId="1F28B8FE" w14:textId="77777777" w:rsidR="00A5783C" w:rsidRDefault="00A5783C">
      <w:pPr>
        <w:spacing w:before="0" w:after="0"/>
      </w:pPr>
      <w:r>
        <w:lastRenderedPageBreak/>
        <w:br w:type="page"/>
      </w:r>
    </w:p>
    <w:p w14:paraId="27871253" w14:textId="51C18992" w:rsidR="00442B2C" w:rsidRDefault="00442B2C" w:rsidP="008C4FD6">
      <w:pPr>
        <w:pStyle w:val="Heading2"/>
      </w:pPr>
      <w:r w:rsidRPr="008C4FD6">
        <w:lastRenderedPageBreak/>
        <w:t>Affected</w:t>
      </w:r>
      <w:r>
        <w:t xml:space="preserve"> </w:t>
      </w:r>
      <w:r w:rsidRPr="00140955">
        <w:t>Components</w:t>
      </w:r>
    </w:p>
    <w:p w14:paraId="08C787C0" w14:textId="77777777" w:rsidR="00BF0EB6" w:rsidRPr="00BF0EB6" w:rsidRDefault="00BF0EB6" w:rsidP="00BF0EB6">
      <w:pPr>
        <w:pStyle w:val="BodyTextNormal"/>
      </w:pPr>
    </w:p>
    <w:p w14:paraId="252B9F53" w14:textId="08C0F280" w:rsidR="00B623AA" w:rsidRDefault="00BF0EB6" w:rsidP="00B623AA">
      <w:pPr>
        <w:keepNext/>
        <w:jc w:val="center"/>
      </w:pPr>
      <w:r w:rsidRPr="00BF0EB6">
        <w:rPr>
          <w:rFonts w:eastAsia="Times New Roman" w:cs="Arial"/>
          <w:noProof/>
          <w:szCs w:val="22"/>
          <w:lang w:eastAsia="en-GB"/>
        </w:rPr>
        <mc:AlternateContent>
          <mc:Choice Requires="wpg">
            <w:drawing>
              <wp:inline distT="0" distB="0" distL="0" distR="0" wp14:anchorId="6D23BC33" wp14:editId="0EF7F2B8">
                <wp:extent cx="4029075" cy="2095500"/>
                <wp:effectExtent l="0" t="0" r="28575" b="19050"/>
                <wp:docPr id="35" name="Group 17"/>
                <wp:cNvGraphicFramePr/>
                <a:graphic xmlns:a="http://schemas.openxmlformats.org/drawingml/2006/main">
                  <a:graphicData uri="http://schemas.microsoft.com/office/word/2010/wordprocessingGroup">
                    <wpg:wgp>
                      <wpg:cNvGrpSpPr/>
                      <wpg:grpSpPr>
                        <a:xfrm>
                          <a:off x="0" y="0"/>
                          <a:ext cx="4029075" cy="2095500"/>
                          <a:chOff x="0" y="0"/>
                          <a:chExt cx="5544616" cy="3296200"/>
                        </a:xfrm>
                      </wpg:grpSpPr>
                      <wps:wsp>
                        <wps:cNvPr id="36" name="Rectangle 36"/>
                        <wps:cNvSpPr/>
                        <wps:spPr bwMode="gray">
                          <a:xfrm>
                            <a:off x="0" y="0"/>
                            <a:ext cx="1728192" cy="792088"/>
                          </a:xfrm>
                          <a:prstGeom prst="rect">
                            <a:avLst/>
                          </a:prstGeom>
                          <a:solidFill>
                            <a:srgbClr val="C9B280"/>
                          </a:solidFill>
                          <a:ln w="12700" cap="flat" cmpd="sng" algn="ctr">
                            <a:solidFill>
                              <a:srgbClr val="C9B280">
                                <a:shade val="50000"/>
                              </a:srgbClr>
                            </a:solidFill>
                            <a:prstDash val="solid"/>
                            <a:headEnd/>
                            <a:tailEnd/>
                          </a:ln>
                          <a:effectLst/>
                        </wps:spPr>
                        <wps:txbx>
                          <w:txbxContent>
                            <w:p w14:paraId="565F98D0" w14:textId="77777777" w:rsidR="00ED4AB6" w:rsidRPr="00BF0EB6" w:rsidRDefault="00ED4AB6" w:rsidP="00BF0EB6">
                              <w:pPr>
                                <w:pStyle w:val="NormalWeb"/>
                                <w:spacing w:before="0" w:after="0"/>
                                <w:jc w:val="center"/>
                                <w:rPr>
                                  <w:color w:val="480025"/>
                                  <w:sz w:val="18"/>
                                  <w:szCs w:val="18"/>
                                </w:rPr>
                              </w:pPr>
                              <w:r w:rsidRPr="00BF0EB6">
                                <w:rPr>
                                  <w:rFonts w:ascii="Calibri" w:hAnsi="Arial"/>
                                  <w:b/>
                                  <w:bCs/>
                                  <w:color w:val="480025"/>
                                  <w:kern w:val="24"/>
                                  <w:sz w:val="18"/>
                                  <w:szCs w:val="18"/>
                                </w:rPr>
                                <w:t>Message Gateway</w:t>
                              </w:r>
                            </w:p>
                          </w:txbxContent>
                        </wps:txbx>
                        <wps:bodyPr lIns="63500" tIns="0" rIns="64800" bIns="0" rtlCol="0" anchor="ctr"/>
                      </wps:wsp>
                      <wps:wsp>
                        <wps:cNvPr id="37" name="Rectangle 37"/>
                        <wps:cNvSpPr/>
                        <wps:spPr bwMode="gray">
                          <a:xfrm>
                            <a:off x="0" y="1872208"/>
                            <a:ext cx="1728192" cy="792088"/>
                          </a:xfrm>
                          <a:prstGeom prst="rect">
                            <a:avLst/>
                          </a:prstGeom>
                          <a:solidFill>
                            <a:srgbClr val="C9B280"/>
                          </a:solidFill>
                          <a:ln w="12700" cap="flat" cmpd="sng" algn="ctr">
                            <a:solidFill>
                              <a:srgbClr val="C9B280">
                                <a:shade val="50000"/>
                              </a:srgbClr>
                            </a:solidFill>
                            <a:prstDash val="solid"/>
                            <a:headEnd/>
                            <a:tailEnd/>
                          </a:ln>
                          <a:effectLst/>
                        </wps:spPr>
                        <wps:txbx>
                          <w:txbxContent>
                            <w:p w14:paraId="2C7638C2" w14:textId="77777777" w:rsidR="00ED4AB6" w:rsidRPr="00BF0EB6" w:rsidRDefault="00ED4AB6" w:rsidP="00BF0EB6">
                              <w:pPr>
                                <w:pStyle w:val="NormalWeb"/>
                                <w:spacing w:before="0"/>
                                <w:jc w:val="center"/>
                                <w:rPr>
                                  <w:color w:val="480025"/>
                                  <w:sz w:val="18"/>
                                  <w:szCs w:val="18"/>
                                </w:rPr>
                              </w:pPr>
                              <w:r w:rsidRPr="00BF0EB6">
                                <w:rPr>
                                  <w:rFonts w:ascii="Calibri" w:hAnsi="Arial"/>
                                  <w:b/>
                                  <w:bCs/>
                                  <w:color w:val="480025"/>
                                  <w:kern w:val="24"/>
                                  <w:sz w:val="18"/>
                                  <w:szCs w:val="18"/>
                                </w:rPr>
                                <w:t>Request Manager</w:t>
                              </w:r>
                            </w:p>
                          </w:txbxContent>
                        </wps:txbx>
                        <wps:bodyPr lIns="63500" tIns="0" rIns="64800" bIns="0" rtlCol="0" anchor="ctr"/>
                      </wps:wsp>
                      <wps:wsp>
                        <wps:cNvPr id="38" name="Rounded Rectangle 38"/>
                        <wps:cNvSpPr/>
                        <wps:spPr bwMode="gray">
                          <a:xfrm>
                            <a:off x="2520280" y="1872208"/>
                            <a:ext cx="1368152" cy="792088"/>
                          </a:xfrm>
                          <a:prstGeom prst="roundRect">
                            <a:avLst/>
                          </a:prstGeom>
                          <a:solidFill>
                            <a:srgbClr val="C9B280"/>
                          </a:solidFill>
                          <a:ln w="12700" cap="flat" cmpd="sng" algn="ctr">
                            <a:solidFill>
                              <a:srgbClr val="C9B280">
                                <a:shade val="50000"/>
                              </a:srgbClr>
                            </a:solidFill>
                            <a:prstDash val="solid"/>
                            <a:headEnd/>
                            <a:tailEnd/>
                          </a:ln>
                          <a:effectLst/>
                        </wps:spPr>
                        <wps:txbx>
                          <w:txbxContent>
                            <w:p w14:paraId="4E6C321C" w14:textId="77777777" w:rsidR="00ED4AB6" w:rsidRPr="00BF0EB6" w:rsidRDefault="00ED4AB6" w:rsidP="00BF0EB6">
                              <w:pPr>
                                <w:pStyle w:val="NormalWeb"/>
                                <w:spacing w:before="0" w:after="0"/>
                                <w:jc w:val="center"/>
                                <w:rPr>
                                  <w:color w:val="480025"/>
                                  <w:sz w:val="18"/>
                                  <w:szCs w:val="18"/>
                                </w:rPr>
                              </w:pPr>
                              <w:r w:rsidRPr="00BF0EB6">
                                <w:rPr>
                                  <w:rFonts w:ascii="Calibri" w:hAnsi="Arial"/>
                                  <w:b/>
                                  <w:bCs/>
                                  <w:color w:val="480025"/>
                                  <w:kern w:val="24"/>
                                  <w:sz w:val="18"/>
                                  <w:szCs w:val="18"/>
                                </w:rPr>
                                <w:t>Anomaly detection</w:t>
                              </w:r>
                            </w:p>
                          </w:txbxContent>
                        </wps:txbx>
                        <wps:bodyPr lIns="63500" tIns="0" rIns="64800" bIns="0" rtlCol="0" anchor="ctr"/>
                      </wps:wsp>
                      <wps:wsp>
                        <wps:cNvPr id="39" name="Rounded Rectangle 39"/>
                        <wps:cNvSpPr/>
                        <wps:spPr bwMode="gray">
                          <a:xfrm>
                            <a:off x="2519887" y="0"/>
                            <a:ext cx="1509187" cy="792088"/>
                          </a:xfrm>
                          <a:prstGeom prst="roundRect">
                            <a:avLst/>
                          </a:prstGeom>
                          <a:solidFill>
                            <a:srgbClr val="4F2683"/>
                          </a:solidFill>
                          <a:ln w="3175" cap="flat" cmpd="sng" algn="ctr">
                            <a:solidFill>
                              <a:srgbClr val="4F2683">
                                <a:shade val="50000"/>
                              </a:srgbClr>
                            </a:solidFill>
                            <a:prstDash val="solid"/>
                            <a:headEnd/>
                            <a:tailEnd/>
                          </a:ln>
                          <a:effectLst/>
                        </wps:spPr>
                        <wps:txbx>
                          <w:txbxContent>
                            <w:p w14:paraId="27CB2887"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Management check</w:t>
                              </w:r>
                            </w:p>
                          </w:txbxContent>
                        </wps:txbx>
                        <wps:bodyPr lIns="63500" tIns="0" rIns="64800" bIns="0" rtlCol="0" anchor="ctr"/>
                      </wps:wsp>
                      <wps:wsp>
                        <wps:cNvPr id="40" name="Flowchart: Magnetic Disk 40"/>
                        <wps:cNvSpPr/>
                        <wps:spPr bwMode="gray">
                          <a:xfrm>
                            <a:off x="4752528" y="864096"/>
                            <a:ext cx="792088" cy="1008112"/>
                          </a:xfrm>
                          <a:prstGeom prst="flowChartMagneticDisk">
                            <a:avLst/>
                          </a:prstGeom>
                          <a:solidFill>
                            <a:srgbClr val="4F2683"/>
                          </a:solidFill>
                          <a:ln w="3175" cap="flat" cmpd="sng" algn="ctr">
                            <a:solidFill>
                              <a:srgbClr val="4F2683">
                                <a:shade val="50000"/>
                              </a:srgbClr>
                            </a:solidFill>
                            <a:prstDash val="solid"/>
                            <a:headEnd/>
                            <a:tailEnd/>
                          </a:ln>
                          <a:effectLst/>
                        </wps:spPr>
                        <wps:txbx>
                          <w:txbxContent>
                            <w:p w14:paraId="37DE7A0B"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State</w:t>
                              </w:r>
                            </w:p>
                          </w:txbxContent>
                        </wps:txbx>
                        <wps:bodyPr lIns="63500" tIns="0" rIns="64800" bIns="0" rtlCol="0" anchor="ctr"/>
                      </wps:wsp>
                      <wps:wsp>
                        <wps:cNvPr id="41" name="Down Arrow 41"/>
                        <wps:cNvSpPr/>
                        <wps:spPr bwMode="gray">
                          <a:xfrm>
                            <a:off x="707822" y="792088"/>
                            <a:ext cx="316546" cy="1080120"/>
                          </a:xfrm>
                          <a:prstGeom prst="downArrow">
                            <a:avLst/>
                          </a:prstGeom>
                          <a:solidFill>
                            <a:srgbClr val="4F2683"/>
                          </a:solidFill>
                          <a:ln w="3175" cap="flat" cmpd="sng" algn="ctr">
                            <a:solidFill>
                              <a:srgbClr val="4F2683">
                                <a:shade val="50000"/>
                              </a:srgbClr>
                            </a:solidFill>
                            <a:prstDash val="solid"/>
                            <a:headEnd/>
                            <a:tailEnd/>
                          </a:ln>
                          <a:effectLst/>
                        </wps:spPr>
                        <wps:bodyPr lIns="63500" tIns="0" rIns="64800" bIns="0" rtlCol="0" anchor="ctr"/>
                      </wps:wsp>
                      <wps:wsp>
                        <wps:cNvPr id="42" name="Straight Arrow Connector 42"/>
                        <wps:cNvCnPr>
                          <a:stCxn id="37" idx="3"/>
                          <a:endCxn id="38" idx="1"/>
                        </wps:cNvCnPr>
                        <wps:spPr bwMode="gray">
                          <a:xfrm>
                            <a:off x="1728192" y="2268252"/>
                            <a:ext cx="792088" cy="0"/>
                          </a:xfrm>
                          <a:prstGeom prst="straightConnector1">
                            <a:avLst/>
                          </a:prstGeom>
                          <a:noFill/>
                          <a:ln w="19050" cap="flat" cmpd="sng" algn="ctr">
                            <a:solidFill>
                              <a:srgbClr val="4F2683"/>
                            </a:solidFill>
                            <a:prstDash val="solid"/>
                            <a:headEnd/>
                            <a:tailEnd type="arrow"/>
                          </a:ln>
                          <a:effectLst>
                            <a:outerShdw blurRad="40000" dist="20000" dir="5400000" rotWithShape="0">
                              <a:srgbClr val="000000">
                                <a:alpha val="38000"/>
                              </a:srgbClr>
                            </a:outerShdw>
                          </a:effectLst>
                        </wps:spPr>
                        <wps:bodyPr/>
                      </wps:wsp>
                      <wps:wsp>
                        <wps:cNvPr id="43" name="Straight Arrow Connector 43"/>
                        <wps:cNvCnPr>
                          <a:stCxn id="50" idx="3"/>
                          <a:endCxn id="40" idx="3"/>
                        </wps:cNvCnPr>
                        <wps:spPr bwMode="gray">
                          <a:xfrm flipV="1">
                            <a:off x="4390262" y="1872208"/>
                            <a:ext cx="758310" cy="1027948"/>
                          </a:xfrm>
                          <a:prstGeom prst="straightConnector1">
                            <a:avLst/>
                          </a:prstGeom>
                          <a:noFill/>
                          <a:ln w="19050" cap="flat" cmpd="sng" algn="ctr">
                            <a:solidFill>
                              <a:srgbClr val="4F2683"/>
                            </a:solidFill>
                            <a:prstDash val="solid"/>
                            <a:headEnd/>
                            <a:tailEnd type="arrow"/>
                          </a:ln>
                          <a:effectLst>
                            <a:outerShdw blurRad="40000" dist="20000" dir="5400000" rotWithShape="0">
                              <a:srgbClr val="000000">
                                <a:alpha val="38000"/>
                              </a:srgbClr>
                            </a:outerShdw>
                          </a:effectLst>
                        </wps:spPr>
                        <wps:bodyPr/>
                      </wps:wsp>
                      <wps:wsp>
                        <wps:cNvPr id="44" name="Straight Arrow Connector 44"/>
                        <wps:cNvCnPr>
                          <a:stCxn id="39" idx="3"/>
                          <a:endCxn id="40" idx="1"/>
                        </wps:cNvCnPr>
                        <wps:spPr bwMode="gray">
                          <a:xfrm>
                            <a:off x="4029074" y="395978"/>
                            <a:ext cx="1119498" cy="468118"/>
                          </a:xfrm>
                          <a:prstGeom prst="straightConnector1">
                            <a:avLst/>
                          </a:prstGeom>
                          <a:noFill/>
                          <a:ln w="19050" cap="flat" cmpd="sng" algn="ctr">
                            <a:solidFill>
                              <a:srgbClr val="4F2683"/>
                            </a:solidFill>
                            <a:prstDash val="solid"/>
                            <a:headEnd/>
                            <a:tailEnd type="arrow"/>
                          </a:ln>
                          <a:effectLst>
                            <a:outerShdw blurRad="40000" dist="20000" dir="5400000" rotWithShape="0">
                              <a:srgbClr val="000000">
                                <a:alpha val="38000"/>
                              </a:srgbClr>
                            </a:outerShdw>
                          </a:effectLst>
                        </wps:spPr>
                        <wps:bodyPr/>
                      </wps:wsp>
                      <wps:wsp>
                        <wps:cNvPr id="45" name="Straight Arrow Connector 45"/>
                        <wps:cNvCnPr>
                          <a:stCxn id="36" idx="3"/>
                          <a:endCxn id="39" idx="1"/>
                        </wps:cNvCnPr>
                        <wps:spPr bwMode="gray">
                          <a:xfrm flipV="1">
                            <a:off x="1728192" y="395978"/>
                            <a:ext cx="791695" cy="66"/>
                          </a:xfrm>
                          <a:prstGeom prst="straightConnector1">
                            <a:avLst/>
                          </a:prstGeom>
                          <a:noFill/>
                          <a:ln w="19050" cap="flat" cmpd="sng" algn="ctr">
                            <a:solidFill>
                              <a:srgbClr val="4F2683"/>
                            </a:solidFill>
                            <a:prstDash val="solid"/>
                            <a:headEnd/>
                            <a:tailEnd type="arrow"/>
                          </a:ln>
                          <a:effectLst>
                            <a:outerShdw blurRad="40000" dist="20000" dir="5400000" rotWithShape="0">
                              <a:srgbClr val="000000">
                                <a:alpha val="38000"/>
                              </a:srgbClr>
                            </a:outerShdw>
                          </a:effectLst>
                        </wps:spPr>
                        <wps:bodyPr/>
                      </wps:wsp>
                      <wps:wsp>
                        <wps:cNvPr id="46" name="TextBox 24"/>
                        <wps:cNvSpPr txBox="1"/>
                        <wps:spPr bwMode="auto">
                          <a:xfrm>
                            <a:off x="1995841" y="1990708"/>
                            <a:ext cx="132061" cy="302836"/>
                          </a:xfrm>
                          <a:prstGeom prst="rect">
                            <a:avLst/>
                          </a:prstGeom>
                          <a:noFill/>
                          <a:ln w="9525" algn="ctr">
                            <a:noFill/>
                            <a:miter lim="800000"/>
                            <a:headEnd/>
                            <a:tailEnd/>
                          </a:ln>
                          <a:effectLst/>
                        </wps:spPr>
                        <wps:txbx>
                          <w:txbxContent>
                            <w:p w14:paraId="6CFCB7E8" w14:textId="77777777" w:rsidR="00ED4AB6" w:rsidRPr="00A02B90" w:rsidRDefault="00ED4AB6" w:rsidP="00BF0EB6">
                              <w:pPr>
                                <w:pStyle w:val="NormalWeb"/>
                                <w:spacing w:before="0" w:after="0"/>
                                <w:rPr>
                                  <w:sz w:val="18"/>
                                  <w:szCs w:val="18"/>
                                </w:rPr>
                              </w:pPr>
                            </w:p>
                          </w:txbxContent>
                        </wps:txbx>
                        <wps:bodyPr wrap="square" lIns="0" tIns="0" rIns="0" bIns="0" rtlCol="0">
                          <a:noAutofit/>
                        </wps:bodyPr>
                      </wps:wsp>
                      <wps:wsp>
                        <wps:cNvPr id="47" name="TextBox 25"/>
                        <wps:cNvSpPr txBox="1"/>
                        <wps:spPr bwMode="auto">
                          <a:xfrm>
                            <a:off x="4389921" y="2129170"/>
                            <a:ext cx="132061" cy="302836"/>
                          </a:xfrm>
                          <a:prstGeom prst="rect">
                            <a:avLst/>
                          </a:prstGeom>
                          <a:noFill/>
                          <a:ln w="9525" algn="ctr">
                            <a:noFill/>
                            <a:miter lim="800000"/>
                            <a:headEnd/>
                            <a:tailEnd/>
                          </a:ln>
                          <a:effectLst/>
                        </wps:spPr>
                        <wps:txbx>
                          <w:txbxContent>
                            <w:p w14:paraId="36283D29" w14:textId="77777777" w:rsidR="00ED4AB6" w:rsidRPr="00A02B90" w:rsidRDefault="00ED4AB6" w:rsidP="00BF0EB6">
                              <w:pPr>
                                <w:pStyle w:val="NormalWeb"/>
                                <w:spacing w:before="0" w:after="0"/>
                                <w:rPr>
                                  <w:sz w:val="18"/>
                                  <w:szCs w:val="18"/>
                                </w:rPr>
                              </w:pPr>
                            </w:p>
                          </w:txbxContent>
                        </wps:txbx>
                        <wps:bodyPr wrap="square" lIns="0" tIns="0" rIns="0" bIns="0" rtlCol="0">
                          <a:noAutofit/>
                        </wps:bodyPr>
                      </wps:wsp>
                      <wps:wsp>
                        <wps:cNvPr id="48" name="TextBox 26"/>
                        <wps:cNvSpPr txBox="1"/>
                        <wps:spPr bwMode="auto">
                          <a:xfrm>
                            <a:off x="2059222" y="119013"/>
                            <a:ext cx="132061" cy="302836"/>
                          </a:xfrm>
                          <a:prstGeom prst="rect">
                            <a:avLst/>
                          </a:prstGeom>
                          <a:noFill/>
                          <a:ln w="9525" algn="ctr">
                            <a:noFill/>
                            <a:miter lim="800000"/>
                            <a:headEnd/>
                            <a:tailEnd/>
                          </a:ln>
                          <a:effectLst/>
                        </wps:spPr>
                        <wps:txbx>
                          <w:txbxContent>
                            <w:p w14:paraId="40BF2DBA" w14:textId="77777777" w:rsidR="00ED4AB6" w:rsidRPr="00A02B90" w:rsidRDefault="00ED4AB6" w:rsidP="00BF0EB6">
                              <w:pPr>
                                <w:pStyle w:val="NormalWeb"/>
                                <w:spacing w:before="0" w:after="0"/>
                                <w:rPr>
                                  <w:sz w:val="18"/>
                                  <w:szCs w:val="18"/>
                                </w:rPr>
                              </w:pPr>
                            </w:p>
                          </w:txbxContent>
                        </wps:txbx>
                        <wps:bodyPr wrap="square" lIns="0" tIns="0" rIns="0" bIns="0" rtlCol="0">
                          <a:noAutofit/>
                        </wps:bodyPr>
                      </wps:wsp>
                      <wps:wsp>
                        <wps:cNvPr id="49" name="TextBox 27"/>
                        <wps:cNvSpPr txBox="1"/>
                        <wps:spPr bwMode="auto">
                          <a:xfrm>
                            <a:off x="4389921" y="293133"/>
                            <a:ext cx="132061" cy="302836"/>
                          </a:xfrm>
                          <a:prstGeom prst="rect">
                            <a:avLst/>
                          </a:prstGeom>
                          <a:noFill/>
                          <a:ln w="9525" algn="ctr">
                            <a:noFill/>
                            <a:miter lim="800000"/>
                            <a:headEnd/>
                            <a:tailEnd/>
                          </a:ln>
                          <a:effectLst/>
                        </wps:spPr>
                        <wps:txbx>
                          <w:txbxContent>
                            <w:p w14:paraId="014A1EA0" w14:textId="77777777" w:rsidR="00ED4AB6" w:rsidRPr="00A02B90" w:rsidRDefault="00ED4AB6" w:rsidP="00BF0EB6">
                              <w:pPr>
                                <w:pStyle w:val="NormalWeb"/>
                                <w:spacing w:before="0" w:after="0"/>
                                <w:rPr>
                                  <w:sz w:val="18"/>
                                  <w:szCs w:val="18"/>
                                </w:rPr>
                              </w:pPr>
                            </w:p>
                          </w:txbxContent>
                        </wps:txbx>
                        <wps:bodyPr wrap="square" lIns="0" tIns="0" rIns="0" bIns="0" rtlCol="0">
                          <a:noAutofit/>
                        </wps:bodyPr>
                      </wps:wsp>
                      <wps:wsp>
                        <wps:cNvPr id="50" name="Rounded Rectangle 50"/>
                        <wps:cNvSpPr/>
                        <wps:spPr bwMode="gray">
                          <a:xfrm>
                            <a:off x="3022110" y="2504112"/>
                            <a:ext cx="1368152" cy="792088"/>
                          </a:xfrm>
                          <a:prstGeom prst="roundRect">
                            <a:avLst/>
                          </a:prstGeom>
                          <a:solidFill>
                            <a:srgbClr val="4F2683"/>
                          </a:solidFill>
                          <a:ln w="3175" cap="flat" cmpd="sng" algn="ctr">
                            <a:solidFill>
                              <a:srgbClr val="4F2683">
                                <a:shade val="50000"/>
                              </a:srgbClr>
                            </a:solidFill>
                            <a:prstDash val="solid"/>
                            <a:headEnd/>
                            <a:tailEnd/>
                          </a:ln>
                          <a:effectLst/>
                        </wps:spPr>
                        <wps:txbx>
                          <w:txbxContent>
                            <w:p w14:paraId="1385A2BD"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counting</w:t>
                              </w:r>
                            </w:p>
                          </w:txbxContent>
                        </wps:txbx>
                        <wps:bodyPr lIns="63500" tIns="0" rIns="64800" bIns="0" rtlCol="0" anchor="ctr"/>
                      </wps:wsp>
                    </wpg:wgp>
                  </a:graphicData>
                </a:graphic>
              </wp:inline>
            </w:drawing>
          </mc:Choice>
          <mc:Fallback>
            <w:pict>
              <v:group w14:anchorId="6D23BC33" id="Group 17" o:spid="_x0000_s1026" style="width:317.25pt;height:165pt;mso-position-horizontal-relative:char;mso-position-vertical-relative:line" coordsize="55446,3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">
                <v:rect id="Rectangle 36" o:spid="_x0000_s1027" style="position:absolute;width:17281;height:7920;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" fillcolor="#c9b280" strokecolor="#93825c" strokeweight="1pt">
                  <v:textbox inset="5pt,0,1.8mm,0">
                    <w:txbxContent>
                      <w:p w14:paraId="565F98D0" w14:textId="77777777" w:rsidR="00ED4AB6" w:rsidRPr="00BF0EB6" w:rsidRDefault="00ED4AB6" w:rsidP="00BF0EB6">
                        <w:pPr>
                          <w:pStyle w:val="NormalWeb"/>
                          <w:spacing w:before="0" w:after="0"/>
                          <w:jc w:val="center"/>
                          <w:rPr>
                            <w:color w:val="480025"/>
                            <w:sz w:val="18"/>
                            <w:szCs w:val="18"/>
                          </w:rPr>
                        </w:pPr>
                        <w:r w:rsidRPr="00BF0EB6">
                          <w:rPr>
                            <w:rFonts w:ascii="Calibri" w:hAnsi="Arial"/>
                            <w:b/>
                            <w:bCs/>
                            <w:color w:val="480025"/>
                            <w:kern w:val="24"/>
                            <w:sz w:val="18"/>
                            <w:szCs w:val="18"/>
                          </w:rPr>
                          <w:t>Message Gateway</w:t>
                        </w:r>
                      </w:p>
                    </w:txbxContent>
                  </v:textbox>
                </v:rect>
                <v:rect id="Rectangle 37" o:spid="_x0000_s1028" style="position:absolute;top:18722;width:17281;height:7920;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" fillcolor="#c9b280" strokecolor="#93825c" strokeweight="1pt">
                  <v:textbox inset="5pt,0,1.8mm,0">
                    <w:txbxContent>
                      <w:p w14:paraId="2C7638C2" w14:textId="77777777" w:rsidR="00ED4AB6" w:rsidRPr="00BF0EB6" w:rsidRDefault="00ED4AB6" w:rsidP="00BF0EB6">
                        <w:pPr>
                          <w:pStyle w:val="NormalWeb"/>
                          <w:spacing w:before="0"/>
                          <w:jc w:val="center"/>
                          <w:rPr>
                            <w:color w:val="480025"/>
                            <w:sz w:val="18"/>
                            <w:szCs w:val="18"/>
                          </w:rPr>
                        </w:pPr>
                        <w:r w:rsidRPr="00BF0EB6">
                          <w:rPr>
                            <w:rFonts w:ascii="Calibri" w:hAnsi="Arial"/>
                            <w:b/>
                            <w:bCs/>
                            <w:color w:val="480025"/>
                            <w:kern w:val="24"/>
                            <w:sz w:val="18"/>
                            <w:szCs w:val="18"/>
                          </w:rPr>
                          <w:t>Request Manager</w:t>
                        </w:r>
                      </w:p>
                    </w:txbxContent>
                  </v:textbox>
                </v:rect>
                <v:roundrect id="Rounded Rectangle 38" o:spid="_x0000_s1029" style="position:absolute;left:25202;top:18722;width:13682;height:7920;visibility:visible;mso-wrap-style:square;v-text-anchor:middle" arcsize="10923f"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" fillcolor="#c9b280" strokecolor="#93825c" strokeweight="1pt">
                  <v:textbox inset="5pt,0,1.8mm,0">
                    <w:txbxContent>
                      <w:p w14:paraId="4E6C321C" w14:textId="77777777" w:rsidR="00ED4AB6" w:rsidRPr="00BF0EB6" w:rsidRDefault="00ED4AB6" w:rsidP="00BF0EB6">
                        <w:pPr>
                          <w:pStyle w:val="NormalWeb"/>
                          <w:spacing w:before="0" w:after="0"/>
                          <w:jc w:val="center"/>
                          <w:rPr>
                            <w:color w:val="480025"/>
                            <w:sz w:val="18"/>
                            <w:szCs w:val="18"/>
                          </w:rPr>
                        </w:pPr>
                        <w:r w:rsidRPr="00BF0EB6">
                          <w:rPr>
                            <w:rFonts w:ascii="Calibri" w:hAnsi="Arial"/>
                            <w:b/>
                            <w:bCs/>
                            <w:color w:val="480025"/>
                            <w:kern w:val="24"/>
                            <w:sz w:val="18"/>
                            <w:szCs w:val="18"/>
                          </w:rPr>
                          <w:t>Anomaly detection</w:t>
                        </w:r>
                      </w:p>
                    </w:txbxContent>
                  </v:textbox>
                </v:roundrect>
                <v:roundrect id="Rounded Rectangle 39" o:spid="_x0000_s1030" style="position:absolute;left:25198;width:15092;height:7920;visibility:visible;mso-wrap-style:square;v-text-anchor:middle" arcsize="10923f"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" fillcolor="#4f2683" strokecolor="#38195f" strokeweight=".25pt">
                  <v:textbox inset="5pt,0,1.8mm,0">
                    <w:txbxContent>
                      <w:p w14:paraId="27CB2887"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Management check</w:t>
                        </w:r>
                      </w:p>
                    </w:txbxContent>
                  </v:textbox>
                </v:roundrec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40" o:spid="_x0000_s1031" type="#_x0000_t132" style="position:absolute;left:47525;top:8640;width:7921;height:10082;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" fillcolor="#4f2683" strokecolor="#38195f" strokeweight=".25pt">
                  <v:textbox inset="5pt,0,1.8mm,0">
                    <w:txbxContent>
                      <w:p w14:paraId="37DE7A0B"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State</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1" o:spid="_x0000_s1032" type="#_x0000_t67" style="position:absolute;left:7078;top:7920;width:3165;height:10802;visibility:visible;mso-wrap-style:square;v-text-anchor:middle"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" adj="18435" fillcolor="#4f2683" strokecolor="#38195f" strokeweight=".25pt">
                  <v:textbox inset="5pt,0,1.8mm,0"/>
                </v:shape>
                <v:shapetype id="_x0000_t32" coordsize="21600,21600" o:spt="32" o:oned="t" path="m,l21600,21600e" filled="f">
                  <v:path arrowok="t" fillok="f" o:connecttype="none"/>
                  <o:lock v:ext="edit" shapetype="t"/>
                </v:shapetype>
                <v:shape id="Straight Arrow Connector 42" o:spid="_x0000_s1033" type="#_x0000_t32" style="position:absolute;left:17281;top:22682;width:7921;height:0;visibility:visible;mso-wrap-style:square" o:connectortype="straigh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" strokecolor="#4f2683" strokeweight="1.5pt">
                  <v:stroke endarrow="open"/>
                  <v:shadow on="t" color="black" opacity="24903f" origin=",.5" offset="0,.55556mm"/>
                </v:shape>
                <v:shape id="Straight Arrow Connector 43" o:spid="_x0000_s1034" type="#_x0000_t32" style="position:absolute;left:43902;top:18722;width:7583;height:10279;flip:y;visibility:visible;mso-wrap-style:square" o:connectortype="straigh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" strokecolor="#4f2683" strokeweight="1.5pt">
                  <v:stroke endarrow="open"/>
                  <v:shadow on="t" color="black" opacity="24903f" origin=",.5" offset="0,.55556mm"/>
                </v:shape>
                <v:shape id="Straight Arrow Connector 44" o:spid="_x0000_s1035" type="#_x0000_t32" style="position:absolute;left:40290;top:3959;width:11195;height:4681;visibility:visible;mso-wrap-style:square" o:connectortype="straigh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" strokecolor="#4f2683" strokeweight="1.5pt">
                  <v:stroke endarrow="open"/>
                  <v:shadow on="t" color="black" opacity="24903f" origin=",.5" offset="0,.55556mm"/>
                </v:shape>
                <v:shape id="Straight Arrow Connector 45" o:spid="_x0000_s1036" type="#_x0000_t32" style="position:absolute;left:17281;top:3959;width:7917;height:1;flip:y;visibility:visible;mso-wrap-style:square" o:connectortype="straight"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" strokecolor="#4f2683" strokeweight="1.5pt">
                  <v:stroke endarrow="open"/>
                  <v:shadow on="t" color="black" opacity="24903f" origin=",.5" offset="0,.55556mm"/>
                </v:shape>
                <v:shapetype id="_x0000_t202" coordsize="21600,21600" o:spt="202" path="m,l,21600r21600,l21600,xe">
                  <v:stroke joinstyle="miter"/>
                  <v:path gradientshapeok="t" o:connecttype="rect"/>
                </v:shapetype>
                <v:shape id="TextBox 24" o:spid="_x0000_s1037" type="#_x0000_t202" style="position:absolute;left:19958;top:19907;width:1321;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6CFCB7E8" w14:textId="77777777" w:rsidR="00ED4AB6" w:rsidRPr="00A02B90" w:rsidRDefault="00ED4AB6" w:rsidP="00BF0EB6">
                        <w:pPr>
                          <w:pStyle w:val="NormalWeb"/>
                          <w:spacing w:before="0" w:after="0"/>
                          <w:rPr>
                            <w:sz w:val="18"/>
                            <w:szCs w:val="18"/>
                          </w:rPr>
                        </w:pPr>
                      </w:p>
                    </w:txbxContent>
                  </v:textbox>
                </v:shape>
                <v:shape id="TextBox 25" o:spid="_x0000_s1038" type="#_x0000_t202" style="position:absolute;left:43899;top:21291;width:1320;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14:paraId="36283D29" w14:textId="77777777" w:rsidR="00ED4AB6" w:rsidRPr="00A02B90" w:rsidRDefault="00ED4AB6" w:rsidP="00BF0EB6">
                        <w:pPr>
                          <w:pStyle w:val="NormalWeb"/>
                          <w:spacing w:before="0" w:after="0"/>
                          <w:rPr>
                            <w:sz w:val="18"/>
                            <w:szCs w:val="18"/>
                          </w:rPr>
                        </w:pPr>
                      </w:p>
                    </w:txbxContent>
                  </v:textbox>
                </v:shape>
                <v:shape id="TextBox 26" o:spid="_x0000_s1039" type="#_x0000_t202" style="position:absolute;left:20592;top:1190;width:1320;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40BF2DBA" w14:textId="77777777" w:rsidR="00ED4AB6" w:rsidRPr="00A02B90" w:rsidRDefault="00ED4AB6" w:rsidP="00BF0EB6">
                        <w:pPr>
                          <w:pStyle w:val="NormalWeb"/>
                          <w:spacing w:before="0" w:after="0"/>
                          <w:rPr>
                            <w:sz w:val="18"/>
                            <w:szCs w:val="18"/>
                          </w:rPr>
                        </w:pPr>
                      </w:p>
                    </w:txbxContent>
                  </v:textbox>
                </v:shape>
                <v:shape id="TextBox 27" o:spid="_x0000_s1040" type="#_x0000_t202" style="position:absolute;left:43899;top:2931;width:1320;height:3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14A1EA0" w14:textId="77777777" w:rsidR="00ED4AB6" w:rsidRPr="00A02B90" w:rsidRDefault="00ED4AB6" w:rsidP="00BF0EB6">
                        <w:pPr>
                          <w:pStyle w:val="NormalWeb"/>
                          <w:spacing w:before="0" w:after="0"/>
                          <w:rPr>
                            <w:sz w:val="18"/>
                            <w:szCs w:val="18"/>
                          </w:rPr>
                        </w:pPr>
                      </w:p>
                    </w:txbxContent>
                  </v:textbox>
                </v:shape>
                <v:roundrect id="Rounded Rectangle 50" o:spid="_x0000_s1041" style="position:absolute;left:30221;top:25041;width:13681;height:7921;visibility:visible;mso-wrap-style:square;v-text-anchor:middle" arcsize="10923f" o:bwmode="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" fillcolor="#4f2683" strokecolor="#38195f" strokeweight=".25pt">
                  <v:textbox inset="5pt,0,1.8mm,0">
                    <w:txbxContent>
                      <w:p w14:paraId="1385A2BD" w14:textId="77777777" w:rsidR="00ED4AB6" w:rsidRPr="00BF0EB6" w:rsidRDefault="00ED4AB6" w:rsidP="00BF0EB6">
                        <w:pPr>
                          <w:pStyle w:val="NormalWeb"/>
                          <w:spacing w:before="0" w:after="0"/>
                          <w:jc w:val="center"/>
                          <w:rPr>
                            <w:color w:val="DACAEF"/>
                            <w:sz w:val="18"/>
                            <w:szCs w:val="18"/>
                          </w:rPr>
                        </w:pPr>
                        <w:r w:rsidRPr="00BF0EB6">
                          <w:rPr>
                            <w:rFonts w:ascii="Calibri" w:hAnsi="Arial"/>
                            <w:b/>
                            <w:bCs/>
                            <w:color w:val="DACAEF"/>
                            <w:kern w:val="24"/>
                            <w:sz w:val="18"/>
                            <w:szCs w:val="18"/>
                          </w:rPr>
                          <w:t>Traffic counting</w:t>
                        </w:r>
                      </w:p>
                    </w:txbxContent>
                  </v:textbox>
                </v:roundrect>
                <w10:anchorlock/>
              </v:group>
            </w:pict>
          </mc:Fallback>
        </mc:AlternateContent>
      </w:r>
    </w:p>
    <w:p w14:paraId="158C0820" w14:textId="2E697707" w:rsidR="00B623AA" w:rsidRDefault="00B623AA" w:rsidP="00B623AA">
      <w:pPr>
        <w:pStyle w:val="Caption"/>
      </w:pPr>
      <w:r>
        <w:t xml:space="preserve">Figure </w:t>
      </w:r>
      <w:r>
        <w:rPr>
          <w:noProof/>
        </w:rPr>
        <w:fldChar w:fldCharType="begin"/>
      </w:r>
      <w:r>
        <w:rPr>
          <w:noProof/>
        </w:rPr>
        <w:instrText xml:space="preserve"> SEQ Figure \* ARABIC </w:instrText>
      </w:r>
      <w:r>
        <w:rPr>
          <w:noProof/>
        </w:rPr>
        <w:fldChar w:fldCharType="separate"/>
      </w:r>
      <w:r w:rsidR="00D70F2A">
        <w:rPr>
          <w:noProof/>
        </w:rPr>
        <w:t>2</w:t>
      </w:r>
      <w:r>
        <w:rPr>
          <w:noProof/>
        </w:rPr>
        <w:fldChar w:fldCharType="end"/>
      </w:r>
      <w:r>
        <w:t xml:space="preserve"> Southbound Traffic Management within DCC Systems</w:t>
      </w:r>
    </w:p>
    <w:p w14:paraId="5A5BDED3" w14:textId="11801D85" w:rsidR="00912267" w:rsidRDefault="00912267" w:rsidP="00912267">
      <w:pPr>
        <w:pStyle w:val="BodyTextNormal"/>
      </w:pPr>
    </w:p>
    <w:p w14:paraId="27871254" w14:textId="72F1E953" w:rsidR="007D5C44" w:rsidRDefault="00450581" w:rsidP="008C4FD6">
      <w:pPr>
        <w:pStyle w:val="Heading3"/>
      </w:pPr>
      <w:r w:rsidRPr="008C4FD6">
        <w:t>Message</w:t>
      </w:r>
      <w:r>
        <w:t xml:space="preserve"> Gateway</w:t>
      </w:r>
    </w:p>
    <w:p w14:paraId="73AB7694" w14:textId="5651E993" w:rsidR="007C457C" w:rsidRDefault="007C457C" w:rsidP="007C457C">
      <w:r>
        <w:t>The Message Gateway component will require changes to determine whether a Service User is subject to traffic overload and if so reject the applicable Service Requests from that Service User with the</w:t>
      </w:r>
      <w:r w:rsidR="0086651C">
        <w:t xml:space="preserve"> configured</w:t>
      </w:r>
      <w:r>
        <w:t xml:space="preserve"> HTTP </w:t>
      </w:r>
      <w:r w:rsidR="00B15B8A">
        <w:t>status code</w:t>
      </w:r>
      <w:r>
        <w:t xml:space="preserve">. </w:t>
      </w:r>
      <w:r>
        <w:lastRenderedPageBreak/>
        <w:t>The Message Gateway will use the new Traffic Management component to determine the traffic overload status.</w:t>
      </w:r>
    </w:p>
    <w:p w14:paraId="13F0FA37" w14:textId="32021B42" w:rsidR="007C457C" w:rsidRDefault="007C457C" w:rsidP="007C457C">
      <w:r w:rsidRPr="001713C7">
        <w:t xml:space="preserve">The Retry-After response-header field will be used with HTTP </w:t>
      </w:r>
      <w:r w:rsidR="00D824DE">
        <w:t>S</w:t>
      </w:r>
      <w:r w:rsidR="00DD5F1A">
        <w:t>tatus code</w:t>
      </w:r>
      <w:r w:rsidRPr="001713C7">
        <w:t xml:space="preserve"> to indicate how long the requesting Service User should wait before resending the request. </w:t>
      </w:r>
      <w:r w:rsidR="00EA04FE">
        <w:t>This will be populated with an integer that</w:t>
      </w:r>
      <w:r w:rsidR="00DA5572">
        <w:t xml:space="preserve"> denotes the duration in seconds, provided by a static configuration parameter.</w:t>
      </w:r>
    </w:p>
    <w:p w14:paraId="45C305C0" w14:textId="5E1CF5D6" w:rsidR="00720BD3" w:rsidRDefault="00720BD3" w:rsidP="00720BD3">
      <w:r>
        <w:t>Service Requests which are rejected by the Message Gateway will be recorded in a Rejected Service Requests Log.  Each Message Gateway will maintain its own log and these logs will be forwarded to the Reporting Server and the Enterprise Systems Interface in a similar fashion to SAT log files.</w:t>
      </w:r>
    </w:p>
    <w:p w14:paraId="180FFFB1" w14:textId="77777777" w:rsidR="0093342A" w:rsidRDefault="0093342A" w:rsidP="00720BD3"/>
    <w:p w14:paraId="27871259" w14:textId="78967555" w:rsidR="007D5C44" w:rsidRDefault="007D5C44" w:rsidP="00776ED4">
      <w:pPr>
        <w:pStyle w:val="Heading3"/>
      </w:pPr>
      <w:r>
        <w:t>Anomaly Detection</w:t>
      </w:r>
    </w:p>
    <w:p w14:paraId="2E917250" w14:textId="77777777" w:rsidR="008617E2" w:rsidRDefault="008617E2" w:rsidP="008617E2">
      <w:r>
        <w:t>The Anomaly Detection service will be amended to count the southbound Service Requests and to manage traffic events. This will introduce new counters for Service Requests at the system level and for each Service User. Anomaly Detection will share the traffic information with the new Traffic Management component.</w:t>
      </w:r>
    </w:p>
    <w:p w14:paraId="1CDB301F" w14:textId="18BABE5C" w:rsidR="008617E2" w:rsidRDefault="008617E2" w:rsidP="008617E2">
      <w:r>
        <w:lastRenderedPageBreak/>
        <w:t>Anomaly Detection shall add support for creating traffic events that will be recorded</w:t>
      </w:r>
      <w:r w:rsidRPr="003353AF">
        <w:t xml:space="preserve"> in the event logs and reported to </w:t>
      </w:r>
      <w:r>
        <w:t xml:space="preserve">the </w:t>
      </w:r>
      <w:r w:rsidRPr="003353AF">
        <w:t>DSP monitoring solution.</w:t>
      </w:r>
      <w:r>
        <w:t xml:space="preserve"> </w:t>
      </w:r>
      <w:r w:rsidR="00171E12">
        <w:t xml:space="preserve">These traffic events will also be recorded in a Southbound Traffic Management Log which will forwarded to the Reporting Server and the Enterprise Systems Interface in a similar fashion to the Northbound Traffic Management Log created under CR1066. </w:t>
      </w:r>
      <w:r>
        <w:t>The traffic rate will be shared with the DSP monitoring solution.</w:t>
      </w:r>
    </w:p>
    <w:p w14:paraId="2787125B" w14:textId="0F8B6BEE" w:rsidR="007D5C44" w:rsidRDefault="00DD07A8" w:rsidP="00AC2580">
      <w:pPr>
        <w:pStyle w:val="Heading3"/>
      </w:pPr>
      <w:r>
        <w:t>Traffic Management</w:t>
      </w:r>
    </w:p>
    <w:p w14:paraId="031C28BF" w14:textId="6591EA78" w:rsidR="00AC2580" w:rsidRDefault="00AC2580" w:rsidP="00AC2580">
      <w:r>
        <w:t>Traffic Management is a new logical component dedicated to handling the traffic management state. Anomaly Detection will share the traffic counts with Traffic Management. Traffic Management will maintain the traffic state data and will provide an interface for Message Gateway to check if a given Service User is in the Traffic Overload state.</w:t>
      </w:r>
    </w:p>
    <w:p w14:paraId="29DCF9D4" w14:textId="77777777" w:rsidR="0093342A" w:rsidRDefault="0093342A" w:rsidP="00AC2580"/>
    <w:p w14:paraId="23923BA4" w14:textId="18F7D75B" w:rsidR="00056F55" w:rsidRDefault="00D61D2C" w:rsidP="00056F55">
      <w:pPr>
        <w:pStyle w:val="Heading3"/>
      </w:pPr>
      <w:r>
        <w:lastRenderedPageBreak/>
        <w:t>Data Management/Data Model</w:t>
      </w:r>
    </w:p>
    <w:p w14:paraId="299D5D19" w14:textId="77777777" w:rsidR="000A0099" w:rsidRDefault="000A0099" w:rsidP="000A0099">
      <w:r>
        <w:t xml:space="preserve">Data Management will be modified </w:t>
      </w:r>
      <w:r w:rsidRPr="00A8190A">
        <w:t xml:space="preserve">to </w:t>
      </w:r>
      <w:r>
        <w:t>manage</w:t>
      </w:r>
      <w:r w:rsidRPr="00A8190A">
        <w:t xml:space="preserve"> the </w:t>
      </w:r>
      <w:r>
        <w:t xml:space="preserve">configuration related to </w:t>
      </w:r>
      <w:r w:rsidRPr="000A648D">
        <w:t xml:space="preserve">DSP System Capacity and Service User Capacity </w:t>
      </w:r>
      <w:r>
        <w:t>allocation percentages, from which Service User thresholds are calculated.</w:t>
      </w:r>
    </w:p>
    <w:p w14:paraId="1509612D" w14:textId="77777777" w:rsidR="000A0099" w:rsidRDefault="000A0099" w:rsidP="000A0099">
      <w:r>
        <w:t>Data Model updates are required to support the traffic management processing and the associated configurations.</w:t>
      </w:r>
    </w:p>
    <w:p w14:paraId="770D76ED" w14:textId="77777777" w:rsidR="00D61D2C" w:rsidRPr="00D61D2C" w:rsidRDefault="00D61D2C" w:rsidP="00D61D2C">
      <w:pPr>
        <w:pStyle w:val="BodyTextNormal"/>
      </w:pPr>
    </w:p>
    <w:p w14:paraId="2787125E" w14:textId="77777777" w:rsidR="007D5C44" w:rsidRDefault="007D5C44" w:rsidP="00617420">
      <w:pPr>
        <w:pStyle w:val="Heading3"/>
      </w:pPr>
      <w:r>
        <w:t>Request Management</w:t>
      </w:r>
    </w:p>
    <w:p w14:paraId="4BB84347" w14:textId="2AFEA66D" w:rsidR="000F1782" w:rsidRDefault="000F1782" w:rsidP="000F1782">
      <w:r>
        <w:t>Request Management</w:t>
      </w:r>
      <w:r w:rsidRPr="00A8190A">
        <w:t xml:space="preserve"> </w:t>
      </w:r>
      <w:r>
        <w:t>will be changed</w:t>
      </w:r>
      <w:r w:rsidRPr="00A8190A">
        <w:t xml:space="preserve"> to support the </w:t>
      </w:r>
      <w:r>
        <w:t>changes to southbound Service Request processing due to traffic management</w:t>
      </w:r>
      <w:r w:rsidRPr="00A8190A">
        <w:t xml:space="preserve">. </w:t>
      </w:r>
      <w:r>
        <w:t xml:space="preserve">For each new event type, an associated </w:t>
      </w:r>
      <w:r w:rsidRPr="00A8190A">
        <w:t>alarm identifier will be introduced</w:t>
      </w:r>
      <w:r>
        <w:t xml:space="preserve"> in order to allow the DCC Service Management System</w:t>
      </w:r>
      <w:r w:rsidRPr="00A8190A">
        <w:t xml:space="preserve"> to identify the incidents.</w:t>
      </w:r>
    </w:p>
    <w:p w14:paraId="06437952" w14:textId="77777777" w:rsidR="0093342A" w:rsidRDefault="0093342A" w:rsidP="000F1782"/>
    <w:p w14:paraId="501E3B6F" w14:textId="75DFF4E3" w:rsidR="00747029" w:rsidRDefault="00747029" w:rsidP="00747029">
      <w:pPr>
        <w:pStyle w:val="Heading3"/>
      </w:pPr>
      <w:r>
        <w:t>Transform</w:t>
      </w:r>
    </w:p>
    <w:p w14:paraId="2BC293C4" w14:textId="4AA951D4" w:rsidR="00747029" w:rsidRDefault="00BF1783" w:rsidP="00E67CDA">
      <w:pPr>
        <w:pStyle w:val="BodyTextNormal"/>
        <w:ind w:left="0"/>
      </w:pPr>
      <w:r>
        <w:t>The Transform component will not require any changes.</w:t>
      </w:r>
    </w:p>
    <w:p w14:paraId="5CB51BF6" w14:textId="77777777" w:rsidR="0093342A" w:rsidRDefault="0093342A" w:rsidP="00E67CDA">
      <w:pPr>
        <w:pStyle w:val="BodyTextNormal"/>
        <w:ind w:left="0"/>
      </w:pPr>
    </w:p>
    <w:p w14:paraId="0146D97B" w14:textId="7220400F" w:rsidR="00BF1783" w:rsidRDefault="005E3795" w:rsidP="005E3795">
      <w:pPr>
        <w:pStyle w:val="Heading3"/>
      </w:pPr>
      <w:r>
        <w:lastRenderedPageBreak/>
        <w:t>Incident Client</w:t>
      </w:r>
    </w:p>
    <w:p w14:paraId="5A4679E1" w14:textId="0022638B" w:rsidR="005E3795" w:rsidRDefault="005E3795" w:rsidP="00E67CDA">
      <w:pPr>
        <w:pStyle w:val="BodyTextNormal"/>
        <w:ind w:left="0"/>
      </w:pPr>
      <w:r>
        <w:t>The Incident Client will not require an</w:t>
      </w:r>
      <w:r w:rsidR="003B41DF">
        <w:t>y</w:t>
      </w:r>
      <w:r>
        <w:t xml:space="preserve"> changes.</w:t>
      </w:r>
    </w:p>
    <w:p w14:paraId="4251795A" w14:textId="77777777" w:rsidR="0093342A" w:rsidRDefault="0093342A" w:rsidP="00E67CDA">
      <w:pPr>
        <w:pStyle w:val="BodyTextNormal"/>
        <w:ind w:left="0"/>
      </w:pPr>
    </w:p>
    <w:p w14:paraId="27871261" w14:textId="782766B8" w:rsidR="007D5C44" w:rsidRDefault="007D5C44" w:rsidP="00E67CDA">
      <w:pPr>
        <w:pStyle w:val="Heading3"/>
      </w:pPr>
      <w:r>
        <w:t xml:space="preserve">Reporting </w:t>
      </w:r>
      <w:r w:rsidR="00E67CDA">
        <w:t>Services</w:t>
      </w:r>
    </w:p>
    <w:p w14:paraId="5E3F9351" w14:textId="530F634C" w:rsidR="003D7DB4" w:rsidRDefault="001A75BF" w:rsidP="003D7DB4">
      <w:r>
        <w:t xml:space="preserve">The </w:t>
      </w:r>
      <w:r w:rsidRPr="00916C1C">
        <w:t xml:space="preserve">Reporting </w:t>
      </w:r>
      <w:r>
        <w:t xml:space="preserve">Application Server will need a new upload process </w:t>
      </w:r>
      <w:r w:rsidRPr="00916C1C">
        <w:t>to load the traffic counts</w:t>
      </w:r>
      <w:r>
        <w:t xml:space="preserve"> for operational monitoring. </w:t>
      </w:r>
    </w:p>
    <w:p w14:paraId="10614F0D" w14:textId="77777777" w:rsidR="0093342A" w:rsidRDefault="0093342A" w:rsidP="003D7DB4"/>
    <w:p w14:paraId="181B42A8" w14:textId="76B70DA3" w:rsidR="00772825" w:rsidRDefault="00772825" w:rsidP="003D7DB4">
      <w:pPr>
        <w:pStyle w:val="Heading3"/>
      </w:pPr>
      <w:r>
        <w:t>Enterprise Services Interface</w:t>
      </w:r>
      <w:r w:rsidR="005270E4">
        <w:t xml:space="preserve"> (ESI)</w:t>
      </w:r>
    </w:p>
    <w:p w14:paraId="4658AC3F" w14:textId="3FC6BA98" w:rsidR="007A55FE" w:rsidRDefault="007A55FE" w:rsidP="007A55FE">
      <w:r>
        <w:t>The new Southbound Traffic Management Logs and the Rejected Service Requests Logs will need to be added to the ESI Reporting interface and delivered to the DCC on a regular basis.</w:t>
      </w:r>
    </w:p>
    <w:p w14:paraId="45F13F1F" w14:textId="77777777" w:rsidR="0093342A" w:rsidRDefault="0093342A" w:rsidP="007A55FE"/>
    <w:p w14:paraId="27871263" w14:textId="77777777" w:rsidR="007D5C44" w:rsidRDefault="007D5C44" w:rsidP="002048C2">
      <w:pPr>
        <w:pStyle w:val="Heading3"/>
      </w:pPr>
      <w:r>
        <w:t>SSI/SSMI</w:t>
      </w:r>
    </w:p>
    <w:p w14:paraId="52581F1E" w14:textId="1D2FD9EB" w:rsidR="00EB2E49" w:rsidRDefault="00EB2E49" w:rsidP="00EB2E49">
      <w:r>
        <w:t xml:space="preserve">SSMI will need to introduce a mechanism for DCC to </w:t>
      </w:r>
      <w:r w:rsidRPr="000A648D">
        <w:t xml:space="preserve">upload </w:t>
      </w:r>
      <w:r>
        <w:t xml:space="preserve">the </w:t>
      </w:r>
      <w:r w:rsidRPr="000A648D">
        <w:t>configuration file</w:t>
      </w:r>
      <w:r>
        <w:t xml:space="preserve"> that contains the </w:t>
      </w:r>
      <w:r w:rsidRPr="000A648D">
        <w:t>DSP System Capacity and Service User Capacity settings</w:t>
      </w:r>
      <w:r>
        <w:t xml:space="preserve">. This will be similar to </w:t>
      </w:r>
      <w:r>
        <w:lastRenderedPageBreak/>
        <w:t>the mechanism used for the existing</w:t>
      </w:r>
      <w:r w:rsidRPr="000A648D">
        <w:t xml:space="preserve"> DCC System Wide Anomaly Detection Thresholds</w:t>
      </w:r>
      <w:r>
        <w:t>.</w:t>
      </w:r>
    </w:p>
    <w:p w14:paraId="4FC7D1C1" w14:textId="77777777" w:rsidR="0093342A" w:rsidRDefault="0093342A" w:rsidP="00EB2E49"/>
    <w:p w14:paraId="27871268" w14:textId="77777777" w:rsidR="00220CD6" w:rsidRDefault="00220CD6" w:rsidP="00614B0B">
      <w:pPr>
        <w:pStyle w:val="Heading3"/>
      </w:pPr>
      <w:r>
        <w:t>DCC Service Management System</w:t>
      </w:r>
    </w:p>
    <w:p w14:paraId="113063D0" w14:textId="076859B4" w:rsidR="009A09CF" w:rsidRDefault="009A09CF" w:rsidP="009A09CF">
      <w:r>
        <w:t>DSMS will need to support two new incident types corresponding to the System Traffic Management Event and the User Traffic Management Event.</w:t>
      </w:r>
    </w:p>
    <w:p w14:paraId="4945FE0B" w14:textId="77777777" w:rsidR="0093342A" w:rsidRDefault="0093342A" w:rsidP="009A09CF"/>
    <w:p w14:paraId="7A73C705" w14:textId="004A21A0" w:rsidR="00A765E3" w:rsidRDefault="00AF0474" w:rsidP="00AF0474">
      <w:pPr>
        <w:pStyle w:val="Heading3"/>
      </w:pPr>
      <w:r>
        <w:t>Data Migration</w:t>
      </w:r>
    </w:p>
    <w:p w14:paraId="413890E8" w14:textId="1D68F3A3" w:rsidR="000E56AF" w:rsidRDefault="000E56AF" w:rsidP="000E56AF">
      <w:r>
        <w:t>Since this is new functionality there is no need to migrate any existing data, however some database upgrade activity will be required due to changes needed on the existing database tables.</w:t>
      </w:r>
    </w:p>
    <w:p w14:paraId="5E5781D7" w14:textId="77777777" w:rsidR="0093342A" w:rsidRPr="00D915D0" w:rsidRDefault="0093342A" w:rsidP="000E56AF"/>
    <w:p w14:paraId="36F8B05F" w14:textId="7078B23B" w:rsidR="00AF0474" w:rsidRDefault="00156405" w:rsidP="000948DA">
      <w:pPr>
        <w:pStyle w:val="Heading3"/>
      </w:pPr>
      <w:r>
        <w:t>Feature Switches</w:t>
      </w:r>
    </w:p>
    <w:p w14:paraId="43F2E88A" w14:textId="6BEB891E" w:rsidR="006040FB" w:rsidRDefault="006040FB" w:rsidP="006040FB">
      <w:r w:rsidRPr="00336735">
        <w:t xml:space="preserve">DSP will </w:t>
      </w:r>
      <w:r>
        <w:t xml:space="preserve">implement this </w:t>
      </w:r>
      <w:r w:rsidR="002F492A">
        <w:t>Modification</w:t>
      </w:r>
      <w:r>
        <w:t xml:space="preserve"> with</w:t>
      </w:r>
      <w:r w:rsidRPr="00336735">
        <w:t xml:space="preserve"> the ‘Feature Switch’ mechanism in order to allow flexibility in enabling th</w:t>
      </w:r>
      <w:r>
        <w:t>e</w:t>
      </w:r>
      <w:r w:rsidRPr="00336735">
        <w:t xml:space="preserve"> </w:t>
      </w:r>
      <w:r>
        <w:lastRenderedPageBreak/>
        <w:t xml:space="preserve">traffic management </w:t>
      </w:r>
      <w:r w:rsidRPr="00336735">
        <w:t>functional</w:t>
      </w:r>
      <w:r>
        <w:t>ity during</w:t>
      </w:r>
      <w:r w:rsidRPr="00336735">
        <w:t xml:space="preserve"> Integration Testing and </w:t>
      </w:r>
      <w:r>
        <w:t>in</w:t>
      </w:r>
      <w:r w:rsidRPr="00336735">
        <w:t xml:space="preserve"> Production.</w:t>
      </w:r>
    </w:p>
    <w:p w14:paraId="5CCEDFB0" w14:textId="77777777" w:rsidR="0093342A" w:rsidRDefault="0093342A" w:rsidP="006040FB"/>
    <w:p w14:paraId="27871276" w14:textId="77777777" w:rsidR="00220CD6" w:rsidRDefault="00220CD6" w:rsidP="00260A6F">
      <w:pPr>
        <w:pStyle w:val="Heading3"/>
      </w:pPr>
      <w:r>
        <w:t>Operational Monitoring</w:t>
      </w:r>
    </w:p>
    <w:p w14:paraId="78EBE4A2" w14:textId="4E019E2F" w:rsidR="00FC6971" w:rsidRDefault="00FC6971" w:rsidP="00FC6971">
      <w:r>
        <w:t xml:space="preserve">The changes made under this </w:t>
      </w:r>
      <w:r w:rsidR="00293120">
        <w:t>Modification</w:t>
      </w:r>
      <w:r>
        <w:t xml:space="preserve"> will need to be integrated with the DSP’s operational monitoring facilities.</w:t>
      </w:r>
    </w:p>
    <w:p w14:paraId="4C63FDA9" w14:textId="1AE4D2F6" w:rsidR="00FC6971" w:rsidRDefault="00FC6971" w:rsidP="0075653C">
      <w:r>
        <w:t xml:space="preserve">Events created for specific thresholds being breached or cleared will be </w:t>
      </w:r>
      <w:r w:rsidR="0075653C">
        <w:t>recorded and made available to the reporting and monitoring systems.</w:t>
      </w:r>
    </w:p>
    <w:p w14:paraId="77987B9A" w14:textId="77777777" w:rsidR="00660BAE" w:rsidRDefault="00660BAE" w:rsidP="00FC6971"/>
    <w:p w14:paraId="2787127A" w14:textId="77777777" w:rsidR="00F87CCE" w:rsidRPr="002D15C7" w:rsidRDefault="00F87CCE" w:rsidP="00371464">
      <w:pPr>
        <w:pStyle w:val="Heading2"/>
      </w:pPr>
      <w:r w:rsidRPr="002D15C7">
        <w:t>Non Functional Impacts</w:t>
      </w:r>
    </w:p>
    <w:p w14:paraId="2787127B" w14:textId="77777777" w:rsidR="00F87CCE" w:rsidRPr="009F06BA" w:rsidRDefault="00F87CCE" w:rsidP="00F87CCE">
      <w:pPr>
        <w:pStyle w:val="Heading4"/>
        <w:numPr>
          <w:ilvl w:val="3"/>
          <w:numId w:val="0"/>
        </w:numPr>
        <w:tabs>
          <w:tab w:val="num" w:pos="848"/>
        </w:tabs>
        <w:spacing w:line="276" w:lineRule="auto"/>
        <w:ind w:left="848" w:hanging="848"/>
        <w:jc w:val="both"/>
      </w:pPr>
      <w:r w:rsidRPr="009F06BA">
        <w:t>Impact on Performance</w:t>
      </w:r>
    </w:p>
    <w:p w14:paraId="5A896308" w14:textId="17AE1650" w:rsidR="00EB297D" w:rsidRDefault="00EB297D" w:rsidP="00EB297D">
      <w:r w:rsidRPr="00A02B90">
        <w:t xml:space="preserve">This </w:t>
      </w:r>
      <w:r>
        <w:t>change</w:t>
      </w:r>
      <w:r w:rsidRPr="00A02B90">
        <w:t xml:space="preserve"> provides the DSP system with the ability to be configured with various parameters and</w:t>
      </w:r>
      <w:r>
        <w:t>,</w:t>
      </w:r>
      <w:r w:rsidRPr="00A02B90">
        <w:t xml:space="preserve"> when certain conditions/parameters are breached, to take appropriate action </w:t>
      </w:r>
      <w:r>
        <w:t>i.e. to r</w:t>
      </w:r>
      <w:r w:rsidRPr="00A02B90">
        <w:t xml:space="preserve">eject certain </w:t>
      </w:r>
      <w:r>
        <w:t>S</w:t>
      </w:r>
      <w:r w:rsidRPr="00A02B90">
        <w:t>outhbound S</w:t>
      </w:r>
      <w:r>
        <w:t xml:space="preserve">ervice </w:t>
      </w:r>
      <w:r w:rsidRPr="00A02B90">
        <w:t>Re</w:t>
      </w:r>
      <w:r>
        <w:t>quests</w:t>
      </w:r>
      <w:r w:rsidRPr="00A02B90">
        <w:t xml:space="preserve"> for identified Se</w:t>
      </w:r>
      <w:r>
        <w:t>rvice Users.</w:t>
      </w:r>
    </w:p>
    <w:p w14:paraId="63A8FE0D" w14:textId="77777777" w:rsidR="00EB297D" w:rsidRDefault="00EB297D" w:rsidP="00EB297D">
      <w:r w:rsidRPr="00A02B90">
        <w:lastRenderedPageBreak/>
        <w:t xml:space="preserve">Functional testing will exercise the various functional scenarios but there needs to be a validation of the design and implementation of the system while under load.  For the avoidance of doubt, the rates and thresholds used will be appropriate for the non-functional, performance </w:t>
      </w:r>
      <w:r>
        <w:t>T</w:t>
      </w:r>
      <w:r w:rsidRPr="00A02B90">
        <w:t>est environment and not necessarily the applicabl</w:t>
      </w:r>
      <w:r>
        <w:t>e rates/values for Production.</w:t>
      </w:r>
    </w:p>
    <w:p w14:paraId="652711E3" w14:textId="77777777" w:rsidR="00EB297D" w:rsidRDefault="00EB297D" w:rsidP="00EB297D">
      <w:r w:rsidRPr="00A02B90">
        <w:t>Tests will be devised that show the system processing S</w:t>
      </w:r>
      <w:r>
        <w:t xml:space="preserve">ervice </w:t>
      </w:r>
      <w:r w:rsidRPr="00A02B90">
        <w:t>R</w:t>
      </w:r>
      <w:r>
        <w:t>equest</w:t>
      </w:r>
      <w:r w:rsidRPr="00A02B90">
        <w:t>s and particular Service User(s) exceeding their limits</w:t>
      </w:r>
      <w:r>
        <w:t>. Testing will also demonstrate</w:t>
      </w:r>
      <w:r w:rsidRPr="00A02B90">
        <w:t xml:space="preserve"> the overall system limit thr</w:t>
      </w:r>
      <w:r>
        <w:t>eshold being</w:t>
      </w:r>
      <w:r w:rsidRPr="00A02B90">
        <w:t xml:space="preserve"> </w:t>
      </w:r>
      <w:r>
        <w:t>exceeded, and the Service User having their Service Requests rejected</w:t>
      </w:r>
      <w:r w:rsidRPr="00A02B90">
        <w:t xml:space="preserve"> until the system utilisation returns </w:t>
      </w:r>
      <w:r>
        <w:t>to within configured capacity.  Testing will show the DSP System processing Service Requests</w:t>
      </w:r>
      <w:r w:rsidRPr="00A02B90">
        <w:t xml:space="preserve"> </w:t>
      </w:r>
      <w:r>
        <w:t xml:space="preserve">normally </w:t>
      </w:r>
      <w:r w:rsidRPr="00A02B90">
        <w:t>from other Service Users who</w:t>
      </w:r>
      <w:r>
        <w:t xml:space="preserve"> remain within their own limits.</w:t>
      </w:r>
    </w:p>
    <w:p w14:paraId="26E61126" w14:textId="77777777" w:rsidR="00EB297D" w:rsidRDefault="00EB297D" w:rsidP="00EB297D">
      <w:r>
        <w:t xml:space="preserve">It is assumed that no performance testing will take place in any environments apart from DSP’s internal PIT environment i.e. no performance testing will take place in SIT or UIT environments.  </w:t>
      </w:r>
    </w:p>
    <w:p w14:paraId="2787127D" w14:textId="77777777" w:rsidR="00F87CCE" w:rsidRPr="009F06BA" w:rsidRDefault="00F87CCE" w:rsidP="00F87CCE">
      <w:pPr>
        <w:pStyle w:val="Heading4"/>
        <w:numPr>
          <w:ilvl w:val="3"/>
          <w:numId w:val="0"/>
        </w:numPr>
        <w:tabs>
          <w:tab w:val="num" w:pos="848"/>
        </w:tabs>
        <w:spacing w:line="276" w:lineRule="auto"/>
        <w:ind w:left="848" w:hanging="848"/>
        <w:jc w:val="both"/>
      </w:pPr>
      <w:r w:rsidRPr="009F06BA">
        <w:lastRenderedPageBreak/>
        <w:t>Impact on Resilience</w:t>
      </w:r>
    </w:p>
    <w:p w14:paraId="2787127E" w14:textId="77777777" w:rsidR="00F87CCE" w:rsidRPr="009F06BA" w:rsidRDefault="00F87CCE" w:rsidP="00F87CCE">
      <w:pPr>
        <w:spacing w:line="276" w:lineRule="auto"/>
      </w:pPr>
      <w:r w:rsidRPr="00C34734">
        <w:t>There is no impact on the underlying resilience of the DSP solution.</w:t>
      </w:r>
    </w:p>
    <w:p w14:paraId="2787127F" w14:textId="77777777" w:rsidR="00F87CCE" w:rsidRPr="009F06BA" w:rsidRDefault="00F87CCE" w:rsidP="00F87CCE">
      <w:pPr>
        <w:pStyle w:val="Heading4"/>
        <w:numPr>
          <w:ilvl w:val="3"/>
          <w:numId w:val="0"/>
        </w:numPr>
        <w:tabs>
          <w:tab w:val="num" w:pos="848"/>
        </w:tabs>
        <w:spacing w:line="276" w:lineRule="auto"/>
        <w:ind w:left="848" w:hanging="848"/>
        <w:jc w:val="both"/>
      </w:pPr>
      <w:r w:rsidRPr="009F06BA">
        <w:t xml:space="preserve">Impact on Disaster </w:t>
      </w:r>
      <w:r>
        <w:t>R</w:t>
      </w:r>
      <w:r w:rsidRPr="009F06BA">
        <w:t>ecovery</w:t>
      </w:r>
    </w:p>
    <w:p w14:paraId="27871280" w14:textId="77777777" w:rsidR="00F87CCE" w:rsidRPr="009F06BA" w:rsidRDefault="00F87CCE" w:rsidP="00F87CCE">
      <w:pPr>
        <w:spacing w:line="276" w:lineRule="auto"/>
      </w:pPr>
      <w:r w:rsidRPr="00C34734">
        <w:t>There is no change to the Disaster Recovery solution or BCDR procedures.</w:t>
      </w:r>
    </w:p>
    <w:p w14:paraId="27871281" w14:textId="77777777" w:rsidR="00F87CCE" w:rsidRDefault="00F87CCE" w:rsidP="00F87CCE">
      <w:pPr>
        <w:pStyle w:val="Heading4"/>
        <w:numPr>
          <w:ilvl w:val="3"/>
          <w:numId w:val="0"/>
        </w:numPr>
        <w:tabs>
          <w:tab w:val="num" w:pos="848"/>
        </w:tabs>
        <w:spacing w:line="276" w:lineRule="auto"/>
        <w:ind w:left="848" w:hanging="848"/>
        <w:jc w:val="both"/>
      </w:pPr>
      <w:r w:rsidRPr="009F06BA">
        <w:t>Impact on Security</w:t>
      </w:r>
    </w:p>
    <w:p w14:paraId="27871282" w14:textId="2818C3EA" w:rsidR="00F87CCE" w:rsidRDefault="00F87CCE" w:rsidP="00F87CCE">
      <w:pPr>
        <w:spacing w:line="276" w:lineRule="auto"/>
      </w:pPr>
      <w:r>
        <w:t xml:space="preserve">This change includes the implementation of a traffic management solution in the </w:t>
      </w:r>
      <w:r w:rsidR="00AB322D">
        <w:t>southbound</w:t>
      </w:r>
      <w:r w:rsidR="002B728D">
        <w:t xml:space="preserve"> message</w:t>
      </w:r>
      <w:r>
        <w:t xml:space="preserve"> </w:t>
      </w:r>
      <w:r w:rsidR="002B728D">
        <w:t>motorway</w:t>
      </w:r>
      <w:r>
        <w:t>. There is no impact on the Protective Monitoring because there is no new infrastructure.</w:t>
      </w:r>
    </w:p>
    <w:p w14:paraId="27871283" w14:textId="77777777" w:rsidR="00F87CCE" w:rsidRDefault="00F87CCE" w:rsidP="00F87CCE">
      <w:pPr>
        <w:spacing w:line="276" w:lineRule="auto"/>
      </w:pPr>
      <w:r>
        <w:t>Once the traffic management solution is designed there may be a need to include it within scope of a future penetration test to ensure it is configured correctly.</w:t>
      </w:r>
    </w:p>
    <w:p w14:paraId="27871284" w14:textId="77777777" w:rsidR="00F87CCE" w:rsidRDefault="00F87CCE" w:rsidP="00F87CCE">
      <w:pPr>
        <w:spacing w:line="276" w:lineRule="auto"/>
      </w:pPr>
      <w:r>
        <w:t>Security Assurance will be provided to:</w:t>
      </w:r>
    </w:p>
    <w:p w14:paraId="27871285" w14:textId="77777777" w:rsidR="00F87CCE" w:rsidRPr="00D17C5A" w:rsidRDefault="00F87CCE" w:rsidP="00DD4EE9">
      <w:pPr>
        <w:pStyle w:val="ListParagraph"/>
        <w:numPr>
          <w:ilvl w:val="1"/>
          <w:numId w:val="26"/>
        </w:numPr>
        <w:spacing w:before="0" w:after="0" w:line="276" w:lineRule="auto"/>
        <w:ind w:left="720"/>
      </w:pPr>
      <w:r w:rsidRPr="00D17C5A">
        <w:t>Support to the PIT Team during implementation</w:t>
      </w:r>
    </w:p>
    <w:p w14:paraId="27871286" w14:textId="77777777" w:rsidR="00F87CCE" w:rsidRPr="00D17C5A" w:rsidRDefault="00F87CCE" w:rsidP="00DD4EE9">
      <w:pPr>
        <w:pStyle w:val="ListParagraph"/>
        <w:numPr>
          <w:ilvl w:val="1"/>
          <w:numId w:val="26"/>
        </w:numPr>
        <w:spacing w:before="0" w:after="0" w:line="276" w:lineRule="auto"/>
        <w:ind w:left="720"/>
      </w:pPr>
      <w:r w:rsidRPr="00D17C5A">
        <w:lastRenderedPageBreak/>
        <w:t>Review of design document where there is a potential security consideration</w:t>
      </w:r>
    </w:p>
    <w:p w14:paraId="27871287" w14:textId="77777777" w:rsidR="00F87CCE" w:rsidRPr="00D17C5A" w:rsidRDefault="00F87CCE" w:rsidP="00DD4EE9">
      <w:pPr>
        <w:pStyle w:val="ListParagraph"/>
        <w:numPr>
          <w:ilvl w:val="1"/>
          <w:numId w:val="26"/>
        </w:numPr>
        <w:spacing w:before="0" w:after="0" w:line="276" w:lineRule="auto"/>
        <w:ind w:left="720"/>
      </w:pPr>
      <w:r w:rsidRPr="00D17C5A">
        <w:t>Review of changes to the security audit trail logging</w:t>
      </w:r>
    </w:p>
    <w:p w14:paraId="27871288" w14:textId="77777777" w:rsidR="00F87CCE" w:rsidRPr="00D17C5A" w:rsidRDefault="00F87CCE" w:rsidP="00DD4EE9">
      <w:pPr>
        <w:pStyle w:val="ListParagraph"/>
        <w:numPr>
          <w:ilvl w:val="1"/>
          <w:numId w:val="26"/>
        </w:numPr>
        <w:spacing w:before="0" w:after="0" w:line="276" w:lineRule="auto"/>
        <w:ind w:left="720"/>
      </w:pPr>
      <w:r w:rsidRPr="00D17C5A">
        <w:t>Review of test artefacts and outcomes where there is a potential security consideration</w:t>
      </w:r>
    </w:p>
    <w:p w14:paraId="27871289" w14:textId="28189F72" w:rsidR="00F87CCE" w:rsidRDefault="00F87CCE" w:rsidP="00DD4EE9">
      <w:pPr>
        <w:pStyle w:val="ListParagraph"/>
        <w:numPr>
          <w:ilvl w:val="1"/>
          <w:numId w:val="26"/>
        </w:numPr>
        <w:spacing w:before="0" w:after="0" w:line="276" w:lineRule="auto"/>
        <w:ind w:left="720"/>
      </w:pPr>
      <w:r w:rsidRPr="00D17C5A">
        <w:t>Attendance at meetings where required by the PIT Team</w:t>
      </w:r>
    </w:p>
    <w:p w14:paraId="53A995A1" w14:textId="77777777" w:rsidR="00747131" w:rsidRPr="00D17C5A" w:rsidRDefault="00747131" w:rsidP="00DD4EE9">
      <w:pPr>
        <w:pStyle w:val="ListParagraph"/>
        <w:numPr>
          <w:ilvl w:val="1"/>
          <w:numId w:val="26"/>
        </w:numPr>
        <w:spacing w:before="0" w:after="0" w:line="276" w:lineRule="auto"/>
        <w:ind w:left="720"/>
      </w:pPr>
    </w:p>
    <w:p w14:paraId="2787128A" w14:textId="77777777" w:rsidR="00F87CCE" w:rsidRDefault="00F87CCE" w:rsidP="00371464">
      <w:pPr>
        <w:pStyle w:val="Heading2"/>
      </w:pPr>
      <w:r w:rsidRPr="009F06BA">
        <w:t>Impact on processing, storage and/or transmission of the DCC Data</w:t>
      </w:r>
    </w:p>
    <w:p w14:paraId="1231419A" w14:textId="3124C4AA" w:rsidR="00CB45D7" w:rsidRDefault="00CB45D7" w:rsidP="00CB45D7">
      <w:r>
        <w:t xml:space="preserve">The objective of this </w:t>
      </w:r>
      <w:r w:rsidR="0040306D">
        <w:t xml:space="preserve">Modification </w:t>
      </w:r>
      <w:r>
        <w:t xml:space="preserve">is to protect the </w:t>
      </w:r>
      <w:r w:rsidR="00197136">
        <w:t>DCC</w:t>
      </w:r>
      <w:r>
        <w:t xml:space="preserve"> system from high volumes of Southbound Service Requests at the Message Gateway boundary. </w:t>
      </w:r>
      <w:r w:rsidR="00197136">
        <w:t>DCC</w:t>
      </w:r>
      <w:r>
        <w:t xml:space="preserve"> assumes that the Traffic Overload events will be low in volume and when these occur, they not stay active for very long.</w:t>
      </w:r>
    </w:p>
    <w:p w14:paraId="06AE7403" w14:textId="77777777" w:rsidR="00CB45D7" w:rsidRDefault="00CB45D7" w:rsidP="00CB45D7">
      <w:r w:rsidRPr="00E62461">
        <w:t>If the Traffic Overload happens for an average duration of 30 minutes a day</w:t>
      </w:r>
      <w:r>
        <w:t>, with</w:t>
      </w:r>
      <w:r w:rsidRPr="00E62461">
        <w:t xml:space="preserve"> a retention period of 21 days for these log files, the additional storage required </w:t>
      </w:r>
      <w:r>
        <w:t>is</w:t>
      </w:r>
      <w:r w:rsidRPr="00E62461">
        <w:t xml:space="preserve"> under 2GB of space.  </w:t>
      </w:r>
      <w:r>
        <w:t xml:space="preserve">This calculation is based on an assumed average of </w:t>
      </w:r>
      <w:r>
        <w:lastRenderedPageBreak/>
        <w:t xml:space="preserve">400 blocked SRs per second with a log record size of 100 bytes. Based on these volumetric assumptions, this change in itself does not warrant the procurement of additional infrastructure. </w:t>
      </w:r>
    </w:p>
    <w:p w14:paraId="6DA53A01" w14:textId="1D010AC0" w:rsidR="00CB45D7" w:rsidRPr="00D67B8D" w:rsidRDefault="00CB45D7" w:rsidP="00CB45D7">
      <w:r>
        <w:t>In the event that the assumptions prove to be invalid then the procurement of additional infrastructure, configuration and ongoing maintenance</w:t>
      </w:r>
      <w:r w:rsidR="00A16C44">
        <w:t xml:space="preserve"> may be required.</w:t>
      </w:r>
    </w:p>
    <w:p w14:paraId="05187CAE" w14:textId="77777777" w:rsidR="00747131" w:rsidRDefault="00747131" w:rsidP="00F87CCE">
      <w:pPr>
        <w:spacing w:line="276" w:lineRule="auto"/>
      </w:pPr>
    </w:p>
    <w:p w14:paraId="2787128D" w14:textId="77777777" w:rsidR="00F87CCE" w:rsidRDefault="00F87CCE" w:rsidP="00371464">
      <w:pPr>
        <w:pStyle w:val="Heading2"/>
      </w:pPr>
      <w:r w:rsidRPr="009F06BA">
        <w:t xml:space="preserve">Impact on </w:t>
      </w:r>
      <w:r>
        <w:t>I</w:t>
      </w:r>
      <w:r w:rsidRPr="009F06BA">
        <w:t>nterfaces</w:t>
      </w:r>
    </w:p>
    <w:p w14:paraId="44B8DD9D" w14:textId="6A359677" w:rsidR="00111003" w:rsidRPr="00111003" w:rsidRDefault="00D63B17" w:rsidP="00D63B17">
      <w:pPr>
        <w:spacing w:line="276" w:lineRule="auto"/>
      </w:pPr>
      <w:r>
        <w:t>The DCC User Interface Specification (DUIS) will require amendment to include the new HTTP Busy response code.</w:t>
      </w:r>
    </w:p>
    <w:p w14:paraId="278712F5" w14:textId="77777777" w:rsidR="00F87CCE" w:rsidRDefault="00F87CCE" w:rsidP="00371464">
      <w:pPr>
        <w:pStyle w:val="Heading2"/>
      </w:pPr>
      <w:bookmarkStart w:id="5" w:name="_Ref386031360"/>
      <w:r w:rsidRPr="009F06BA">
        <w:t>Impact on Infrastructure</w:t>
      </w:r>
      <w:bookmarkEnd w:id="5"/>
    </w:p>
    <w:p w14:paraId="6659CD2C" w14:textId="1B337829" w:rsidR="00FC2C14" w:rsidRDefault="00A16C44" w:rsidP="00EA4847">
      <w:pPr>
        <w:spacing w:line="276" w:lineRule="auto"/>
      </w:pPr>
      <w:r>
        <w:t>Refer to Section 2.4.</w:t>
      </w:r>
    </w:p>
    <w:p w14:paraId="278712F7" w14:textId="77777777" w:rsidR="00CC5051" w:rsidRDefault="00CC5051" w:rsidP="00371464">
      <w:pPr>
        <w:pStyle w:val="Heading2"/>
      </w:pPr>
      <w:r>
        <w:lastRenderedPageBreak/>
        <w:t>Impact on Business Processes</w:t>
      </w:r>
    </w:p>
    <w:p w14:paraId="278712F8" w14:textId="125864D9" w:rsidR="00CC5051" w:rsidRDefault="00355E7B" w:rsidP="00D20D7D">
      <w:pPr>
        <w:pStyle w:val="Heading3"/>
      </w:pPr>
      <w:r>
        <w:t xml:space="preserve">Amendments to the list of </w:t>
      </w:r>
      <w:r w:rsidR="00922CD2">
        <w:t>Priority Service Request Variants</w:t>
      </w:r>
    </w:p>
    <w:p w14:paraId="278712F9" w14:textId="76131812" w:rsidR="00355E7B" w:rsidRDefault="009F479B" w:rsidP="00EA4847">
      <w:pPr>
        <w:spacing w:line="276" w:lineRule="auto"/>
      </w:pPr>
      <w:r w:rsidRPr="001B44C8">
        <w:t xml:space="preserve">DCC will develop appropriate Business Processes in support of </w:t>
      </w:r>
      <w:r w:rsidR="00FE2CE2" w:rsidRPr="001B44C8">
        <w:t xml:space="preserve">Business Requirement </w:t>
      </w:r>
      <w:r w:rsidR="00BD0FF2" w:rsidRPr="001B44C8">
        <w:t>2</w:t>
      </w:r>
      <w:r w:rsidR="00982FED" w:rsidRPr="001B44C8">
        <w:t xml:space="preserve">, </w:t>
      </w:r>
      <w:r w:rsidR="00747B3C" w:rsidRPr="001B44C8">
        <w:t>for the amendment of the Priority Service Request list in conjunction with TABASC</w:t>
      </w:r>
      <w:r w:rsidR="00BE00D7" w:rsidRPr="001B44C8">
        <w:t>.</w:t>
      </w:r>
    </w:p>
    <w:p w14:paraId="3B160CD6" w14:textId="7800FEC4" w:rsidR="006E4343" w:rsidRDefault="006E4343" w:rsidP="006E4343">
      <w:pPr>
        <w:pStyle w:val="Heading3"/>
      </w:pPr>
      <w:r>
        <w:t>Updates to User Allocations</w:t>
      </w:r>
    </w:p>
    <w:p w14:paraId="1F063A24" w14:textId="1FB9EF17" w:rsidR="006E4343" w:rsidRPr="006E4343" w:rsidRDefault="006E4343" w:rsidP="006E4343">
      <w:pPr>
        <w:spacing w:line="276" w:lineRule="auto"/>
      </w:pPr>
      <w:r w:rsidRPr="006E4343">
        <w:t>The DCC will determine the value of each User's allocation on a monthly basis. For these purposes, the DCC shall:</w:t>
      </w:r>
    </w:p>
    <w:p w14:paraId="4CF130B3" w14:textId="77777777" w:rsidR="006E4343" w:rsidRPr="006E4343" w:rsidRDefault="006E4343" w:rsidP="006E4343">
      <w:pPr>
        <w:numPr>
          <w:ilvl w:val="0"/>
          <w:numId w:val="34"/>
        </w:numPr>
        <w:spacing w:line="276" w:lineRule="auto"/>
      </w:pPr>
      <w:r w:rsidRPr="006E4343">
        <w:t>develop, in consultation with Users and the Panel, a methodology for determining allocation and the values used to determine allocation;</w:t>
      </w:r>
    </w:p>
    <w:p w14:paraId="5BE610A7" w14:textId="77777777" w:rsidR="006E4343" w:rsidRPr="006E4343" w:rsidRDefault="006E4343" w:rsidP="006E4343">
      <w:pPr>
        <w:numPr>
          <w:ilvl w:val="0"/>
          <w:numId w:val="34"/>
        </w:numPr>
        <w:spacing w:line="276" w:lineRule="auto"/>
      </w:pPr>
      <w:r w:rsidRPr="006E4343">
        <w:t>periodically (including where directed to do so by the Panel) review such methodology and the list of exempt priority services requests, in consultation with Users and the Panel;</w:t>
      </w:r>
    </w:p>
    <w:p w14:paraId="2419B767" w14:textId="77777777" w:rsidR="006E4343" w:rsidRPr="006E4343" w:rsidRDefault="006E4343" w:rsidP="006E4343">
      <w:pPr>
        <w:numPr>
          <w:ilvl w:val="0"/>
          <w:numId w:val="34"/>
        </w:numPr>
        <w:spacing w:line="276" w:lineRule="auto"/>
      </w:pPr>
      <w:r w:rsidRPr="006E4343">
        <w:lastRenderedPageBreak/>
        <w:t xml:space="preserve">publish on the DCC Website the up-to-date version of such methodology from time to time, together with the outcome of the most recent consultation undertaken in respect of such methodology; and </w:t>
      </w:r>
    </w:p>
    <w:p w14:paraId="099DB101" w14:textId="77777777" w:rsidR="006E4343" w:rsidRPr="006E4343" w:rsidRDefault="006E4343" w:rsidP="006E4343">
      <w:pPr>
        <w:numPr>
          <w:ilvl w:val="0"/>
          <w:numId w:val="34"/>
        </w:numPr>
        <w:spacing w:line="276" w:lineRule="auto"/>
      </w:pPr>
      <w:r w:rsidRPr="006E4343">
        <w:t>determine, in accordance with such methodology, the allocation (for each User to apply to each month prior to the beginning of that month; and</w:t>
      </w:r>
    </w:p>
    <w:p w14:paraId="019C2AE4" w14:textId="77777777" w:rsidR="006E4343" w:rsidRPr="006E4343" w:rsidRDefault="006E4343" w:rsidP="006E4343">
      <w:pPr>
        <w:numPr>
          <w:ilvl w:val="0"/>
          <w:numId w:val="34"/>
        </w:numPr>
        <w:spacing w:line="276" w:lineRule="auto"/>
      </w:pPr>
      <w:r w:rsidRPr="006E4343">
        <w:t xml:space="preserve">notify each User via SSI, prior to the beginning of each month, of that User's allocation to apply during that month.   </w:t>
      </w:r>
    </w:p>
    <w:p w14:paraId="51E4562A" w14:textId="77777777" w:rsidR="00033E5D" w:rsidRDefault="00033E5D" w:rsidP="00EA4847">
      <w:pPr>
        <w:spacing w:line="276" w:lineRule="auto"/>
      </w:pPr>
    </w:p>
    <w:p w14:paraId="278712FC" w14:textId="77777777" w:rsidR="00CC5051" w:rsidRDefault="00CC5051" w:rsidP="00371464">
      <w:pPr>
        <w:pStyle w:val="Heading2"/>
      </w:pPr>
      <w:r>
        <w:t>Impact on Reporting</w:t>
      </w:r>
    </w:p>
    <w:p w14:paraId="17DAC0CB" w14:textId="63250D4D" w:rsidR="00D2307C" w:rsidRPr="006E4343" w:rsidRDefault="00FA46D5" w:rsidP="00D2307C">
      <w:pPr>
        <w:spacing w:line="276" w:lineRule="auto"/>
      </w:pPr>
      <w:r>
        <w:t>T</w:t>
      </w:r>
      <w:r w:rsidR="00D2307C" w:rsidRPr="006E4343">
        <w:t xml:space="preserve">he DCC </w:t>
      </w:r>
      <w:r w:rsidR="00834950">
        <w:t>will</w:t>
      </w:r>
      <w:r w:rsidR="00D2307C" w:rsidRPr="006E4343">
        <w:t>:</w:t>
      </w:r>
    </w:p>
    <w:p w14:paraId="3E22EAC3" w14:textId="77777777" w:rsidR="00D2307C" w:rsidRPr="004409EA" w:rsidRDefault="00D2307C" w:rsidP="00D2307C">
      <w:pPr>
        <w:numPr>
          <w:ilvl w:val="0"/>
          <w:numId w:val="35"/>
        </w:numPr>
        <w:spacing w:line="276" w:lineRule="auto"/>
      </w:pPr>
      <w:r w:rsidRPr="004409EA">
        <w:lastRenderedPageBreak/>
        <w:t>produce a report detailing the circumstances that arose and provide that report to the Panel and the Authority;</w:t>
      </w:r>
    </w:p>
    <w:p w14:paraId="5C950B76" w14:textId="77777777" w:rsidR="00D2307C" w:rsidRPr="004409EA" w:rsidRDefault="00D2307C" w:rsidP="00D2307C">
      <w:pPr>
        <w:numPr>
          <w:ilvl w:val="0"/>
          <w:numId w:val="35"/>
        </w:numPr>
        <w:spacing w:line="276" w:lineRule="auto"/>
      </w:pPr>
      <w:r w:rsidRPr="004409EA">
        <w:t xml:space="preserve">send to each User that was affected the section of the report that is relevant to that User (but without revealing the allocations of other Users that were affected); and </w:t>
      </w:r>
    </w:p>
    <w:p w14:paraId="5CE598CA" w14:textId="77777777" w:rsidR="00D2307C" w:rsidRPr="004409EA" w:rsidRDefault="00D2307C" w:rsidP="00D2307C">
      <w:pPr>
        <w:numPr>
          <w:ilvl w:val="0"/>
          <w:numId w:val="35"/>
        </w:numPr>
        <w:spacing w:line="276" w:lineRule="auto"/>
      </w:pPr>
      <w:r w:rsidRPr="004409EA">
        <w:t xml:space="preserve">respond to any queries raised by the Panel concerning the circumstances that led to the DCC engaging the solution.  </w:t>
      </w:r>
    </w:p>
    <w:p w14:paraId="16175313" w14:textId="77777777" w:rsidR="00D2307C" w:rsidRDefault="00D2307C" w:rsidP="00971745">
      <w:pPr>
        <w:spacing w:line="276" w:lineRule="auto"/>
      </w:pPr>
    </w:p>
    <w:p w14:paraId="27871300" w14:textId="77777777" w:rsidR="00DF5668" w:rsidRDefault="000756EC" w:rsidP="00DF5668">
      <w:pPr>
        <w:pStyle w:val="Heading1"/>
      </w:pPr>
      <w:bookmarkStart w:id="6" w:name="_Toc34847865"/>
      <w:r>
        <w:t>Impact on the SEC</w:t>
      </w:r>
      <w:bookmarkEnd w:id="6"/>
    </w:p>
    <w:p w14:paraId="27871301" w14:textId="77777777" w:rsidR="00DF5668" w:rsidRDefault="00DF5668" w:rsidP="00EA3ECF">
      <w:pPr>
        <w:spacing w:before="0" w:after="0"/>
      </w:pPr>
    </w:p>
    <w:p w14:paraId="27871308" w14:textId="7F1D5F55" w:rsidR="00524D1A" w:rsidRDefault="006671A4" w:rsidP="006671A4">
      <w:pPr>
        <w:pStyle w:val="Heading2"/>
      </w:pPr>
      <w:r>
        <w:t>Impact on DUIS</w:t>
      </w:r>
    </w:p>
    <w:p w14:paraId="24DF32BF" w14:textId="7D55140B" w:rsidR="006671A4" w:rsidRDefault="006671A4" w:rsidP="006671A4">
      <w:pPr>
        <w:pStyle w:val="BodyTextNormal"/>
      </w:pPr>
      <w:r>
        <w:t xml:space="preserve">Users submit Service Requests in accordance with the DCC User Interface Specification (SEC Appendix AD) where requests are submitted to a DSP hosted </w:t>
      </w:r>
      <w:r>
        <w:lastRenderedPageBreak/>
        <w:t xml:space="preserve">web service using an HTTP Post. Each Post will receive a response code from the DSP as described in DUIS Section 2.7. </w:t>
      </w:r>
      <w:r w:rsidR="00E25348">
        <w:t xml:space="preserve">This modification will introduce an additional response code </w:t>
      </w:r>
      <w:r w:rsidR="0002590C">
        <w:t>that will be returned when a request is rejected due to the action of the Traffic Management solution.</w:t>
      </w:r>
    </w:p>
    <w:p w14:paraId="33D15BCB" w14:textId="77777777" w:rsidR="008E56D4" w:rsidRPr="006671A4" w:rsidRDefault="008E56D4" w:rsidP="006671A4">
      <w:pPr>
        <w:pStyle w:val="BodyTextNormal"/>
      </w:pPr>
    </w:p>
    <w:p w14:paraId="27871309" w14:textId="77777777" w:rsidR="00DF5668" w:rsidRDefault="00DF5668" w:rsidP="00EA3ECF">
      <w:pPr>
        <w:spacing w:before="0" w:after="0"/>
      </w:pPr>
    </w:p>
    <w:p w14:paraId="2787130A" w14:textId="77777777" w:rsidR="00117840" w:rsidRPr="00D64F2F" w:rsidRDefault="00EA3ECF" w:rsidP="00EA3ECF">
      <w:pPr>
        <w:spacing w:before="0" w:after="0"/>
      </w:pPr>
      <w:r>
        <w:br w:type="page"/>
      </w:r>
    </w:p>
    <w:p w14:paraId="2787130B" w14:textId="77777777" w:rsidR="00B410AE" w:rsidRPr="001F3981" w:rsidRDefault="0008084D" w:rsidP="00B410AE">
      <w:pPr>
        <w:pStyle w:val="Heading1"/>
      </w:pPr>
      <w:bookmarkStart w:id="7" w:name="_Toc34847866"/>
      <w:r w:rsidRPr="001F3981">
        <w:lastRenderedPageBreak/>
        <w:t>Testing C</w:t>
      </w:r>
      <w:r w:rsidR="00B410AE" w:rsidRPr="001F3981">
        <w:t>onsiderations</w:t>
      </w:r>
      <w:bookmarkEnd w:id="7"/>
    </w:p>
    <w:p w14:paraId="2787130C" w14:textId="77777777" w:rsidR="002C26E5" w:rsidRDefault="002C26E5" w:rsidP="002C26E5">
      <w:pPr>
        <w:pStyle w:val="BodyTextNormal"/>
        <w:ind w:left="568"/>
        <w:rPr>
          <w:iCs/>
        </w:rPr>
      </w:pPr>
      <w:r>
        <w:rPr>
          <w:iCs/>
        </w:rPr>
        <w:t>This section outlines the testing required to complete the Design, Build and Test phases for this SEC Modification.</w:t>
      </w:r>
    </w:p>
    <w:p w14:paraId="2787130D" w14:textId="77777777" w:rsidR="0078225C" w:rsidRPr="001F3981" w:rsidRDefault="00946404" w:rsidP="006A7E4E">
      <w:pPr>
        <w:pStyle w:val="Heading2"/>
      </w:pPr>
      <w:r w:rsidRPr="001F3981">
        <w:t>Pre-integration Testing</w:t>
      </w:r>
    </w:p>
    <w:p w14:paraId="2787130E" w14:textId="77777777" w:rsidR="00315812" w:rsidRDefault="00315812" w:rsidP="00315812">
      <w:pPr>
        <w:pStyle w:val="BodyTextNormal"/>
        <w:ind w:left="568"/>
        <w:rPr>
          <w:iCs/>
        </w:rPr>
      </w:pPr>
      <w:r>
        <w:rPr>
          <w:iCs/>
        </w:rPr>
        <w:t>During Pre-Integration Testing (PIT), e</w:t>
      </w:r>
      <w:r w:rsidRPr="001F5328">
        <w:rPr>
          <w:iCs/>
        </w:rPr>
        <w:t xml:space="preserve">ach Service Provider tests its own solution to agreed standards in isolation of other Service Providers. </w:t>
      </w:r>
      <w:r w:rsidRPr="006949AC">
        <w:rPr>
          <w:iCs/>
        </w:rPr>
        <w:t>Specifically, the development team will carry out unit testing and the build will be subject to continuous build and automated testing to identify build issues at the earliest opportunity.</w:t>
      </w:r>
    </w:p>
    <w:p w14:paraId="2787130F" w14:textId="77777777" w:rsidR="00315812" w:rsidRDefault="00315812" w:rsidP="00315812">
      <w:pPr>
        <w:pStyle w:val="BodyTextNormal"/>
        <w:ind w:left="568"/>
        <w:rPr>
          <w:iCs/>
        </w:rPr>
      </w:pPr>
      <w:r>
        <w:t xml:space="preserve">PIT </w:t>
      </w:r>
      <w:r w:rsidRPr="00B11698">
        <w:t xml:space="preserve">will operate as a single phase of activity with a single drop. </w:t>
      </w:r>
      <w:r>
        <w:t>It</w:t>
      </w:r>
      <w:r w:rsidRPr="00B11698">
        <w:t xml:space="preserve"> will consist of a defined subset of system tests being observed by DCC</w:t>
      </w:r>
      <w:r>
        <w:t>.</w:t>
      </w:r>
    </w:p>
    <w:p w14:paraId="27871310" w14:textId="77777777" w:rsidR="00946404" w:rsidRPr="001F3981" w:rsidRDefault="00946404" w:rsidP="006A7E4E">
      <w:pPr>
        <w:pStyle w:val="Heading2"/>
      </w:pPr>
      <w:r w:rsidRPr="001F3981">
        <w:t>Systems Integration Testing</w:t>
      </w:r>
    </w:p>
    <w:p w14:paraId="59D98FCD" w14:textId="77777777" w:rsidR="00525A99" w:rsidRDefault="00525A99" w:rsidP="00525A99">
      <w:r>
        <w:t xml:space="preserve">The SMETS1 and SMETS2 Test Phases will be affected, with testing being conducted in the SIT-B Environment. </w:t>
      </w:r>
    </w:p>
    <w:p w14:paraId="0A6E9E31" w14:textId="77777777" w:rsidR="00525A99" w:rsidRPr="00EE34A0" w:rsidRDefault="00525A99" w:rsidP="00525A99">
      <w:r w:rsidRPr="00EE34A0">
        <w:t>Updates to the following SIT Test Artefacts will be required:</w:t>
      </w:r>
    </w:p>
    <w:p w14:paraId="50B774CC" w14:textId="77777777" w:rsidR="00525A99" w:rsidRPr="00EE34A0" w:rsidRDefault="00525A99" w:rsidP="00525A99">
      <w:pPr>
        <w:pStyle w:val="ListParagraph"/>
        <w:numPr>
          <w:ilvl w:val="0"/>
          <w:numId w:val="42"/>
        </w:numPr>
        <w:spacing w:before="0" w:after="0"/>
      </w:pPr>
      <w:r w:rsidRPr="00EE34A0">
        <w:lastRenderedPageBreak/>
        <w:t>SIT Test Scenarios</w:t>
      </w:r>
      <w:r>
        <w:t>;</w:t>
      </w:r>
    </w:p>
    <w:p w14:paraId="29089C63" w14:textId="77777777" w:rsidR="00525A99" w:rsidRDefault="00525A99" w:rsidP="00525A99">
      <w:pPr>
        <w:pStyle w:val="ListParagraph"/>
        <w:numPr>
          <w:ilvl w:val="0"/>
          <w:numId w:val="42"/>
        </w:numPr>
        <w:spacing w:before="0" w:after="0"/>
      </w:pPr>
      <w:r w:rsidRPr="00EE34A0">
        <w:t>SIT Test Scripts</w:t>
      </w:r>
      <w:r>
        <w:t>;</w:t>
      </w:r>
    </w:p>
    <w:p w14:paraId="4A64597B" w14:textId="77777777" w:rsidR="00525A99" w:rsidRPr="00EE34A0" w:rsidRDefault="00525A99" w:rsidP="00525A99">
      <w:pPr>
        <w:pStyle w:val="ListParagraph"/>
        <w:numPr>
          <w:ilvl w:val="0"/>
          <w:numId w:val="42"/>
        </w:numPr>
        <w:spacing w:before="0" w:after="0"/>
      </w:pPr>
      <w:r>
        <w:t>SIT Test Traceability Matrix;</w:t>
      </w:r>
    </w:p>
    <w:p w14:paraId="06C9A385" w14:textId="565F97C4" w:rsidR="00525A99" w:rsidRPr="00D15875" w:rsidRDefault="00525A99" w:rsidP="00525A99">
      <w:r w:rsidRPr="00D15875">
        <w:t>There will be a new Solution Test Plan and a new Heat map for testing</w:t>
      </w:r>
      <w:r w:rsidR="007D0E37">
        <w:t xml:space="preserve"> of this Modification</w:t>
      </w:r>
      <w:r>
        <w:t>,</w:t>
      </w:r>
      <w:r w:rsidRPr="00D15875">
        <w:t xml:space="preserve"> reflecting the test scope defined in a Depth and Breadth document</w:t>
      </w:r>
      <w:r>
        <w:t xml:space="preserve">. There are no specific SIT dependencies in addition to those outlined in </w:t>
      </w:r>
      <w:r>
        <w:fldChar w:fldCharType="begin"/>
      </w:r>
      <w:r>
        <w:instrText xml:space="preserve"> REF _Ref34753719 \r \h </w:instrText>
      </w:r>
      <w:r>
        <w:fldChar w:fldCharType="separate"/>
      </w:r>
      <w:r>
        <w:t>8.3.3</w:t>
      </w:r>
      <w:r>
        <w:fldChar w:fldCharType="end"/>
      </w:r>
      <w:r>
        <w:t xml:space="preserve">. </w:t>
      </w:r>
    </w:p>
    <w:p w14:paraId="0092E502" w14:textId="77777777" w:rsidR="00525A99" w:rsidRPr="00D15875" w:rsidRDefault="00525A99" w:rsidP="00525A99">
      <w:r w:rsidRPr="00D15875">
        <w:t>It is assumed that Regression and EOC testing will be covered by wider release testing.</w:t>
      </w:r>
    </w:p>
    <w:p w14:paraId="1E684057" w14:textId="77777777" w:rsidR="00525A99" w:rsidRPr="00FF1AFD" w:rsidRDefault="00525A99" w:rsidP="00525A99">
      <w:pPr>
        <w:rPr>
          <w:b/>
        </w:rPr>
      </w:pPr>
      <w:r w:rsidRPr="00FF1AFD">
        <w:rPr>
          <w:b/>
        </w:rPr>
        <w:t>Testing Impact:</w:t>
      </w:r>
    </w:p>
    <w:p w14:paraId="20790F71" w14:textId="77777777" w:rsidR="00525A99" w:rsidRPr="00FF1AFD" w:rsidRDefault="00525A99" w:rsidP="00525A99">
      <w:pPr>
        <w:pStyle w:val="ListParagraph"/>
        <w:numPr>
          <w:ilvl w:val="0"/>
          <w:numId w:val="45"/>
        </w:numPr>
        <w:spacing w:before="0" w:after="0"/>
        <w:jc w:val="both"/>
      </w:pPr>
      <w:r w:rsidRPr="00FF1AFD">
        <w:t>Create a new scenario for ESI for Rejected Services Log for Service Requests rejected by the Message Gateway. The logs are sent to the Reporting Server and Enterprise System Interface and DCC.</w:t>
      </w:r>
    </w:p>
    <w:p w14:paraId="5F522C1E" w14:textId="77777777" w:rsidR="00525A99" w:rsidRPr="00FF1AFD" w:rsidRDefault="00525A99" w:rsidP="00525A99">
      <w:pPr>
        <w:pStyle w:val="ListParagraph"/>
        <w:numPr>
          <w:ilvl w:val="0"/>
          <w:numId w:val="45"/>
        </w:numPr>
        <w:spacing w:before="0" w:after="0"/>
        <w:jc w:val="both"/>
      </w:pPr>
      <w:r w:rsidRPr="00FF1AFD">
        <w:t xml:space="preserve">Create </w:t>
      </w:r>
      <w:r>
        <w:t xml:space="preserve">a </w:t>
      </w:r>
      <w:r w:rsidRPr="00FF1AFD">
        <w:t xml:space="preserve">new </w:t>
      </w:r>
      <w:r>
        <w:t xml:space="preserve">ESI test </w:t>
      </w:r>
      <w:r w:rsidRPr="00FF1AFD">
        <w:t>scenario for Southbound Traffic Management Logs for logging of Traffic Events. The logs are sent to the Reporting Server and Enterprise System Interface and DCC.</w:t>
      </w:r>
    </w:p>
    <w:p w14:paraId="6E7356B8" w14:textId="77777777" w:rsidR="00525A99" w:rsidRPr="00FF1AFD" w:rsidRDefault="00525A99" w:rsidP="00525A99">
      <w:pPr>
        <w:pStyle w:val="ListParagraph"/>
        <w:numPr>
          <w:ilvl w:val="0"/>
          <w:numId w:val="45"/>
        </w:numPr>
        <w:spacing w:before="0" w:after="0"/>
        <w:jc w:val="both"/>
      </w:pPr>
      <w:r w:rsidRPr="00FF1AFD">
        <w:t xml:space="preserve">Create </w:t>
      </w:r>
      <w:r>
        <w:t xml:space="preserve">a </w:t>
      </w:r>
      <w:r w:rsidRPr="00FF1AFD">
        <w:t xml:space="preserve">new </w:t>
      </w:r>
      <w:r>
        <w:t xml:space="preserve">SSMI </w:t>
      </w:r>
      <w:r w:rsidRPr="00FF1AFD">
        <w:t xml:space="preserve">scenario </w:t>
      </w:r>
      <w:r>
        <w:t xml:space="preserve">to test </w:t>
      </w:r>
      <w:r w:rsidRPr="00FF1AFD">
        <w:t>the ability to upload</w:t>
      </w:r>
      <w:r>
        <w:t xml:space="preserve"> a</w:t>
      </w:r>
      <w:r w:rsidRPr="00FF1AFD">
        <w:t xml:space="preserve"> configuration file that contains the DSP System Capacity and Service User Capacity settings.</w:t>
      </w:r>
    </w:p>
    <w:p w14:paraId="59D2D4DE" w14:textId="77777777" w:rsidR="00525A99" w:rsidRPr="00994349" w:rsidRDefault="00525A99" w:rsidP="00525A99">
      <w:pPr>
        <w:pStyle w:val="ListParagraph"/>
        <w:numPr>
          <w:ilvl w:val="0"/>
          <w:numId w:val="45"/>
        </w:numPr>
        <w:spacing w:before="0" w:after="0"/>
        <w:jc w:val="both"/>
      </w:pPr>
      <w:r w:rsidRPr="00FF1AFD">
        <w:lastRenderedPageBreak/>
        <w:t>Update the existing scenario for the Operational Dashboard that Southbound Traffic Management will be displayed on the operational dashboard. This will be based on the Southbound Traffic Management Logs therefore verify what is being displayed on the operational dashboard against the logs.</w:t>
      </w:r>
    </w:p>
    <w:p w14:paraId="083D2497" w14:textId="77777777" w:rsidR="00525A99" w:rsidRPr="00FF1AFD" w:rsidRDefault="00525A99" w:rsidP="00525A99">
      <w:pPr>
        <w:rPr>
          <w:b/>
        </w:rPr>
      </w:pPr>
      <w:r w:rsidRPr="00FF1AFD">
        <w:rPr>
          <w:b/>
        </w:rPr>
        <w:t>Test Approach to verify the correct information is displayed on the logs:</w:t>
      </w:r>
    </w:p>
    <w:p w14:paraId="2CB16376" w14:textId="77777777" w:rsidR="00525A99" w:rsidRPr="00FF1AFD" w:rsidRDefault="00525A99" w:rsidP="00525A99">
      <w:r>
        <w:t>Over time,</w:t>
      </w:r>
      <w:r w:rsidRPr="00FF1AFD">
        <w:t xml:space="preserve"> a </w:t>
      </w:r>
      <w:r>
        <w:t>“</w:t>
      </w:r>
      <w:r w:rsidRPr="00FF1AFD">
        <w:t>requests</w:t>
      </w:r>
      <w:r>
        <w:t xml:space="preserve"> per </w:t>
      </w:r>
      <w:r w:rsidRPr="00FF1AFD">
        <w:t>sec</w:t>
      </w:r>
      <w:r>
        <w:t>ond”</w:t>
      </w:r>
      <w:r w:rsidRPr="00FF1AFD">
        <w:t xml:space="preserve"> usage value for the DSP System as a whole and for each Service User will be determined. </w:t>
      </w:r>
      <w:r>
        <w:t xml:space="preserve">Validation of the traffic management functionality in relation to these configurations will generally only be </w:t>
      </w:r>
      <w:r w:rsidRPr="00FF1AFD">
        <w:t xml:space="preserve">verified </w:t>
      </w:r>
      <w:r>
        <w:t>during the PIT test stages</w:t>
      </w:r>
      <w:r w:rsidRPr="00FF1AFD">
        <w:t xml:space="preserve">. </w:t>
      </w:r>
      <w:r>
        <w:t xml:space="preserve">However, </w:t>
      </w:r>
      <w:r w:rsidRPr="00FF1AFD">
        <w:t xml:space="preserve">DSP SIT </w:t>
      </w:r>
      <w:r>
        <w:t xml:space="preserve">will develop and execute </w:t>
      </w:r>
      <w:r w:rsidRPr="00FF1AFD">
        <w:t>at least two scenarios</w:t>
      </w:r>
      <w:r>
        <w:t xml:space="preserve"> within SIT-B </w:t>
      </w:r>
      <w:r w:rsidRPr="00FF1AFD">
        <w:t xml:space="preserve">to verify </w:t>
      </w:r>
      <w:r>
        <w:t xml:space="preserve">that </w:t>
      </w:r>
      <w:r w:rsidRPr="00FF1AFD">
        <w:t xml:space="preserve">the correct events are recorded </w:t>
      </w:r>
      <w:r>
        <w:t xml:space="preserve">within </w:t>
      </w:r>
      <w:r w:rsidRPr="00FF1AFD">
        <w:t xml:space="preserve">the logs. </w:t>
      </w:r>
      <w:r>
        <w:t>The scenarios are summarised below:</w:t>
      </w:r>
    </w:p>
    <w:p w14:paraId="2C417EF5" w14:textId="77777777" w:rsidR="00525A99" w:rsidRDefault="00525A99" w:rsidP="00525A99">
      <w:pPr>
        <w:pStyle w:val="ListParagraph"/>
        <w:numPr>
          <w:ilvl w:val="0"/>
          <w:numId w:val="46"/>
        </w:numPr>
        <w:spacing w:before="0" w:after="0"/>
        <w:jc w:val="both"/>
      </w:pPr>
      <w:r w:rsidRPr="008D0A25">
        <w:t>New scenario to execute SRs against two SUs (one SMETS1 &amp; one SMETS2) where one SU the SRs are processed but for the other SU (SMETS1) the SRs are processed where the one SU SRs exceeds the amber threshold. Note the target device is not relevant to this test just chosen to demonstrate this</w:t>
      </w:r>
    </w:p>
    <w:p w14:paraId="67B055B8" w14:textId="77777777" w:rsidR="00525A99" w:rsidRPr="00FF1AFD" w:rsidRDefault="00525A99" w:rsidP="00525A99">
      <w:pPr>
        <w:pStyle w:val="ListParagraph"/>
        <w:numPr>
          <w:ilvl w:val="0"/>
          <w:numId w:val="46"/>
        </w:numPr>
        <w:spacing w:before="0" w:after="0"/>
        <w:jc w:val="both"/>
      </w:pPr>
      <w:r w:rsidRPr="00FF1AFD">
        <w:lastRenderedPageBreak/>
        <w:t>New scenario to process SRs against two S</w:t>
      </w:r>
      <w:r>
        <w:t xml:space="preserve">ervice </w:t>
      </w:r>
      <w:r w:rsidRPr="00FF1AFD">
        <w:t>Us</w:t>
      </w:r>
      <w:r>
        <w:t>ers</w:t>
      </w:r>
      <w:r w:rsidRPr="00FF1AFD">
        <w:t xml:space="preserve"> (one SMETS1 and one SMETS2) where the DSP System Capacity and S</w:t>
      </w:r>
      <w:r>
        <w:t xml:space="preserve">ervice </w:t>
      </w:r>
      <w:r w:rsidRPr="00FF1AFD">
        <w:t>U</w:t>
      </w:r>
      <w:r>
        <w:t>ser</w:t>
      </w:r>
      <w:r w:rsidRPr="00FF1AFD">
        <w:t xml:space="preserve"> capacity are set where System Usage and for one SU(SMETS2) usage exceeds the red thresholds. (Capacity will require careful consideration to achieve the required behaviour)</w:t>
      </w:r>
    </w:p>
    <w:p w14:paraId="72D55014" w14:textId="77777777" w:rsidR="00525A99" w:rsidRPr="0040150D" w:rsidRDefault="00525A99" w:rsidP="00525A99">
      <w:r w:rsidRPr="00FF1AFD">
        <w:t xml:space="preserve">Note the target device is not relevant to this test, but has been chosen for demonstrative purposes. </w:t>
      </w:r>
    </w:p>
    <w:p w14:paraId="7C6E001B" w14:textId="77777777" w:rsidR="00525A99" w:rsidRPr="0040150D" w:rsidRDefault="00525A99" w:rsidP="00525A99">
      <w:pPr>
        <w:rPr>
          <w:b/>
        </w:rPr>
      </w:pPr>
      <w:r w:rsidRPr="0040150D">
        <w:rPr>
          <w:b/>
        </w:rPr>
        <w:t>Test Execution:</w:t>
      </w:r>
    </w:p>
    <w:p w14:paraId="2306FAEE" w14:textId="77777777" w:rsidR="00525A99" w:rsidRPr="0040150D" w:rsidRDefault="00525A99" w:rsidP="00525A99">
      <w:pPr>
        <w:pStyle w:val="ListParagraph"/>
        <w:numPr>
          <w:ilvl w:val="0"/>
          <w:numId w:val="44"/>
        </w:numPr>
        <w:spacing w:before="0" w:after="0"/>
        <w:jc w:val="both"/>
      </w:pPr>
      <w:r w:rsidRPr="0040150D">
        <w:t>Execute a number of SRs against two SUs. For one SU the number of SRs processed exceeds the amber threshold.</w:t>
      </w:r>
    </w:p>
    <w:p w14:paraId="5DD53E52" w14:textId="77777777" w:rsidR="00525A99" w:rsidRPr="0040150D" w:rsidRDefault="00525A99" w:rsidP="00525A99">
      <w:pPr>
        <w:pStyle w:val="ListParagraph"/>
        <w:numPr>
          <w:ilvl w:val="0"/>
          <w:numId w:val="44"/>
        </w:numPr>
        <w:spacing w:before="0" w:after="0"/>
        <w:jc w:val="both"/>
      </w:pPr>
      <w:r w:rsidRPr="0040150D">
        <w:t>Execute a number of SRs against two SUs. The number of SRs executed results in DSP System Capacity and SU capacity are set where System Usage and for one SU usage exceeds the red thresholds.</w:t>
      </w:r>
    </w:p>
    <w:p w14:paraId="58C4C307" w14:textId="77777777" w:rsidR="00525A99" w:rsidRPr="0040150D" w:rsidRDefault="00525A99" w:rsidP="00525A99">
      <w:pPr>
        <w:pStyle w:val="ListParagraph"/>
        <w:numPr>
          <w:ilvl w:val="0"/>
          <w:numId w:val="44"/>
        </w:numPr>
        <w:spacing w:before="0" w:after="0"/>
        <w:jc w:val="both"/>
      </w:pPr>
      <w:r w:rsidRPr="0040150D">
        <w:t xml:space="preserve">Execute new ESI scenario to verify Rejected Services Log records the correct rejected SRs and is received by DCC and successfully uploaded by DCC </w:t>
      </w:r>
    </w:p>
    <w:p w14:paraId="0F7ACB52" w14:textId="77777777" w:rsidR="00525A99" w:rsidRPr="0040150D" w:rsidRDefault="00525A99" w:rsidP="00525A99">
      <w:pPr>
        <w:pStyle w:val="ListParagraph"/>
        <w:numPr>
          <w:ilvl w:val="0"/>
          <w:numId w:val="44"/>
        </w:numPr>
        <w:spacing w:before="0" w:after="0"/>
        <w:jc w:val="both"/>
      </w:pPr>
      <w:r w:rsidRPr="0040150D">
        <w:t>Execute new ESI scenario for Southbound Traffic Management Logs and verify the correct Traffic Events have been logged.</w:t>
      </w:r>
    </w:p>
    <w:p w14:paraId="74D6D237" w14:textId="77777777" w:rsidR="00525A99" w:rsidRPr="0040150D" w:rsidRDefault="00525A99" w:rsidP="00525A99">
      <w:pPr>
        <w:pStyle w:val="ListParagraph"/>
        <w:numPr>
          <w:ilvl w:val="0"/>
          <w:numId w:val="44"/>
        </w:numPr>
        <w:spacing w:before="0" w:after="0"/>
        <w:jc w:val="both"/>
      </w:pPr>
      <w:r w:rsidRPr="0040150D">
        <w:lastRenderedPageBreak/>
        <w:t>Execute new scenario for SSMI for the ability to upload configuration file that contains the DSP System Capacity and Service User Capacity settings.</w:t>
      </w:r>
    </w:p>
    <w:p w14:paraId="704B887B" w14:textId="77777777" w:rsidR="00525A99" w:rsidRPr="0040150D" w:rsidRDefault="00525A99" w:rsidP="00525A99">
      <w:pPr>
        <w:pStyle w:val="ListParagraph"/>
        <w:numPr>
          <w:ilvl w:val="0"/>
          <w:numId w:val="44"/>
        </w:numPr>
        <w:spacing w:before="0" w:after="0"/>
        <w:jc w:val="both"/>
      </w:pPr>
      <w:r w:rsidRPr="0040150D">
        <w:t>Execute scenario to view the operational dashboard that the correct traffic events are displayed.</w:t>
      </w:r>
    </w:p>
    <w:p w14:paraId="1CBFC44E" w14:textId="77777777" w:rsidR="00525A99" w:rsidRPr="0040150D" w:rsidRDefault="00525A99" w:rsidP="00525A99">
      <w:r w:rsidRPr="0040150D">
        <w:t>The following functional testing will be undertaken, resulting in the region of 50 tests:</w:t>
      </w:r>
    </w:p>
    <w:p w14:paraId="03DAB44A" w14:textId="77777777" w:rsidR="00525A99" w:rsidRPr="0040150D" w:rsidRDefault="00525A99" w:rsidP="00525A99">
      <w:pPr>
        <w:pStyle w:val="ListParagraph"/>
        <w:numPr>
          <w:ilvl w:val="0"/>
          <w:numId w:val="43"/>
        </w:numPr>
        <w:spacing w:before="0" w:after="0"/>
        <w:jc w:val="both"/>
      </w:pPr>
      <w:r w:rsidRPr="0040150D">
        <w:t>Execute new scenario for SSMI for the ability to upload configuration file that contains the DSP System Capacity and Service User Capacity settings.</w:t>
      </w:r>
    </w:p>
    <w:p w14:paraId="78432716" w14:textId="77777777" w:rsidR="00525A99" w:rsidRPr="0040150D" w:rsidRDefault="00525A99" w:rsidP="00525A99">
      <w:pPr>
        <w:pStyle w:val="ListParagraph"/>
        <w:numPr>
          <w:ilvl w:val="0"/>
          <w:numId w:val="43"/>
        </w:numPr>
        <w:spacing w:before="0" w:after="0"/>
        <w:jc w:val="both"/>
      </w:pPr>
      <w:r w:rsidRPr="0040150D">
        <w:t>Execute a number of SRs against two SUs. For one SU the number of SRs processed exceeds the amber threshold.</w:t>
      </w:r>
    </w:p>
    <w:p w14:paraId="433F7DA3" w14:textId="77777777" w:rsidR="00525A99" w:rsidRPr="0040150D" w:rsidRDefault="00525A99" w:rsidP="00525A99">
      <w:pPr>
        <w:pStyle w:val="ListParagraph"/>
        <w:numPr>
          <w:ilvl w:val="1"/>
          <w:numId w:val="43"/>
        </w:numPr>
        <w:spacing w:before="0" w:after="0"/>
        <w:jc w:val="both"/>
      </w:pPr>
      <w:r w:rsidRPr="0040150D">
        <w:t>Expected to be between 5 and 10 SRs per SU against one CHF &amp; device set for SMETS1 &amp; SMETS2</w:t>
      </w:r>
    </w:p>
    <w:p w14:paraId="75C3BFC9" w14:textId="77777777" w:rsidR="00525A99" w:rsidRPr="0040150D" w:rsidRDefault="00525A99" w:rsidP="00525A99">
      <w:pPr>
        <w:pStyle w:val="ListParagraph"/>
        <w:numPr>
          <w:ilvl w:val="0"/>
          <w:numId w:val="43"/>
        </w:numPr>
        <w:spacing w:before="0" w:after="0"/>
        <w:jc w:val="both"/>
      </w:pPr>
      <w:r w:rsidRPr="0040150D">
        <w:t>Execute a number of SRs against two SUs. The number of SRs executed results in DSP System Capacity and SU capacity are set where System Usage and for one SU usage exceeds the red thresholds.</w:t>
      </w:r>
    </w:p>
    <w:p w14:paraId="71A17F99" w14:textId="77777777" w:rsidR="00525A99" w:rsidRPr="0040150D" w:rsidRDefault="00525A99" w:rsidP="00525A99">
      <w:pPr>
        <w:pStyle w:val="ListParagraph"/>
        <w:numPr>
          <w:ilvl w:val="1"/>
          <w:numId w:val="43"/>
        </w:numPr>
        <w:spacing w:before="0" w:after="0"/>
        <w:jc w:val="both"/>
      </w:pPr>
      <w:r w:rsidRPr="0040150D">
        <w:lastRenderedPageBreak/>
        <w:t>Expected to be between 5 and 10 SRs per SU against one CHF &amp; device set for SMETS1 &amp; SMETS2</w:t>
      </w:r>
    </w:p>
    <w:p w14:paraId="5BA8FAE7" w14:textId="77777777" w:rsidR="00525A99" w:rsidRPr="0040150D" w:rsidRDefault="00525A99" w:rsidP="00525A99">
      <w:pPr>
        <w:pStyle w:val="ListParagraph"/>
        <w:numPr>
          <w:ilvl w:val="0"/>
          <w:numId w:val="43"/>
        </w:numPr>
        <w:spacing w:before="0" w:after="0"/>
        <w:jc w:val="both"/>
      </w:pPr>
      <w:r w:rsidRPr="0040150D">
        <w:t xml:space="preserve">Execute new ESI scenario to verify Rejected Services Log records the correct rejected SRs and is received by DCC and successfully uploaded by DCC </w:t>
      </w:r>
    </w:p>
    <w:p w14:paraId="7CAE6687" w14:textId="77777777" w:rsidR="00525A99" w:rsidRPr="0040150D" w:rsidRDefault="00525A99" w:rsidP="00525A99">
      <w:pPr>
        <w:pStyle w:val="ListParagraph"/>
        <w:numPr>
          <w:ilvl w:val="0"/>
          <w:numId w:val="43"/>
        </w:numPr>
        <w:spacing w:before="0" w:after="0"/>
        <w:jc w:val="both"/>
      </w:pPr>
      <w:r w:rsidRPr="0040150D">
        <w:t>Execute new ESI scenario for Southbound Traffic Management Logs and verify the correct Traffic Events have been logged.</w:t>
      </w:r>
    </w:p>
    <w:p w14:paraId="49A0377D" w14:textId="77777777" w:rsidR="00525A99" w:rsidRPr="00994349" w:rsidRDefault="00525A99" w:rsidP="00525A99">
      <w:pPr>
        <w:pStyle w:val="ListParagraph"/>
        <w:numPr>
          <w:ilvl w:val="0"/>
          <w:numId w:val="43"/>
        </w:numPr>
        <w:spacing w:before="0" w:after="0"/>
        <w:jc w:val="both"/>
      </w:pPr>
      <w:r w:rsidRPr="0040150D">
        <w:t>Execute scenario to view the operational dashboard that the correct traffic events are displayed.</w:t>
      </w:r>
    </w:p>
    <w:p w14:paraId="27871312" w14:textId="77777777" w:rsidR="00946404" w:rsidRPr="001F3981" w:rsidRDefault="00946404" w:rsidP="006A7E4E">
      <w:pPr>
        <w:pStyle w:val="Heading2"/>
      </w:pPr>
      <w:r w:rsidRPr="001F3981">
        <w:t>User Integration Testing</w:t>
      </w:r>
    </w:p>
    <w:p w14:paraId="79870916" w14:textId="2695B7E2" w:rsidR="00276D62" w:rsidRDefault="00276D62" w:rsidP="00276D62">
      <w:r>
        <w:t xml:space="preserve">The DSP UIT Projects Team anticipates that Test Participants (TPs) may wish to do specific testing of the </w:t>
      </w:r>
      <w:r w:rsidR="005F47EE">
        <w:t>new</w:t>
      </w:r>
      <w:r>
        <w:t xml:space="preserve"> features in a UIT environment.  This will require additional support effort from the DSP UIT Projects Team. To give value for money, DSP </w:t>
      </w:r>
      <w:r w:rsidR="005F47EE">
        <w:t>has</w:t>
      </w:r>
      <w:r>
        <w:t xml:space="preserve"> assum</w:t>
      </w:r>
      <w:r w:rsidR="005F47EE">
        <w:t>ed</w:t>
      </w:r>
      <w:r>
        <w:t xml:space="preserve"> only one TP will take up the offer of specific functional support, in one UIT environment only</w:t>
      </w:r>
      <w:r w:rsidR="005F47EE">
        <w:t>.</w:t>
      </w:r>
    </w:p>
    <w:p w14:paraId="4C748CB3" w14:textId="29C5C6BA" w:rsidR="00276D62" w:rsidRDefault="00276D62" w:rsidP="00276D62">
      <w:r>
        <w:t xml:space="preserve">The Southbound Traffic Management change will be deployed to UIT-B as part of the formal UIT phase associated </w:t>
      </w:r>
      <w:r>
        <w:lastRenderedPageBreak/>
        <w:t xml:space="preserve">with the assumed release timetable in section </w:t>
      </w:r>
      <w:r>
        <w:fldChar w:fldCharType="begin"/>
      </w:r>
      <w:r>
        <w:instrText xml:space="preserve"> REF _Ref8402924 \r \h </w:instrText>
      </w:r>
      <w:r>
        <w:fldChar w:fldCharType="separate"/>
      </w:r>
      <w:r>
        <w:t>8.1</w:t>
      </w:r>
      <w:r>
        <w:fldChar w:fldCharType="end"/>
      </w:r>
      <w:r>
        <w:t xml:space="preserve">.   By default, it will operate using the Production Service User settings.  As such, the functionality introduced by </w:t>
      </w:r>
      <w:r w:rsidR="002A20AD">
        <w:t>this change</w:t>
      </w:r>
      <w:r>
        <w:t xml:space="preserve"> is unlikely to be triggered given the relatively low volume throughput per service user within UIT.  </w:t>
      </w:r>
    </w:p>
    <w:p w14:paraId="2E4684AC" w14:textId="77777777" w:rsidR="00276D62" w:rsidRDefault="00276D62" w:rsidP="00276D62">
      <w:r>
        <w:t xml:space="preserve">Therefore, in order to perform functional UIT testing for this change, the system and service user parameters in the configuration file for the UIT-B environment will be set appropriately in order to enable the traffic management functionality to be exercised.  </w:t>
      </w:r>
    </w:p>
    <w:p w14:paraId="625C8590" w14:textId="77777777" w:rsidR="00276D62" w:rsidRDefault="00276D62" w:rsidP="00276D62">
      <w:r>
        <w:t xml:space="preserve">Due to the disruptive nature of this change on normal UIT testing activity, two short testing windows will be scheduled in the UIT-B environment.  Service Users will be notified well in advance of when these testing windows will be in operation.  The functionality will be enabled through a reconfiguration of parameters.  The participating Service User will be invited to send service requests and, being subject to traffic overload, will receive a ‘system busy’ response from DSP.  </w:t>
      </w:r>
    </w:p>
    <w:p w14:paraId="127CBF4E" w14:textId="77777777" w:rsidR="00276D62" w:rsidRDefault="00276D62" w:rsidP="00276D62">
      <w:r>
        <w:t>The two testing windows will be spaced sufficiently apart to allow any remedial actions to be undertaken by the Service User between the first and second test window.</w:t>
      </w:r>
    </w:p>
    <w:p w14:paraId="56C3CC95" w14:textId="77777777" w:rsidR="00276D62" w:rsidRDefault="00276D62" w:rsidP="00276D62">
      <w:r>
        <w:lastRenderedPageBreak/>
        <w:t xml:space="preserve">Note that the two testing windows apply to all Service Users, i.e. the testing windows are not scheduled on an individual Service User basis.  </w:t>
      </w:r>
    </w:p>
    <w:p w14:paraId="308C4147" w14:textId="34BB7B00" w:rsidR="00276D62" w:rsidRDefault="00276D62" w:rsidP="00276D62">
      <w:r>
        <w:t xml:space="preserve">For clarity, the scope of supply under this change does not include any UIT based release regression testing. In the event that the </w:t>
      </w:r>
      <w:r w:rsidR="0040306D">
        <w:t>Modification</w:t>
      </w:r>
      <w:r>
        <w:t xml:space="preserve"> is not implemented as part of a major release, then it will be necessary to perform additional regression testing within both the UIT-A and UIT-B environments.  The additional regression testing will require a revision to the scope of supply under this </w:t>
      </w:r>
      <w:r w:rsidR="0040306D">
        <w:t>Modification</w:t>
      </w:r>
      <w:r>
        <w:t xml:space="preserve"> and will attract additional charges.</w:t>
      </w:r>
    </w:p>
    <w:p w14:paraId="0FB10FC5" w14:textId="24C8CE5A" w:rsidR="00276D62" w:rsidRDefault="00276D62" w:rsidP="00276D62">
      <w:r>
        <w:t xml:space="preserve">No UIT support for Transition to Operations activities is included (e.g. Operational Acceptance Testing, Business Acceptance Testing or validation of release in the A stream environments).  It is assumed that such activities will be covered through a separate </w:t>
      </w:r>
      <w:r w:rsidR="00493D24">
        <w:t>R</w:t>
      </w:r>
      <w:r>
        <w:t>elease CR. Performance testing is out of scope since the UIT environments are not performance test environments.</w:t>
      </w:r>
    </w:p>
    <w:p w14:paraId="27871314" w14:textId="77777777" w:rsidR="00EA3ECF" w:rsidRDefault="00EA3ECF">
      <w:pPr>
        <w:spacing w:before="0" w:after="0"/>
        <w:rPr>
          <w:iCs/>
        </w:rPr>
      </w:pPr>
      <w:r>
        <w:rPr>
          <w:iCs/>
        </w:rPr>
        <w:br w:type="page"/>
      </w:r>
    </w:p>
    <w:p w14:paraId="27871315" w14:textId="77777777" w:rsidR="006B057E" w:rsidRPr="001F3981" w:rsidRDefault="00494A5A" w:rsidP="009B1862">
      <w:pPr>
        <w:pStyle w:val="Heading1"/>
      </w:pPr>
      <w:bookmarkStart w:id="8" w:name="_Toc34847867"/>
      <w:r w:rsidRPr="001F3981">
        <w:lastRenderedPageBreak/>
        <w:t>I</w:t>
      </w:r>
      <w:r w:rsidR="006B057E" w:rsidRPr="001F3981">
        <w:t>mplement</w:t>
      </w:r>
      <w:r w:rsidRPr="001F3981">
        <w:t>ation Timescales and Releases</w:t>
      </w:r>
      <w:bookmarkEnd w:id="8"/>
      <w:r w:rsidR="00407DCC">
        <w:t xml:space="preserve"> </w:t>
      </w:r>
    </w:p>
    <w:p w14:paraId="27871316" w14:textId="77777777" w:rsidR="00494A5A" w:rsidRPr="001F3981" w:rsidRDefault="00494A5A" w:rsidP="00407DCC">
      <w:pPr>
        <w:pStyle w:val="Heading2"/>
      </w:pPr>
      <w:r w:rsidRPr="001F3981">
        <w:t>Change Lead Times</w:t>
      </w:r>
    </w:p>
    <w:p w14:paraId="27871317" w14:textId="77777777" w:rsidR="00CA10C9" w:rsidRDefault="00CA10C9" w:rsidP="00F53DD2">
      <w:pPr>
        <w:pStyle w:val="BodyTextItalic"/>
        <w:ind w:left="720"/>
        <w:rPr>
          <w:b/>
          <w:i w:val="0"/>
        </w:rPr>
      </w:pPr>
      <w:r w:rsidRPr="001F3981">
        <w:rPr>
          <w:i w:val="0"/>
        </w:rPr>
        <w:t xml:space="preserve">From the date of approval, </w:t>
      </w:r>
      <w:r w:rsidR="00B90B47" w:rsidRPr="001F3981">
        <w:rPr>
          <w:i w:val="0"/>
        </w:rPr>
        <w:t>(in accordance with</w:t>
      </w:r>
      <w:r w:rsidR="00FF1084" w:rsidRPr="001F3981">
        <w:rPr>
          <w:i w:val="0"/>
        </w:rPr>
        <w:t xml:space="preserve"> Section</w:t>
      </w:r>
      <w:r w:rsidR="00B90B47" w:rsidRPr="001F3981">
        <w:rPr>
          <w:i w:val="0"/>
        </w:rPr>
        <w:t xml:space="preserve"> D9</w:t>
      </w:r>
      <w:r w:rsidR="00FF1084" w:rsidRPr="001F3981">
        <w:rPr>
          <w:i w:val="0"/>
        </w:rPr>
        <w:t xml:space="preserve"> of the SEC</w:t>
      </w:r>
      <w:r w:rsidR="00B90B47" w:rsidRPr="001F3981">
        <w:rPr>
          <w:i w:val="0"/>
        </w:rPr>
        <w:t xml:space="preserve">), </w:t>
      </w:r>
      <w:r w:rsidRPr="001F3981">
        <w:rPr>
          <w:i w:val="0"/>
        </w:rPr>
        <w:t>in order to implement the changes pro</w:t>
      </w:r>
      <w:r w:rsidR="00167A72">
        <w:rPr>
          <w:i w:val="0"/>
        </w:rPr>
        <w:t xml:space="preserve">posed </w:t>
      </w:r>
      <w:r w:rsidR="007A172A">
        <w:rPr>
          <w:i w:val="0"/>
        </w:rPr>
        <w:t>DCC r</w:t>
      </w:r>
      <w:r w:rsidR="00245E76">
        <w:rPr>
          <w:i w:val="0"/>
        </w:rPr>
        <w:t>equires a lead time</w:t>
      </w:r>
      <w:r w:rsidR="007A172A">
        <w:rPr>
          <w:i w:val="0"/>
        </w:rPr>
        <w:t xml:space="preserve"> of</w:t>
      </w:r>
      <w:r w:rsidR="00167A72">
        <w:rPr>
          <w:i w:val="0"/>
        </w:rPr>
        <w:t xml:space="preserve"> </w:t>
      </w:r>
      <w:r w:rsidR="00AA7951">
        <w:rPr>
          <w:b/>
          <w:i w:val="0"/>
        </w:rPr>
        <w:t>6</w:t>
      </w:r>
      <w:r w:rsidRPr="001F3981">
        <w:rPr>
          <w:b/>
          <w:i w:val="0"/>
        </w:rPr>
        <w:t xml:space="preserve"> months</w:t>
      </w:r>
      <w:r w:rsidR="00245E76">
        <w:rPr>
          <w:b/>
          <w:i w:val="0"/>
        </w:rPr>
        <w:t>.</w:t>
      </w:r>
    </w:p>
    <w:p w14:paraId="27871318" w14:textId="1174F8D9" w:rsidR="006702E0" w:rsidRDefault="00AA7951" w:rsidP="0074567E">
      <w:pPr>
        <w:pStyle w:val="BodyTextItalic"/>
        <w:ind w:left="720"/>
        <w:rPr>
          <w:i w:val="0"/>
        </w:rPr>
      </w:pPr>
      <w:r>
        <w:rPr>
          <w:i w:val="0"/>
        </w:rPr>
        <w:t xml:space="preserve">DCC propose the </w:t>
      </w:r>
      <w:r w:rsidR="0074567E">
        <w:rPr>
          <w:i w:val="0"/>
        </w:rPr>
        <w:t xml:space="preserve">following </w:t>
      </w:r>
      <w:r>
        <w:rPr>
          <w:i w:val="0"/>
        </w:rPr>
        <w:t xml:space="preserve">implementation </w:t>
      </w:r>
      <w:r w:rsidR="007B29DA">
        <w:rPr>
          <w:i w:val="0"/>
        </w:rPr>
        <w:t>plan:</w:t>
      </w:r>
    </w:p>
    <w:p w14:paraId="27871319" w14:textId="7059E366" w:rsidR="007E6866" w:rsidRPr="007E6866" w:rsidRDefault="00E80279" w:rsidP="001E7C97">
      <w:pPr>
        <w:pStyle w:val="BodyTextItalic"/>
        <w:ind w:left="720"/>
        <w:rPr>
          <w:b/>
          <w:i w:val="0"/>
        </w:rPr>
      </w:pPr>
      <w:r>
        <w:rPr>
          <w:b/>
          <w:i w:val="0"/>
        </w:rPr>
        <w:t>T</w:t>
      </w:r>
      <w:r w:rsidR="007E6866" w:rsidRPr="007E6866">
        <w:rPr>
          <w:b/>
          <w:i w:val="0"/>
        </w:rPr>
        <w:t>able: November 20</w:t>
      </w:r>
      <w:r w:rsidR="008044F4">
        <w:rPr>
          <w:b/>
          <w:i w:val="0"/>
        </w:rPr>
        <w:t>20</w:t>
      </w:r>
      <w:r w:rsidR="007E6866" w:rsidRPr="007E6866">
        <w:rPr>
          <w:b/>
          <w:i w:val="0"/>
        </w:rPr>
        <w:t xml:space="preserve"> Release Timescales</w:t>
      </w:r>
    </w:p>
    <w:tbl>
      <w:tblPr>
        <w:tblW w:w="4937" w:type="pct"/>
        <w:tblInd w:w="108" w:type="dxa"/>
        <w:tblCellMar>
          <w:left w:w="0" w:type="dxa"/>
          <w:right w:w="0" w:type="dxa"/>
        </w:tblCellMar>
        <w:tblLook w:val="04A0" w:firstRow="1" w:lastRow="0" w:firstColumn="1" w:lastColumn="0" w:noHBand="0" w:noVBand="1"/>
      </w:tblPr>
      <w:tblGrid>
        <w:gridCol w:w="5275"/>
        <w:gridCol w:w="2078"/>
        <w:gridCol w:w="2145"/>
      </w:tblGrid>
      <w:tr w:rsidR="00B7301D" w:rsidRPr="00B7301D" w14:paraId="2787131D" w14:textId="77777777" w:rsidTr="00B644FE">
        <w:trPr>
          <w:cantSplit/>
          <w:trHeight w:val="416"/>
          <w:tblHeader/>
        </w:trPr>
        <w:tc>
          <w:tcPr>
            <w:tcW w:w="2777" w:type="pct"/>
            <w:tcBorders>
              <w:top w:val="single" w:sz="8" w:space="0" w:color="1F144A"/>
              <w:left w:val="single" w:sz="8" w:space="0" w:color="1F144A"/>
              <w:bottom w:val="single" w:sz="8" w:space="0" w:color="1F144A"/>
              <w:right w:val="single" w:sz="8" w:space="0" w:color="1F144A"/>
            </w:tcBorders>
            <w:shd w:val="clear" w:color="auto" w:fill="0070C0"/>
            <w:tcMar>
              <w:top w:w="15" w:type="dxa"/>
              <w:left w:w="108" w:type="dxa"/>
              <w:bottom w:w="0" w:type="dxa"/>
              <w:right w:w="108" w:type="dxa"/>
            </w:tcMar>
            <w:hideMark/>
          </w:tcPr>
          <w:p w14:paraId="2787131A" w14:textId="77777777" w:rsidR="00B7301D" w:rsidRPr="00B7301D" w:rsidRDefault="00B7301D" w:rsidP="00B644FE">
            <w:pPr>
              <w:pStyle w:val="TableHeadings"/>
            </w:pPr>
            <w:r w:rsidRPr="00B7301D">
              <w:t>Phase</w:t>
            </w:r>
          </w:p>
        </w:tc>
        <w:tc>
          <w:tcPr>
            <w:tcW w:w="1094" w:type="pct"/>
            <w:tcBorders>
              <w:top w:val="single" w:sz="8" w:space="0" w:color="1F144A"/>
              <w:left w:val="single" w:sz="8" w:space="0" w:color="1F144A"/>
              <w:bottom w:val="single" w:sz="8" w:space="0" w:color="1F144A"/>
              <w:right w:val="single" w:sz="8" w:space="0" w:color="1F144A"/>
            </w:tcBorders>
            <w:shd w:val="clear" w:color="auto" w:fill="0070C0"/>
          </w:tcPr>
          <w:p w14:paraId="2787131B" w14:textId="77777777" w:rsidR="00B7301D" w:rsidRPr="00B7301D" w:rsidRDefault="00B7301D" w:rsidP="00B644FE">
            <w:pPr>
              <w:pStyle w:val="TableHeadings"/>
            </w:pPr>
            <w:r w:rsidRPr="00B7301D">
              <w:t>Start</w:t>
            </w:r>
          </w:p>
        </w:tc>
        <w:tc>
          <w:tcPr>
            <w:tcW w:w="1129" w:type="pct"/>
            <w:tcBorders>
              <w:top w:val="single" w:sz="8" w:space="0" w:color="1F144A"/>
              <w:left w:val="single" w:sz="8" w:space="0" w:color="1F144A"/>
              <w:bottom w:val="single" w:sz="8" w:space="0" w:color="1F144A"/>
              <w:right w:val="single" w:sz="8" w:space="0" w:color="1F144A"/>
            </w:tcBorders>
            <w:shd w:val="clear" w:color="auto" w:fill="0070C0"/>
            <w:tcMar>
              <w:top w:w="15" w:type="dxa"/>
              <w:left w:w="108" w:type="dxa"/>
              <w:bottom w:w="0" w:type="dxa"/>
              <w:right w:w="108" w:type="dxa"/>
            </w:tcMar>
            <w:hideMark/>
          </w:tcPr>
          <w:p w14:paraId="2787131C" w14:textId="77777777" w:rsidR="00B7301D" w:rsidRPr="00B7301D" w:rsidRDefault="00B7301D" w:rsidP="00B644FE">
            <w:pPr>
              <w:pStyle w:val="TableHeadings"/>
            </w:pPr>
            <w:r w:rsidRPr="00B7301D">
              <w:t>End</w:t>
            </w:r>
          </w:p>
        </w:tc>
      </w:tr>
      <w:tr w:rsidR="00B7301D" w:rsidRPr="00B7301D" w14:paraId="27871320" w14:textId="77777777" w:rsidTr="00CC5051">
        <w:trPr>
          <w:cantSplit/>
        </w:trPr>
        <w:tc>
          <w:tcPr>
            <w:tcW w:w="2777"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1E" w14:textId="46E9F86F" w:rsidR="00B7301D" w:rsidRPr="00B7301D" w:rsidRDefault="00977F8B" w:rsidP="00B7301D">
            <w:pPr>
              <w:rPr>
                <w:bCs/>
                <w:lang w:eastAsia="en-GB"/>
              </w:rPr>
            </w:pPr>
            <w:r>
              <w:t>C</w:t>
            </w:r>
            <w:r w:rsidR="00A20567">
              <w:t>onfirmation of required November 20</w:t>
            </w:r>
            <w:r w:rsidR="008044F4">
              <w:t>20</w:t>
            </w:r>
            <w:r w:rsidR="00A20567">
              <w:t xml:space="preserve"> scope</w:t>
            </w:r>
          </w:p>
        </w:tc>
        <w:tc>
          <w:tcPr>
            <w:tcW w:w="2223" w:type="pct"/>
            <w:gridSpan w:val="2"/>
            <w:tcBorders>
              <w:top w:val="single" w:sz="8" w:space="0" w:color="1F144A"/>
              <w:left w:val="single" w:sz="8" w:space="0" w:color="1F144A"/>
              <w:bottom w:val="single" w:sz="8" w:space="0" w:color="1F144A"/>
              <w:right w:val="single" w:sz="8" w:space="0" w:color="1F144A"/>
            </w:tcBorders>
          </w:tcPr>
          <w:p w14:paraId="2787131F" w14:textId="526D5068" w:rsidR="00B7301D" w:rsidRPr="00B7301D" w:rsidRDefault="00526ECA" w:rsidP="00B7301D">
            <w:pPr>
              <w:jc w:val="center"/>
              <w:rPr>
                <w:bCs/>
                <w:lang w:eastAsia="en-GB"/>
              </w:rPr>
            </w:pPr>
            <w:r>
              <w:rPr>
                <w:bCs/>
                <w:lang w:eastAsia="en-GB"/>
              </w:rPr>
              <w:t>March 20</w:t>
            </w:r>
            <w:r w:rsidR="0000579A">
              <w:rPr>
                <w:bCs/>
                <w:lang w:eastAsia="en-GB"/>
              </w:rPr>
              <w:t>20</w:t>
            </w:r>
          </w:p>
        </w:tc>
      </w:tr>
      <w:tr w:rsidR="00B7301D" w:rsidRPr="00B7301D" w14:paraId="27871324" w14:textId="77777777" w:rsidTr="00CC5051">
        <w:trPr>
          <w:cantSplit/>
        </w:trPr>
        <w:tc>
          <w:tcPr>
            <w:tcW w:w="2777"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1" w14:textId="77777777" w:rsidR="00B7301D" w:rsidRPr="00B7301D" w:rsidRDefault="00E51198" w:rsidP="00B7301D">
            <w:pPr>
              <w:rPr>
                <w:bCs/>
                <w:lang w:eastAsia="en-GB"/>
              </w:rPr>
            </w:pPr>
            <w:r>
              <w:t xml:space="preserve">Design, Build, </w:t>
            </w:r>
            <w:r w:rsidR="0069464C">
              <w:t>and PIT Test</w:t>
            </w:r>
          </w:p>
        </w:tc>
        <w:tc>
          <w:tcPr>
            <w:tcW w:w="1094" w:type="pct"/>
            <w:tcBorders>
              <w:top w:val="single" w:sz="8" w:space="0" w:color="1F144A"/>
              <w:left w:val="single" w:sz="8" w:space="0" w:color="1F144A"/>
              <w:bottom w:val="single" w:sz="8" w:space="0" w:color="1F144A"/>
              <w:right w:val="single" w:sz="8" w:space="0" w:color="1F144A"/>
            </w:tcBorders>
          </w:tcPr>
          <w:p w14:paraId="27871322" w14:textId="60B8C85B" w:rsidR="00B7301D" w:rsidRPr="00B7301D" w:rsidRDefault="00526ECA" w:rsidP="00B7301D">
            <w:pPr>
              <w:ind w:firstLine="19"/>
            </w:pPr>
            <w:r>
              <w:t>April 20</w:t>
            </w:r>
            <w:r w:rsidR="008044F4">
              <w:t>20</w:t>
            </w:r>
          </w:p>
        </w:tc>
        <w:tc>
          <w:tcPr>
            <w:tcW w:w="1129"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3" w14:textId="0D31DB9E" w:rsidR="00B7301D" w:rsidRPr="00B7301D" w:rsidRDefault="005459A8" w:rsidP="00B7301D">
            <w:pPr>
              <w:rPr>
                <w:bCs/>
                <w:lang w:eastAsia="en-GB"/>
              </w:rPr>
            </w:pPr>
            <w:r>
              <w:rPr>
                <w:bCs/>
                <w:lang w:eastAsia="en-GB"/>
              </w:rPr>
              <w:t>August</w:t>
            </w:r>
            <w:r w:rsidR="00526ECA">
              <w:rPr>
                <w:bCs/>
                <w:lang w:eastAsia="en-GB"/>
              </w:rPr>
              <w:t xml:space="preserve"> 20</w:t>
            </w:r>
            <w:r w:rsidR="008044F4">
              <w:rPr>
                <w:bCs/>
                <w:lang w:eastAsia="en-GB"/>
              </w:rPr>
              <w:t>20</w:t>
            </w:r>
          </w:p>
        </w:tc>
      </w:tr>
      <w:tr w:rsidR="00B7301D" w:rsidRPr="00B7301D" w14:paraId="27871328" w14:textId="77777777" w:rsidTr="00CC5051">
        <w:trPr>
          <w:cantSplit/>
        </w:trPr>
        <w:tc>
          <w:tcPr>
            <w:tcW w:w="2777"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5" w14:textId="77777777" w:rsidR="00B7301D" w:rsidRPr="00B7301D" w:rsidRDefault="00B7301D" w:rsidP="00B7301D">
            <w:pPr>
              <w:rPr>
                <w:bCs/>
                <w:lang w:eastAsia="en-GB"/>
              </w:rPr>
            </w:pPr>
            <w:r w:rsidRPr="00B7301D">
              <w:t>SIT Phas</w:t>
            </w:r>
            <w:r w:rsidR="006A4029">
              <w:t>e</w:t>
            </w:r>
          </w:p>
        </w:tc>
        <w:tc>
          <w:tcPr>
            <w:tcW w:w="1094" w:type="pct"/>
            <w:tcBorders>
              <w:top w:val="single" w:sz="8" w:space="0" w:color="1F144A"/>
              <w:left w:val="single" w:sz="8" w:space="0" w:color="1F144A"/>
              <w:bottom w:val="single" w:sz="8" w:space="0" w:color="1F144A"/>
              <w:right w:val="single" w:sz="8" w:space="0" w:color="1F144A"/>
            </w:tcBorders>
          </w:tcPr>
          <w:p w14:paraId="27871326" w14:textId="5A689151" w:rsidR="00B7301D" w:rsidRPr="00B7301D" w:rsidRDefault="005459A8" w:rsidP="00B7301D">
            <w:pPr>
              <w:ind w:left="19" w:firstLine="19"/>
            </w:pPr>
            <w:r>
              <w:t>End August</w:t>
            </w:r>
            <w:r w:rsidR="001A2A52">
              <w:t xml:space="preserve"> 20</w:t>
            </w:r>
            <w:r w:rsidR="008044F4">
              <w:t>20</w:t>
            </w:r>
            <w:r w:rsidR="001A2A52">
              <w:t xml:space="preserve"> </w:t>
            </w:r>
          </w:p>
        </w:tc>
        <w:tc>
          <w:tcPr>
            <w:tcW w:w="1129"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7" w14:textId="08BD0097" w:rsidR="00B7301D" w:rsidRPr="00B7301D" w:rsidRDefault="005459A8" w:rsidP="00B7301D">
            <w:pPr>
              <w:rPr>
                <w:bCs/>
                <w:lang w:eastAsia="en-GB"/>
              </w:rPr>
            </w:pPr>
            <w:r>
              <w:rPr>
                <w:bCs/>
                <w:lang w:eastAsia="en-GB"/>
              </w:rPr>
              <w:t xml:space="preserve">End </w:t>
            </w:r>
            <w:r w:rsidR="005F6CA4">
              <w:rPr>
                <w:bCs/>
                <w:lang w:eastAsia="en-GB"/>
              </w:rPr>
              <w:t>September 20</w:t>
            </w:r>
            <w:r w:rsidR="008044F4">
              <w:rPr>
                <w:bCs/>
                <w:lang w:eastAsia="en-GB"/>
              </w:rPr>
              <w:t>20</w:t>
            </w:r>
          </w:p>
        </w:tc>
      </w:tr>
      <w:tr w:rsidR="00B7301D" w:rsidRPr="00B7301D" w14:paraId="2787132C" w14:textId="77777777" w:rsidTr="00CC5051">
        <w:trPr>
          <w:cantSplit/>
          <w:trHeight w:val="476"/>
        </w:trPr>
        <w:tc>
          <w:tcPr>
            <w:tcW w:w="2777"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9" w14:textId="77777777" w:rsidR="00B7301D" w:rsidRPr="00B7301D" w:rsidRDefault="00B7301D" w:rsidP="00B7301D">
            <w:pPr>
              <w:rPr>
                <w:bCs/>
                <w:lang w:eastAsia="en-GB"/>
              </w:rPr>
            </w:pPr>
            <w:r w:rsidRPr="00B7301D">
              <w:t>UIT Phase</w:t>
            </w:r>
          </w:p>
        </w:tc>
        <w:tc>
          <w:tcPr>
            <w:tcW w:w="1094" w:type="pct"/>
            <w:tcBorders>
              <w:top w:val="single" w:sz="8" w:space="0" w:color="1F144A"/>
              <w:left w:val="single" w:sz="8" w:space="0" w:color="1F144A"/>
              <w:bottom w:val="single" w:sz="8" w:space="0" w:color="1F144A"/>
              <w:right w:val="single" w:sz="8" w:space="0" w:color="1F144A"/>
            </w:tcBorders>
          </w:tcPr>
          <w:p w14:paraId="2787132A" w14:textId="69D1FB4C" w:rsidR="00B7301D" w:rsidRPr="00B7301D" w:rsidRDefault="005F6CA4" w:rsidP="00B7301D">
            <w:pPr>
              <w:ind w:firstLine="19"/>
            </w:pPr>
            <w:r>
              <w:t>October 20</w:t>
            </w:r>
            <w:r w:rsidR="008044F4">
              <w:t>20</w:t>
            </w:r>
          </w:p>
        </w:tc>
        <w:tc>
          <w:tcPr>
            <w:tcW w:w="1129"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B" w14:textId="187C69C2" w:rsidR="00B7301D" w:rsidRPr="002D4C1F" w:rsidRDefault="005F6CA4" w:rsidP="00B7301D">
            <w:pPr>
              <w:rPr>
                <w:bCs/>
                <w:lang w:eastAsia="en-GB"/>
              </w:rPr>
            </w:pPr>
            <w:r>
              <w:rPr>
                <w:bCs/>
                <w:lang w:eastAsia="en-GB"/>
              </w:rPr>
              <w:t>October 20</w:t>
            </w:r>
            <w:r w:rsidR="008044F4">
              <w:rPr>
                <w:bCs/>
                <w:lang w:eastAsia="en-GB"/>
              </w:rPr>
              <w:t>20</w:t>
            </w:r>
          </w:p>
        </w:tc>
      </w:tr>
      <w:tr w:rsidR="00B7301D" w:rsidRPr="00B7301D" w14:paraId="27871330" w14:textId="77777777" w:rsidTr="00CC5051">
        <w:trPr>
          <w:cantSplit/>
          <w:trHeight w:val="391"/>
        </w:trPr>
        <w:tc>
          <w:tcPr>
            <w:tcW w:w="2777"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D" w14:textId="77777777" w:rsidR="00B7301D" w:rsidRPr="00B7301D" w:rsidRDefault="00B7301D" w:rsidP="00B7301D">
            <w:pPr>
              <w:rPr>
                <w:bCs/>
                <w:lang w:eastAsia="en-GB"/>
              </w:rPr>
            </w:pPr>
            <w:r w:rsidRPr="00B7301D">
              <w:t>Transition to Operations and Go Live</w:t>
            </w:r>
          </w:p>
        </w:tc>
        <w:tc>
          <w:tcPr>
            <w:tcW w:w="1094" w:type="pct"/>
            <w:tcBorders>
              <w:top w:val="single" w:sz="8" w:space="0" w:color="1F144A"/>
              <w:left w:val="single" w:sz="8" w:space="0" w:color="1F144A"/>
              <w:bottom w:val="single" w:sz="8" w:space="0" w:color="1F144A"/>
              <w:right w:val="single" w:sz="8" w:space="0" w:color="1F144A"/>
            </w:tcBorders>
          </w:tcPr>
          <w:p w14:paraId="2787132E" w14:textId="1DA0C7B7" w:rsidR="00B7301D" w:rsidRPr="00B7301D" w:rsidRDefault="005F6CA4" w:rsidP="00B7301D">
            <w:pPr>
              <w:ind w:firstLine="19"/>
            </w:pPr>
            <w:r>
              <w:t>October 20</w:t>
            </w:r>
            <w:r w:rsidR="008044F4">
              <w:t>20</w:t>
            </w:r>
          </w:p>
        </w:tc>
        <w:tc>
          <w:tcPr>
            <w:tcW w:w="1129" w:type="pct"/>
            <w:tcBorders>
              <w:top w:val="single" w:sz="8" w:space="0" w:color="1F144A"/>
              <w:left w:val="single" w:sz="8" w:space="0" w:color="1F144A"/>
              <w:bottom w:val="single" w:sz="8" w:space="0" w:color="1F144A"/>
              <w:right w:val="single" w:sz="8" w:space="0" w:color="1F144A"/>
            </w:tcBorders>
            <w:shd w:val="clear" w:color="auto" w:fill="auto"/>
            <w:tcMar>
              <w:top w:w="15" w:type="dxa"/>
              <w:left w:w="108" w:type="dxa"/>
              <w:bottom w:w="0" w:type="dxa"/>
              <w:right w:w="108" w:type="dxa"/>
            </w:tcMar>
          </w:tcPr>
          <w:p w14:paraId="2787132F" w14:textId="19573F41" w:rsidR="00B7301D" w:rsidRPr="00B7301D" w:rsidRDefault="005F6CA4" w:rsidP="00B7301D">
            <w:pPr>
              <w:rPr>
                <w:bCs/>
                <w:lang w:eastAsia="en-GB"/>
              </w:rPr>
            </w:pPr>
            <w:r>
              <w:rPr>
                <w:bCs/>
                <w:lang w:eastAsia="en-GB"/>
              </w:rPr>
              <w:t>November 20</w:t>
            </w:r>
            <w:r w:rsidR="008044F4">
              <w:rPr>
                <w:bCs/>
                <w:lang w:eastAsia="en-GB"/>
              </w:rPr>
              <w:t>20</w:t>
            </w:r>
          </w:p>
        </w:tc>
      </w:tr>
    </w:tbl>
    <w:p w14:paraId="27871331" w14:textId="77777777" w:rsidR="00B7301D" w:rsidRDefault="00B7301D">
      <w:pPr>
        <w:spacing w:before="0" w:after="0"/>
        <w:rPr>
          <w:iCs/>
        </w:rPr>
      </w:pPr>
    </w:p>
    <w:p w14:paraId="27871332" w14:textId="77777777" w:rsidR="00E80279" w:rsidRDefault="00E80279">
      <w:pPr>
        <w:spacing w:before="0" w:after="0"/>
        <w:rPr>
          <w:iCs/>
        </w:rPr>
      </w:pPr>
    </w:p>
    <w:p w14:paraId="2787134D" w14:textId="7B73178C" w:rsidR="00584F49" w:rsidRDefault="00584F49">
      <w:pPr>
        <w:spacing w:before="0" w:after="0"/>
        <w:rPr>
          <w:iCs/>
        </w:rPr>
      </w:pPr>
      <w:r>
        <w:rPr>
          <w:iCs/>
        </w:rPr>
        <w:br w:type="page"/>
      </w:r>
    </w:p>
    <w:p w14:paraId="2787134E" w14:textId="77777777" w:rsidR="00087E8C" w:rsidRPr="001F3981" w:rsidRDefault="00F95963" w:rsidP="00087E8C">
      <w:pPr>
        <w:pStyle w:val="Heading1"/>
      </w:pPr>
      <w:bookmarkStart w:id="9" w:name="_Toc34847868"/>
      <w:r w:rsidRPr="001F3981">
        <w:lastRenderedPageBreak/>
        <w:t>DCC Costs</w:t>
      </w:r>
      <w:r w:rsidR="007F2B12" w:rsidRPr="001F3981">
        <w:t xml:space="preserve"> and Charges</w:t>
      </w:r>
      <w:bookmarkEnd w:id="9"/>
    </w:p>
    <w:p w14:paraId="2787134F" w14:textId="77777777" w:rsidR="00A35162" w:rsidRPr="00407DCC" w:rsidRDefault="00407DCC" w:rsidP="00407DCC">
      <w:pPr>
        <w:pStyle w:val="Heading2"/>
      </w:pPr>
      <w:r>
        <w:t>Cost I</w:t>
      </w:r>
      <w:r w:rsidR="00A35162" w:rsidRPr="00407DCC">
        <w:t>mpact</w:t>
      </w:r>
    </w:p>
    <w:p w14:paraId="27871351" w14:textId="053BED01" w:rsidR="00A35162" w:rsidRDefault="00ED4AB6" w:rsidP="00A35162">
      <w:pPr>
        <w:pStyle w:val="BodyTextNormal"/>
        <w:keepNext/>
        <w:spacing w:after="0"/>
      </w:pPr>
      <w:r>
        <w:t xml:space="preserve">This section indicates the quote per application development stage for this Modification. Note these costs assume a standalone release of just this SEC Modification without any other Modifications or Change Requests in the release, which is not truly reflective of what the test costs or programme duration will look like. A calculation of those costs will be carried out when the contents of the future Release are finalised </w:t>
      </w:r>
      <w:r>
        <w:lastRenderedPageBreak/>
        <w:t>and the post-PIT costs determined through a "Grouping CR" also referred to as a "Release CR"</w:t>
      </w:r>
      <w:r w:rsidR="00A35162" w:rsidRPr="00581395">
        <w:t>.</w:t>
      </w:r>
    </w:p>
    <w:p w14:paraId="1416182C" w14:textId="77777777" w:rsidR="00ED4AB6" w:rsidRDefault="00ED4AB6" w:rsidP="00A35162">
      <w:pPr>
        <w:pStyle w:val="BodyTextNormal"/>
        <w:keepNext/>
        <w:spacing w:after="0"/>
      </w:pPr>
      <w:r>
        <w:t xml:space="preserve">For this SEC Modification, Build and PIT costs are combined into figure, because Build activities will use the PIT environment. </w:t>
      </w:r>
    </w:p>
    <w:p w14:paraId="25EDAC17" w14:textId="676F107B" w:rsidR="00A23A27" w:rsidRDefault="00584F49" w:rsidP="00A35162">
      <w:pPr>
        <w:pStyle w:val="BodyTextNormal"/>
        <w:keepNext/>
        <w:spacing w:after="0"/>
      </w:pPr>
      <w:r>
        <w:t xml:space="preserve">Note that the costs do not include CGI System </w:t>
      </w:r>
      <w:r w:rsidR="008F39F8">
        <w:t>Integrator</w:t>
      </w:r>
      <w:r>
        <w:t xml:space="preserve"> testing or SIT and UIT testing by the </w:t>
      </w:r>
      <w:r w:rsidR="00ED4AB6">
        <w:t>Communication Service Providers (</w:t>
      </w:r>
      <w:r>
        <w:t>CSP</w:t>
      </w:r>
      <w:r w:rsidR="00ED4AB6">
        <w:t>)</w:t>
      </w:r>
      <w:r>
        <w:t>.</w:t>
      </w:r>
      <w:r w:rsidR="00ED4AB6">
        <w:t xml:space="preserve"> Those costs will be included in the Release CR.</w:t>
      </w:r>
    </w:p>
    <w:p w14:paraId="4EDE6EB3" w14:textId="4649A8DC" w:rsidR="00ED4AB6" w:rsidRDefault="00ED4AB6" w:rsidP="00A35162">
      <w:pPr>
        <w:pStyle w:val="BodyTextNormal"/>
        <w:keepNext/>
        <w:spacing w:after="0"/>
      </w:pPr>
    </w:p>
    <w:tbl>
      <w:tblPr>
        <w:tblStyle w:val="TableGrid"/>
        <w:tblW w:w="9221" w:type="dxa"/>
        <w:tblInd w:w="418" w:type="dxa"/>
        <w:tblLook w:val="04A0" w:firstRow="1" w:lastRow="0" w:firstColumn="1" w:lastColumn="0" w:noHBand="0" w:noVBand="1"/>
      </w:tblPr>
      <w:tblGrid>
        <w:gridCol w:w="428"/>
        <w:gridCol w:w="850"/>
        <w:gridCol w:w="993"/>
        <w:gridCol w:w="1275"/>
        <w:gridCol w:w="975"/>
        <w:gridCol w:w="889"/>
        <w:gridCol w:w="846"/>
        <w:gridCol w:w="1268"/>
        <w:gridCol w:w="1554"/>
        <w:gridCol w:w="143"/>
      </w:tblGrid>
      <w:tr w:rsidR="00EA5105" w:rsidRPr="007F38A3" w14:paraId="3CA160D2" w14:textId="77777777" w:rsidTr="009C7996">
        <w:trPr>
          <w:gridBefore w:val="1"/>
          <w:gridAfter w:val="1"/>
          <w:wBefore w:w="428" w:type="dxa"/>
          <w:wAfter w:w="143" w:type="dxa"/>
        </w:trPr>
        <w:tc>
          <w:tcPr>
            <w:tcW w:w="850" w:type="dxa"/>
          </w:tcPr>
          <w:p w14:paraId="32866A6F" w14:textId="77777777" w:rsidR="00ED4AB6" w:rsidRPr="007F38A3" w:rsidRDefault="00ED4AB6" w:rsidP="00ED4AB6">
            <w:pPr>
              <w:pStyle w:val="BodyTextNormal"/>
              <w:ind w:left="0"/>
              <w:jc w:val="center"/>
            </w:pPr>
            <w:bookmarkStart w:id="10" w:name="_Hlk32930753"/>
            <w:r>
              <w:t>£</w:t>
            </w:r>
          </w:p>
        </w:tc>
        <w:tc>
          <w:tcPr>
            <w:tcW w:w="993" w:type="dxa"/>
          </w:tcPr>
          <w:p w14:paraId="69ADEA28" w14:textId="77777777" w:rsidR="00ED4AB6" w:rsidRPr="007F38A3" w:rsidRDefault="00ED4AB6" w:rsidP="00ED4AB6">
            <w:pPr>
              <w:pStyle w:val="BodyTextNormal"/>
              <w:ind w:left="0"/>
              <w:jc w:val="center"/>
            </w:pPr>
            <w:r w:rsidRPr="007F38A3">
              <w:t>Design</w:t>
            </w:r>
          </w:p>
        </w:tc>
        <w:tc>
          <w:tcPr>
            <w:tcW w:w="1275" w:type="dxa"/>
          </w:tcPr>
          <w:p w14:paraId="4FFCE576" w14:textId="0A8E8AF1" w:rsidR="00ED4AB6" w:rsidRPr="007F38A3" w:rsidRDefault="00ED4AB6" w:rsidP="00ED4AB6">
            <w:pPr>
              <w:pStyle w:val="BodyTextNormal"/>
              <w:ind w:left="0"/>
              <w:jc w:val="center"/>
            </w:pPr>
            <w:r w:rsidRPr="007F38A3">
              <w:t>Build</w:t>
            </w:r>
            <w:r>
              <w:t xml:space="preserve"> and PIT</w:t>
            </w:r>
          </w:p>
        </w:tc>
        <w:tc>
          <w:tcPr>
            <w:tcW w:w="975" w:type="dxa"/>
          </w:tcPr>
          <w:p w14:paraId="592A5C48" w14:textId="77777777" w:rsidR="00ED4AB6" w:rsidRPr="007F38A3" w:rsidRDefault="00ED4AB6" w:rsidP="00ED4AB6">
            <w:pPr>
              <w:pStyle w:val="BodyTextNormal"/>
              <w:ind w:left="0"/>
              <w:jc w:val="center"/>
            </w:pPr>
            <w:r w:rsidRPr="007F38A3">
              <w:t>SIT</w:t>
            </w:r>
          </w:p>
        </w:tc>
        <w:tc>
          <w:tcPr>
            <w:tcW w:w="889" w:type="dxa"/>
          </w:tcPr>
          <w:p w14:paraId="49231577" w14:textId="77777777" w:rsidR="00ED4AB6" w:rsidRPr="007F38A3" w:rsidRDefault="00ED4AB6" w:rsidP="00ED4AB6">
            <w:pPr>
              <w:pStyle w:val="BodyTextNormal"/>
              <w:ind w:left="0"/>
              <w:jc w:val="center"/>
            </w:pPr>
            <w:r w:rsidRPr="007F38A3">
              <w:t>UIT</w:t>
            </w:r>
          </w:p>
        </w:tc>
        <w:tc>
          <w:tcPr>
            <w:tcW w:w="846" w:type="dxa"/>
          </w:tcPr>
          <w:p w14:paraId="61FB51DE" w14:textId="77777777" w:rsidR="00ED4AB6" w:rsidRPr="007F38A3" w:rsidRDefault="00ED4AB6" w:rsidP="00ED4AB6">
            <w:pPr>
              <w:pStyle w:val="BodyTextNormal"/>
              <w:ind w:left="0"/>
              <w:jc w:val="center"/>
            </w:pPr>
            <w:r w:rsidRPr="007F38A3">
              <w:t>TTO</w:t>
            </w:r>
          </w:p>
        </w:tc>
        <w:tc>
          <w:tcPr>
            <w:tcW w:w="1268" w:type="dxa"/>
          </w:tcPr>
          <w:p w14:paraId="0180911C" w14:textId="77777777" w:rsidR="00ED4AB6" w:rsidRPr="007F38A3" w:rsidRDefault="00ED4AB6" w:rsidP="00ED4AB6">
            <w:pPr>
              <w:pStyle w:val="BodyTextNormal"/>
              <w:ind w:left="0"/>
              <w:jc w:val="center"/>
            </w:pPr>
            <w:r w:rsidRPr="007F38A3">
              <w:t>App</w:t>
            </w:r>
            <w:r>
              <w:t xml:space="preserve">. </w:t>
            </w:r>
            <w:r w:rsidRPr="007F38A3">
              <w:t>Support</w:t>
            </w:r>
          </w:p>
        </w:tc>
        <w:tc>
          <w:tcPr>
            <w:tcW w:w="1554" w:type="dxa"/>
          </w:tcPr>
          <w:p w14:paraId="3C4BA262" w14:textId="77777777" w:rsidR="00ED4AB6" w:rsidRPr="007F38A3" w:rsidRDefault="00ED4AB6" w:rsidP="00ED4AB6">
            <w:pPr>
              <w:pStyle w:val="BodyTextNormal"/>
              <w:ind w:left="0"/>
              <w:jc w:val="center"/>
            </w:pPr>
            <w:r>
              <w:t>SP Total</w:t>
            </w:r>
          </w:p>
        </w:tc>
      </w:tr>
      <w:tr w:rsidR="00EA5105" w:rsidRPr="007F38A3" w14:paraId="46D2E104" w14:textId="77777777" w:rsidTr="009C7996">
        <w:trPr>
          <w:gridBefore w:val="1"/>
          <w:gridAfter w:val="1"/>
          <w:wBefore w:w="428" w:type="dxa"/>
          <w:wAfter w:w="143" w:type="dxa"/>
        </w:trPr>
        <w:tc>
          <w:tcPr>
            <w:tcW w:w="850" w:type="dxa"/>
          </w:tcPr>
          <w:p w14:paraId="160C27B7" w14:textId="77777777" w:rsidR="00ED4AB6" w:rsidRPr="007F38A3" w:rsidRDefault="00ED4AB6" w:rsidP="00ED4AB6">
            <w:pPr>
              <w:pStyle w:val="BodyTextNormal"/>
              <w:ind w:left="0"/>
            </w:pPr>
            <w:r>
              <w:t>Phase Total</w:t>
            </w:r>
          </w:p>
        </w:tc>
        <w:tc>
          <w:tcPr>
            <w:tcW w:w="993" w:type="dxa"/>
          </w:tcPr>
          <w:p w14:paraId="6B5C5FA2" w14:textId="637FF2BD" w:rsidR="00ED4AB6" w:rsidRPr="007F38A3" w:rsidRDefault="00EA5105" w:rsidP="00ED4AB6">
            <w:pPr>
              <w:pStyle w:val="BodyTextNormal"/>
              <w:ind w:left="0"/>
            </w:pPr>
            <w:r>
              <w:t>6</w:t>
            </w:r>
            <w:r w:rsidR="00ED4AB6">
              <w:t>5,</w:t>
            </w:r>
            <w:r>
              <w:t>095</w:t>
            </w:r>
          </w:p>
        </w:tc>
        <w:tc>
          <w:tcPr>
            <w:tcW w:w="1275" w:type="dxa"/>
          </w:tcPr>
          <w:p w14:paraId="51CDC6FB" w14:textId="341A79A7" w:rsidR="00A728A2" w:rsidRPr="007F38A3" w:rsidRDefault="00A728A2" w:rsidP="00ED4AB6">
            <w:pPr>
              <w:pStyle w:val="BodyTextNormal"/>
              <w:ind w:left="0"/>
            </w:pPr>
            <w:r>
              <w:t>1,406345</w:t>
            </w:r>
          </w:p>
        </w:tc>
        <w:tc>
          <w:tcPr>
            <w:tcW w:w="975" w:type="dxa"/>
          </w:tcPr>
          <w:p w14:paraId="5BC55217" w14:textId="1D19CCA7" w:rsidR="00ED4AB6" w:rsidRPr="007F38A3" w:rsidRDefault="00ED4AB6" w:rsidP="00ED4AB6">
            <w:pPr>
              <w:pStyle w:val="BodyTextNormal"/>
              <w:ind w:left="0"/>
            </w:pPr>
            <w:r>
              <w:t>3</w:t>
            </w:r>
            <w:r w:rsidR="00EA5105">
              <w:t>6</w:t>
            </w:r>
            <w:r>
              <w:t>,768</w:t>
            </w:r>
          </w:p>
        </w:tc>
        <w:tc>
          <w:tcPr>
            <w:tcW w:w="889" w:type="dxa"/>
          </w:tcPr>
          <w:p w14:paraId="3BEB1958" w14:textId="640398A2" w:rsidR="00ED4AB6" w:rsidRPr="007F38A3" w:rsidRDefault="00A728A2" w:rsidP="00ED4AB6">
            <w:pPr>
              <w:pStyle w:val="BodyTextNormal"/>
              <w:ind w:left="0"/>
            </w:pPr>
            <w:r>
              <w:t>55</w:t>
            </w:r>
            <w:r w:rsidR="00ED4AB6">
              <w:t>,</w:t>
            </w:r>
            <w:r>
              <w:t>7</w:t>
            </w:r>
            <w:r w:rsidR="00ED4AB6">
              <w:t>38</w:t>
            </w:r>
          </w:p>
        </w:tc>
        <w:tc>
          <w:tcPr>
            <w:tcW w:w="846" w:type="dxa"/>
          </w:tcPr>
          <w:p w14:paraId="45380867" w14:textId="55EA414D" w:rsidR="00ED4AB6" w:rsidRPr="007F38A3" w:rsidRDefault="00ED4AB6" w:rsidP="00ED4AB6">
            <w:pPr>
              <w:pStyle w:val="BodyTextNormal"/>
              <w:ind w:left="0"/>
              <w:jc w:val="right"/>
            </w:pPr>
            <w:r>
              <w:t>0</w:t>
            </w:r>
          </w:p>
        </w:tc>
        <w:tc>
          <w:tcPr>
            <w:tcW w:w="1268" w:type="dxa"/>
          </w:tcPr>
          <w:p w14:paraId="11A7438B" w14:textId="67F3145A" w:rsidR="00ED4AB6" w:rsidRPr="007F38A3" w:rsidRDefault="00EA5105" w:rsidP="00ED4AB6">
            <w:pPr>
              <w:pStyle w:val="BodyTextNormal"/>
              <w:ind w:left="0"/>
            </w:pPr>
            <w:r>
              <w:t>65</w:t>
            </w:r>
            <w:r w:rsidR="004C610B">
              <w:t>,</w:t>
            </w:r>
            <w:r>
              <w:t>22</w:t>
            </w:r>
            <w:r w:rsidR="004C610B">
              <w:t>1</w:t>
            </w:r>
          </w:p>
        </w:tc>
        <w:tc>
          <w:tcPr>
            <w:tcW w:w="1554" w:type="dxa"/>
          </w:tcPr>
          <w:p w14:paraId="58D6E317" w14:textId="4FFA1B6A" w:rsidR="00ED4AB6" w:rsidRPr="007F38A3" w:rsidRDefault="00ED4AB6" w:rsidP="00ED4AB6">
            <w:pPr>
              <w:pStyle w:val="BodyTextNormal"/>
              <w:ind w:left="0"/>
              <w:jc w:val="right"/>
            </w:pPr>
            <w:r w:rsidRPr="00ED4AB6">
              <w:t>£1,</w:t>
            </w:r>
            <w:r w:rsidR="00A728A2">
              <w:t>629</w:t>
            </w:r>
            <w:r w:rsidR="00EA5105">
              <w:t>,</w:t>
            </w:r>
            <w:r w:rsidR="00A728A2">
              <w:t>167</w:t>
            </w:r>
          </w:p>
        </w:tc>
      </w:tr>
      <w:tr w:rsidR="00ED4AB6" w:rsidRPr="002B025D" w14:paraId="3BA4CC47"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230F335E" w14:textId="77777777" w:rsidR="00ED4AB6" w:rsidRPr="002B025D" w:rsidRDefault="00ED4AB6" w:rsidP="00ED4AB6">
            <w:pPr>
              <w:pStyle w:val="BodyTextItalic"/>
              <w:ind w:left="0"/>
              <w:rPr>
                <w:i w:val="0"/>
              </w:rPr>
            </w:pPr>
            <w:bookmarkStart w:id="11" w:name="_Hlk21954478"/>
            <w:r w:rsidRPr="002B025D">
              <w:rPr>
                <w:i w:val="0"/>
              </w:rPr>
              <w:t>Design</w:t>
            </w:r>
          </w:p>
        </w:tc>
        <w:tc>
          <w:tcPr>
            <w:tcW w:w="6950" w:type="dxa"/>
            <w:gridSpan w:val="7"/>
          </w:tcPr>
          <w:p w14:paraId="1932599E" w14:textId="6F175411" w:rsidR="00EA5105" w:rsidRPr="002B025D" w:rsidRDefault="00ED4AB6" w:rsidP="00ED4AB6">
            <w:pPr>
              <w:pStyle w:val="BodyTextItalic"/>
              <w:ind w:left="0"/>
              <w:rPr>
                <w:i w:val="0"/>
              </w:rPr>
            </w:pPr>
            <w:r w:rsidRPr="002B025D">
              <w:rPr>
                <w:i w:val="0"/>
              </w:rPr>
              <w:t>The production of detailed System and Service designs to deliver all new requirements.</w:t>
            </w:r>
          </w:p>
        </w:tc>
      </w:tr>
      <w:tr w:rsidR="00ED4AB6" w:rsidRPr="002B025D" w14:paraId="703D759A"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3C3D9D61" w14:textId="77777777" w:rsidR="00ED4AB6" w:rsidRPr="002B025D" w:rsidRDefault="00ED4AB6" w:rsidP="00ED4AB6">
            <w:pPr>
              <w:pStyle w:val="BodyTextItalic"/>
              <w:ind w:left="0"/>
              <w:rPr>
                <w:i w:val="0"/>
              </w:rPr>
            </w:pPr>
            <w:r w:rsidRPr="002B025D">
              <w:rPr>
                <w:i w:val="0"/>
              </w:rPr>
              <w:t>Build</w:t>
            </w:r>
          </w:p>
        </w:tc>
        <w:tc>
          <w:tcPr>
            <w:tcW w:w="6950" w:type="dxa"/>
            <w:gridSpan w:val="7"/>
          </w:tcPr>
          <w:p w14:paraId="22CB670F" w14:textId="77777777" w:rsidR="00ED4AB6" w:rsidRPr="002B025D" w:rsidRDefault="00ED4AB6" w:rsidP="00ED4AB6">
            <w:pPr>
              <w:pStyle w:val="BodyTextItalic"/>
              <w:ind w:left="0"/>
              <w:rPr>
                <w:i w:val="0"/>
              </w:rPr>
            </w:pPr>
            <w:r w:rsidRPr="002B025D">
              <w:rPr>
                <w:i w:val="0"/>
              </w:rPr>
              <w:t>The development of the designed Systems and Services to create a solution (e.g. code, systems, or products) that can be tested and implemented.</w:t>
            </w:r>
          </w:p>
        </w:tc>
      </w:tr>
      <w:tr w:rsidR="00ED4AB6" w:rsidRPr="002B025D" w14:paraId="1150F90D"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00D575E8" w14:textId="77777777" w:rsidR="00ED4AB6" w:rsidRPr="002B025D" w:rsidRDefault="00ED4AB6" w:rsidP="00ED4AB6">
            <w:pPr>
              <w:pStyle w:val="BodyTextItalic"/>
              <w:ind w:left="0"/>
              <w:rPr>
                <w:i w:val="0"/>
              </w:rPr>
            </w:pPr>
            <w:r w:rsidRPr="002B025D">
              <w:rPr>
                <w:i w:val="0"/>
              </w:rPr>
              <w:t>Pre-Integration Testing (PIT)</w:t>
            </w:r>
          </w:p>
        </w:tc>
        <w:tc>
          <w:tcPr>
            <w:tcW w:w="6950" w:type="dxa"/>
            <w:gridSpan w:val="7"/>
          </w:tcPr>
          <w:p w14:paraId="1818FA8F" w14:textId="06A7D607" w:rsidR="00ED4AB6" w:rsidRPr="002B025D" w:rsidRDefault="00ED4AB6" w:rsidP="00ED4AB6">
            <w:pPr>
              <w:pStyle w:val="BodyTextItalic"/>
              <w:ind w:left="0"/>
              <w:rPr>
                <w:i w:val="0"/>
              </w:rPr>
            </w:pPr>
            <w:r w:rsidRPr="002B025D">
              <w:rPr>
                <w:i w:val="0"/>
              </w:rPr>
              <w:t>Each Service Provider tests its own solution to agreed standards in isolation of other Service Providers. This is assured by DCC</w:t>
            </w:r>
            <w:r>
              <w:rPr>
                <w:i w:val="0"/>
              </w:rPr>
              <w:t>.</w:t>
            </w:r>
          </w:p>
        </w:tc>
      </w:tr>
      <w:tr w:rsidR="00ED4AB6" w:rsidRPr="002B025D" w14:paraId="405A221E"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6A6F1012" w14:textId="77777777" w:rsidR="00ED4AB6" w:rsidRPr="002B025D" w:rsidRDefault="00ED4AB6" w:rsidP="00ED4AB6">
            <w:pPr>
              <w:pStyle w:val="BodyTextItalic"/>
              <w:ind w:left="0"/>
              <w:rPr>
                <w:i w:val="0"/>
              </w:rPr>
            </w:pPr>
            <w:r w:rsidRPr="002B025D">
              <w:rPr>
                <w:i w:val="0"/>
              </w:rPr>
              <w:t>Systems Integration Testing (SIT)</w:t>
            </w:r>
          </w:p>
        </w:tc>
        <w:tc>
          <w:tcPr>
            <w:tcW w:w="6950" w:type="dxa"/>
            <w:gridSpan w:val="7"/>
          </w:tcPr>
          <w:p w14:paraId="41C86867" w14:textId="77777777" w:rsidR="00ED4AB6" w:rsidRPr="002B025D" w:rsidRDefault="00ED4AB6" w:rsidP="00ED4AB6">
            <w:pPr>
              <w:pStyle w:val="BodyTextItalic"/>
              <w:ind w:left="0"/>
              <w:rPr>
                <w:i w:val="0"/>
              </w:rPr>
            </w:pPr>
            <w:r w:rsidRPr="002B025D">
              <w:rPr>
                <w:i w:val="0"/>
              </w:rPr>
              <w:t xml:space="preserve">All </w:t>
            </w:r>
            <w:r>
              <w:rPr>
                <w:i w:val="0"/>
              </w:rPr>
              <w:t xml:space="preserve">the </w:t>
            </w:r>
            <w:r w:rsidRPr="002B025D">
              <w:rPr>
                <w:i w:val="0"/>
              </w:rPr>
              <w:t>Service Provider</w:t>
            </w:r>
            <w:r>
              <w:rPr>
                <w:i w:val="0"/>
              </w:rPr>
              <w:t>'</w:t>
            </w:r>
            <w:r w:rsidRPr="002B025D">
              <w:rPr>
                <w:i w:val="0"/>
              </w:rPr>
              <w:t>s PIT</w:t>
            </w:r>
            <w:r>
              <w:rPr>
                <w:i w:val="0"/>
              </w:rPr>
              <w:t>-</w:t>
            </w:r>
            <w:r w:rsidRPr="002B025D">
              <w:rPr>
                <w:i w:val="0"/>
              </w:rPr>
              <w:t xml:space="preserve">complete solutions are brought together and tested as an integrated solution, ensuring all </w:t>
            </w:r>
            <w:r>
              <w:rPr>
                <w:i w:val="0"/>
              </w:rPr>
              <w:t>SP</w:t>
            </w:r>
            <w:r w:rsidRPr="002B025D">
              <w:rPr>
                <w:i w:val="0"/>
              </w:rPr>
              <w:t xml:space="preserve"> solutions align and operate as an end-to-end solution.</w:t>
            </w:r>
          </w:p>
        </w:tc>
      </w:tr>
      <w:tr w:rsidR="00ED4AB6" w:rsidRPr="002B025D" w14:paraId="2CE39F83"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5CDBA58C" w14:textId="77777777" w:rsidR="00ED4AB6" w:rsidRPr="002B025D" w:rsidRDefault="00ED4AB6" w:rsidP="00ED4AB6">
            <w:pPr>
              <w:pStyle w:val="BodyTextItalic"/>
              <w:ind w:left="0"/>
              <w:rPr>
                <w:i w:val="0"/>
              </w:rPr>
            </w:pPr>
            <w:r w:rsidRPr="002B025D">
              <w:rPr>
                <w:i w:val="0"/>
              </w:rPr>
              <w:t>User Integration Testing (UIT)</w:t>
            </w:r>
          </w:p>
        </w:tc>
        <w:tc>
          <w:tcPr>
            <w:tcW w:w="6950" w:type="dxa"/>
            <w:gridSpan w:val="7"/>
          </w:tcPr>
          <w:p w14:paraId="716AE517" w14:textId="77777777" w:rsidR="00ED4AB6" w:rsidRPr="002B025D" w:rsidRDefault="00ED4AB6" w:rsidP="00ED4AB6">
            <w:pPr>
              <w:pStyle w:val="BodyTextItalic"/>
              <w:ind w:left="0"/>
              <w:rPr>
                <w:i w:val="0"/>
              </w:rPr>
            </w:pPr>
            <w:r w:rsidRPr="002B025D">
              <w:rPr>
                <w:i w:val="0"/>
              </w:rPr>
              <w:t>Users are provided with an opportunity to run a range of pre-specified tests in relation to the relevant change.</w:t>
            </w:r>
          </w:p>
        </w:tc>
      </w:tr>
      <w:tr w:rsidR="00ED4AB6" w:rsidRPr="002B025D" w14:paraId="4D71A455"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336B3DAE" w14:textId="77777777" w:rsidR="00ED4AB6" w:rsidRPr="002B025D" w:rsidRDefault="00ED4AB6" w:rsidP="00ED4AB6">
            <w:pPr>
              <w:pStyle w:val="BodyTextItalic"/>
              <w:ind w:left="0"/>
              <w:rPr>
                <w:i w:val="0"/>
              </w:rPr>
            </w:pPr>
            <w:r w:rsidRPr="002B025D">
              <w:rPr>
                <w:i w:val="0"/>
              </w:rPr>
              <w:lastRenderedPageBreak/>
              <w:t>Implementation to Live</w:t>
            </w:r>
            <w:r>
              <w:rPr>
                <w:i w:val="0"/>
              </w:rPr>
              <w:t xml:space="preserve"> (TTO)</w:t>
            </w:r>
          </w:p>
        </w:tc>
        <w:tc>
          <w:tcPr>
            <w:tcW w:w="6950" w:type="dxa"/>
            <w:gridSpan w:val="7"/>
          </w:tcPr>
          <w:p w14:paraId="342A14ED" w14:textId="77777777" w:rsidR="00ED4AB6" w:rsidRPr="002B025D" w:rsidRDefault="00ED4AB6" w:rsidP="00ED4AB6">
            <w:pPr>
              <w:pStyle w:val="BodyTextItalic"/>
              <w:ind w:left="0"/>
              <w:rPr>
                <w:i w:val="0"/>
              </w:rPr>
            </w:pPr>
            <w:r w:rsidRPr="002B025D">
              <w:rPr>
                <w:i w:val="0"/>
              </w:rPr>
              <w:t xml:space="preserve">The solution is implemented into production environments and </w:t>
            </w:r>
            <w:r>
              <w:rPr>
                <w:i w:val="0"/>
              </w:rPr>
              <w:t xml:space="preserve">made </w:t>
            </w:r>
            <w:r w:rsidRPr="002B025D">
              <w:rPr>
                <w:i w:val="0"/>
              </w:rPr>
              <w:t xml:space="preserve">ready for use by Users as part of a live service. </w:t>
            </w:r>
          </w:p>
        </w:tc>
      </w:tr>
      <w:tr w:rsidR="00ED4AB6" w:rsidRPr="002B025D" w14:paraId="4242EBC7" w14:textId="77777777" w:rsidTr="009C799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271" w:type="dxa"/>
            <w:gridSpan w:val="3"/>
          </w:tcPr>
          <w:p w14:paraId="1BBA41B9" w14:textId="77777777" w:rsidR="00ED4AB6" w:rsidRPr="002B025D" w:rsidRDefault="00ED4AB6" w:rsidP="00ED4AB6">
            <w:pPr>
              <w:pStyle w:val="BodyTextItalic"/>
              <w:ind w:left="0"/>
              <w:rPr>
                <w:i w:val="0"/>
              </w:rPr>
            </w:pPr>
            <w:r>
              <w:rPr>
                <w:i w:val="0"/>
              </w:rPr>
              <w:t>Application Support</w:t>
            </w:r>
          </w:p>
        </w:tc>
        <w:tc>
          <w:tcPr>
            <w:tcW w:w="6950" w:type="dxa"/>
            <w:gridSpan w:val="7"/>
          </w:tcPr>
          <w:p w14:paraId="53781ED0" w14:textId="77777777" w:rsidR="00ED4AB6" w:rsidRPr="002B025D" w:rsidRDefault="00ED4AB6" w:rsidP="00ED4AB6">
            <w:pPr>
              <w:pStyle w:val="BodyTextItalic"/>
              <w:ind w:left="0"/>
              <w:rPr>
                <w:i w:val="0"/>
              </w:rPr>
            </w:pPr>
            <w:r>
              <w:rPr>
                <w:i w:val="0"/>
              </w:rPr>
              <w:t>Any costs associated with supporting the new functionality.</w:t>
            </w:r>
          </w:p>
        </w:tc>
      </w:tr>
    </w:tbl>
    <w:bookmarkEnd w:id="10"/>
    <w:bookmarkEnd w:id="11"/>
    <w:p w14:paraId="2787137A" w14:textId="77777777" w:rsidR="00A35162" w:rsidRPr="001F3981" w:rsidRDefault="00A35162" w:rsidP="00A35162">
      <w:pPr>
        <w:pStyle w:val="Heading2"/>
      </w:pPr>
      <w:r w:rsidRPr="001F3981">
        <w:t>Impact on Charges</w:t>
      </w:r>
    </w:p>
    <w:p w14:paraId="2787137B" w14:textId="77777777" w:rsidR="00A35162" w:rsidRPr="001F3981" w:rsidRDefault="00F46B53" w:rsidP="00A35162">
      <w:pPr>
        <w:pStyle w:val="BodyTextNormal"/>
        <w:keepNext/>
      </w:pPr>
      <w:r>
        <w:t>This</w:t>
      </w:r>
      <w:r w:rsidR="00A35162" w:rsidRPr="001F3981">
        <w:t xml:space="preserve"> section describes the potential impact on Charges levied by DCC in accordance with the SEC.</w:t>
      </w:r>
    </w:p>
    <w:p w14:paraId="2787137C" w14:textId="5970D41C" w:rsidR="00A35162" w:rsidRPr="001F3981" w:rsidRDefault="00A35162" w:rsidP="00A35162">
      <w:pPr>
        <w:pStyle w:val="BodyTextNormal"/>
      </w:pPr>
      <w:r>
        <w:t xml:space="preserve">DCC notes that </w:t>
      </w:r>
      <w:r w:rsidR="00A761FC">
        <w:t>SECMP006</w:t>
      </w:r>
      <w:r w:rsidR="008044F4">
        <w:t>7</w:t>
      </w:r>
      <w:r w:rsidRPr="001F3981">
        <w:t xml:space="preserve"> does not propose any changes to the charging arrangements set out in SEC Section K. DCC has made the assumption that, in the absence of an agreed alternative arrangement by the Working Group, the costs associated with </w:t>
      </w:r>
      <w:r w:rsidR="00170755">
        <w:t xml:space="preserve">the implementation of </w:t>
      </w:r>
      <w:r w:rsidR="00A761FC">
        <w:t>SECMP006</w:t>
      </w:r>
      <w:r w:rsidR="007660F2">
        <w:t>7</w:t>
      </w:r>
      <w:r w:rsidRPr="001F3981">
        <w:t xml:space="preserve"> will be allocated to DCC’s fixed cost based and passed through to Parties via Fixed Charges.</w:t>
      </w:r>
    </w:p>
    <w:p w14:paraId="2787137D" w14:textId="2A6BD167" w:rsidR="00A35162" w:rsidRPr="001F3981" w:rsidRDefault="00A35162" w:rsidP="00A35162">
      <w:pPr>
        <w:pStyle w:val="BodyTextNormal"/>
      </w:pPr>
      <w:r w:rsidRPr="001F3981">
        <w:t xml:space="preserve">Subject to the commercial arrangements put in place to support the relevant Release, DCC expects the increase in Charges associated with </w:t>
      </w:r>
      <w:r>
        <w:t xml:space="preserve">the implementation of </w:t>
      </w:r>
      <w:r w:rsidR="00A761FC">
        <w:t>SECMP006</w:t>
      </w:r>
      <w:r w:rsidR="007660F2">
        <w:t>7</w:t>
      </w:r>
      <w:r w:rsidRPr="001F3981">
        <w:t xml:space="preserve"> to commence in the month following the modification’s implementation.</w:t>
      </w:r>
    </w:p>
    <w:p w14:paraId="2787137E" w14:textId="77777777" w:rsidR="00A35162" w:rsidRDefault="00A35162" w:rsidP="00A35162">
      <w:pPr>
        <w:spacing w:before="0" w:after="0"/>
        <w:ind w:left="1080"/>
        <w:sectPr w:rsidR="00A35162" w:rsidSect="00034AC6">
          <w:footerReference w:type="default" r:id="rId20"/>
          <w:pgSz w:w="11900" w:h="16840" w:code="9"/>
          <w:pgMar w:top="1922" w:right="1127" w:bottom="1440" w:left="1134" w:header="340" w:footer="397" w:gutter="0"/>
          <w:cols w:space="708"/>
          <w:docGrid w:linePitch="299"/>
        </w:sectPr>
      </w:pPr>
    </w:p>
    <w:p w14:paraId="2787137F" w14:textId="4C41AE9A" w:rsidR="003D31BE" w:rsidRDefault="00F75C6B" w:rsidP="00F75C6B">
      <w:pPr>
        <w:pStyle w:val="Heading1"/>
      </w:pPr>
      <w:bookmarkStart w:id="12" w:name="_Toc34847869"/>
      <w:r w:rsidRPr="001F3981">
        <w:lastRenderedPageBreak/>
        <w:t>RAID</w:t>
      </w:r>
      <w:bookmarkEnd w:id="12"/>
    </w:p>
    <w:p w14:paraId="0ED429EF" w14:textId="261C2F56" w:rsidR="009C7996" w:rsidRPr="009C7996" w:rsidRDefault="009C7996" w:rsidP="009C7996">
      <w:pPr>
        <w:pStyle w:val="BodyTextNormal"/>
      </w:pPr>
      <w:r>
        <w:t>There are no Issues at this time.</w:t>
      </w:r>
    </w:p>
    <w:p w14:paraId="27871380" w14:textId="77777777" w:rsidR="00F62C3D" w:rsidRDefault="00F62C3D" w:rsidP="0001600E">
      <w:pPr>
        <w:pStyle w:val="Heading2"/>
      </w:pPr>
      <w:bookmarkStart w:id="13" w:name="_Toc337648694"/>
      <w:bookmarkStart w:id="14" w:name="_Toc337648692"/>
      <w:r w:rsidRPr="003579E6">
        <w:t>Risks</w:t>
      </w:r>
      <w:bookmarkEnd w:id="13"/>
    </w:p>
    <w:tbl>
      <w:tblPr>
        <w:tblStyle w:val="LightList-Accent11"/>
        <w:tblW w:w="5000" w:type="pct"/>
        <w:tblLook w:val="0020" w:firstRow="1" w:lastRow="0" w:firstColumn="0" w:lastColumn="0" w:noHBand="0" w:noVBand="0"/>
      </w:tblPr>
      <w:tblGrid>
        <w:gridCol w:w="982"/>
        <w:gridCol w:w="10632"/>
        <w:gridCol w:w="1844"/>
      </w:tblGrid>
      <w:tr w:rsidR="00F62C3D" w:rsidRPr="003579E6" w14:paraId="27871384" w14:textId="77777777" w:rsidTr="005359E1">
        <w:trPr>
          <w:cnfStyle w:val="100000000000" w:firstRow="1" w:lastRow="0" w:firstColumn="0" w:lastColumn="0" w:oddVBand="0" w:evenVBand="0" w:oddHBand="0" w:evenHBand="0" w:firstRowFirstColumn="0" w:firstRowLastColumn="0" w:lastRowFirstColumn="0" w:lastRowLastColumn="0"/>
          <w:trHeight w:val="277"/>
        </w:trPr>
        <w:tc>
          <w:tcPr>
            <w:cnfStyle w:val="000010000000" w:firstRow="0" w:lastRow="0" w:firstColumn="0" w:lastColumn="0" w:oddVBand="1" w:evenVBand="0" w:oddHBand="0" w:evenHBand="0" w:firstRowFirstColumn="0" w:firstRowLastColumn="0" w:lastRowFirstColumn="0" w:lastRowLastColumn="0"/>
            <w:tcW w:w="365" w:type="pct"/>
            <w:tcBorders>
              <w:bottom w:val="nil"/>
            </w:tcBorders>
            <w:shd w:val="clear" w:color="auto" w:fill="949798" w:themeFill="text2" w:themeFillTint="99"/>
            <w:hideMark/>
          </w:tcPr>
          <w:p w14:paraId="27871381" w14:textId="77777777" w:rsidR="00F62C3D" w:rsidRPr="003579E6" w:rsidRDefault="00F62C3D" w:rsidP="005359E1">
            <w:pPr>
              <w:spacing w:after="120"/>
              <w:jc w:val="center"/>
              <w:rPr>
                <w:rFonts w:cs="Arial"/>
                <w:b w:val="0"/>
                <w:sz w:val="20"/>
                <w:szCs w:val="20"/>
              </w:rPr>
            </w:pPr>
            <w:r w:rsidRPr="003579E6">
              <w:rPr>
                <w:rFonts w:cs="Arial"/>
                <w:sz w:val="20"/>
                <w:szCs w:val="20"/>
              </w:rPr>
              <w:t>Ref.</w:t>
            </w:r>
          </w:p>
        </w:tc>
        <w:tc>
          <w:tcPr>
            <w:tcW w:w="3950" w:type="pct"/>
            <w:tcBorders>
              <w:top w:val="single" w:sz="8" w:space="0" w:color="5C2071" w:themeColor="accent1"/>
              <w:left w:val="nil"/>
              <w:bottom w:val="nil"/>
              <w:right w:val="nil"/>
            </w:tcBorders>
            <w:shd w:val="clear" w:color="auto" w:fill="949798" w:themeFill="text2" w:themeFillTint="99"/>
            <w:hideMark/>
          </w:tcPr>
          <w:p w14:paraId="27871382" w14:textId="77777777" w:rsidR="00F62C3D" w:rsidRPr="003579E6" w:rsidRDefault="00F62C3D" w:rsidP="005359E1">
            <w:pPr>
              <w:spacing w:after="120"/>
              <w:jc w:val="cente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3579E6">
              <w:rPr>
                <w:rFonts w:cs="Arial"/>
                <w:sz w:val="20"/>
                <w:szCs w:val="20"/>
              </w:rPr>
              <w:t>Risk Description</w:t>
            </w:r>
          </w:p>
        </w:tc>
        <w:tc>
          <w:tcPr>
            <w:cnfStyle w:val="000010000000" w:firstRow="0" w:lastRow="0" w:firstColumn="0" w:lastColumn="0" w:oddVBand="1" w:evenVBand="0" w:oddHBand="0" w:evenHBand="0" w:firstRowFirstColumn="0" w:firstRowLastColumn="0" w:lastRowFirstColumn="0" w:lastRowLastColumn="0"/>
            <w:tcW w:w="685" w:type="pct"/>
            <w:tcBorders>
              <w:bottom w:val="nil"/>
            </w:tcBorders>
            <w:shd w:val="clear" w:color="auto" w:fill="949798" w:themeFill="text2" w:themeFillTint="99"/>
            <w:hideMark/>
          </w:tcPr>
          <w:p w14:paraId="27871383" w14:textId="77777777" w:rsidR="00F62C3D" w:rsidRPr="003579E6" w:rsidRDefault="00F62C3D" w:rsidP="005359E1">
            <w:pPr>
              <w:spacing w:after="120"/>
              <w:jc w:val="center"/>
              <w:rPr>
                <w:rFonts w:cs="Arial"/>
                <w:sz w:val="20"/>
                <w:szCs w:val="20"/>
              </w:rPr>
            </w:pPr>
            <w:r w:rsidRPr="003579E6">
              <w:rPr>
                <w:rFonts w:cs="Arial"/>
                <w:sz w:val="20"/>
                <w:szCs w:val="20"/>
              </w:rPr>
              <w:t>Risk Impact</w:t>
            </w:r>
          </w:p>
        </w:tc>
      </w:tr>
      <w:tr w:rsidR="00F62C3D" w:rsidRPr="003579E6" w14:paraId="27871388" w14:textId="77777777" w:rsidTr="005359E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5" w:type="pct"/>
            <w:hideMark/>
          </w:tcPr>
          <w:p w14:paraId="27871385" w14:textId="77777777" w:rsidR="00F62C3D" w:rsidRPr="00A761FC" w:rsidRDefault="00BC7824" w:rsidP="009C7996">
            <w:pPr>
              <w:spacing w:after="120"/>
              <w:jc w:val="center"/>
              <w:rPr>
                <w:rFonts w:cs="Arial"/>
                <w:sz w:val="20"/>
                <w:szCs w:val="20"/>
              </w:rPr>
            </w:pPr>
            <w:r w:rsidRPr="00A761FC">
              <w:rPr>
                <w:rFonts w:cs="Arial"/>
                <w:sz w:val="20"/>
                <w:szCs w:val="20"/>
              </w:rPr>
              <w:t>R-001</w:t>
            </w:r>
          </w:p>
        </w:tc>
        <w:tc>
          <w:tcPr>
            <w:tcW w:w="3950" w:type="pct"/>
            <w:tcBorders>
              <w:left w:val="nil"/>
              <w:right w:val="nil"/>
            </w:tcBorders>
          </w:tcPr>
          <w:p w14:paraId="27871386" w14:textId="0184F7C8" w:rsidR="00F62C3D" w:rsidRPr="00A761FC" w:rsidRDefault="006530E6" w:rsidP="009C7996">
            <w:pPr>
              <w:spacing w:after="120"/>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There is no contingency in the planned timelines</w:t>
            </w:r>
          </w:p>
        </w:tc>
        <w:tc>
          <w:tcPr>
            <w:cnfStyle w:val="000010000000" w:firstRow="0" w:lastRow="0" w:firstColumn="0" w:lastColumn="0" w:oddVBand="1" w:evenVBand="0" w:oddHBand="0" w:evenHBand="0" w:firstRowFirstColumn="0" w:firstRowLastColumn="0" w:lastRowFirstColumn="0" w:lastRowLastColumn="0"/>
            <w:tcW w:w="685" w:type="pct"/>
          </w:tcPr>
          <w:p w14:paraId="27871387" w14:textId="46CD78E1" w:rsidR="00F62C3D" w:rsidRPr="003579E6" w:rsidRDefault="00AF4872" w:rsidP="009C7996">
            <w:pPr>
              <w:spacing w:after="120"/>
              <w:jc w:val="center"/>
              <w:rPr>
                <w:rFonts w:cs="Arial"/>
                <w:sz w:val="20"/>
                <w:szCs w:val="20"/>
              </w:rPr>
            </w:pPr>
            <w:r>
              <w:rPr>
                <w:rFonts w:cs="Arial"/>
                <w:sz w:val="20"/>
                <w:szCs w:val="20"/>
              </w:rPr>
              <w:t>High</w:t>
            </w:r>
          </w:p>
        </w:tc>
      </w:tr>
      <w:tr w:rsidR="00AF4872" w:rsidRPr="003579E6" w14:paraId="63C81C2D" w14:textId="77777777" w:rsidTr="005359E1">
        <w:tc>
          <w:tcPr>
            <w:cnfStyle w:val="000010000000" w:firstRow="0" w:lastRow="0" w:firstColumn="0" w:lastColumn="0" w:oddVBand="1" w:evenVBand="0" w:oddHBand="0" w:evenHBand="0" w:firstRowFirstColumn="0" w:firstRowLastColumn="0" w:lastRowFirstColumn="0" w:lastRowLastColumn="0"/>
            <w:tcW w:w="365" w:type="pct"/>
          </w:tcPr>
          <w:p w14:paraId="0579C160" w14:textId="658E07F1" w:rsidR="00AF4872" w:rsidRPr="00A761FC" w:rsidRDefault="00AF4872" w:rsidP="009C7996">
            <w:pPr>
              <w:spacing w:after="120"/>
              <w:jc w:val="center"/>
              <w:rPr>
                <w:rFonts w:cs="Arial"/>
                <w:sz w:val="20"/>
                <w:szCs w:val="20"/>
              </w:rPr>
            </w:pPr>
            <w:r>
              <w:rPr>
                <w:rFonts w:cs="Arial"/>
                <w:sz w:val="20"/>
                <w:szCs w:val="20"/>
              </w:rPr>
              <w:t>R-002</w:t>
            </w:r>
          </w:p>
        </w:tc>
        <w:tc>
          <w:tcPr>
            <w:tcW w:w="3950" w:type="pct"/>
            <w:tcBorders>
              <w:left w:val="nil"/>
              <w:right w:val="nil"/>
            </w:tcBorders>
          </w:tcPr>
          <w:p w14:paraId="2AFC323A" w14:textId="157002D6" w:rsidR="00AF4872" w:rsidRDefault="00AF4872" w:rsidP="009C7996">
            <w:pPr>
              <w:spacing w:after="120"/>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Service User testing could be impacted for short periods whilst the functionality is tested within the UIT-B environment</w:t>
            </w:r>
            <w:r w:rsidR="00DD4D13">
              <w:rPr>
                <w:rFonts w:cs="Arial"/>
                <w:sz w:val="20"/>
                <w:szCs w:val="20"/>
              </w:rPr>
              <w:t>. This will be mitigated through the communication of test plans to Users</w:t>
            </w:r>
          </w:p>
        </w:tc>
        <w:tc>
          <w:tcPr>
            <w:cnfStyle w:val="000010000000" w:firstRow="0" w:lastRow="0" w:firstColumn="0" w:lastColumn="0" w:oddVBand="1" w:evenVBand="0" w:oddHBand="0" w:evenHBand="0" w:firstRowFirstColumn="0" w:firstRowLastColumn="0" w:lastRowFirstColumn="0" w:lastRowLastColumn="0"/>
            <w:tcW w:w="685" w:type="pct"/>
          </w:tcPr>
          <w:p w14:paraId="281FB74F" w14:textId="40508B57" w:rsidR="00AF4872" w:rsidRDefault="00DD4D13" w:rsidP="009C7996">
            <w:pPr>
              <w:spacing w:after="120"/>
              <w:jc w:val="center"/>
              <w:rPr>
                <w:rFonts w:cs="Arial"/>
                <w:sz w:val="20"/>
                <w:szCs w:val="20"/>
              </w:rPr>
            </w:pPr>
            <w:r>
              <w:rPr>
                <w:rFonts w:cs="Arial"/>
                <w:sz w:val="20"/>
                <w:szCs w:val="20"/>
              </w:rPr>
              <w:t>Low</w:t>
            </w:r>
          </w:p>
        </w:tc>
      </w:tr>
    </w:tbl>
    <w:p w14:paraId="27871389" w14:textId="77777777" w:rsidR="00F62C3D" w:rsidRDefault="00F62C3D" w:rsidP="0001600E">
      <w:pPr>
        <w:pStyle w:val="Heading2"/>
      </w:pPr>
      <w:r w:rsidRPr="003579E6">
        <w:t>Assumptions</w:t>
      </w:r>
      <w:bookmarkEnd w:id="14"/>
    </w:p>
    <w:tbl>
      <w:tblPr>
        <w:tblStyle w:val="LightList-Accent11"/>
        <w:tblW w:w="5000" w:type="pct"/>
        <w:tblLook w:val="0020" w:firstRow="1" w:lastRow="0" w:firstColumn="0" w:lastColumn="0" w:noHBand="0" w:noVBand="0"/>
      </w:tblPr>
      <w:tblGrid>
        <w:gridCol w:w="982"/>
        <w:gridCol w:w="10632"/>
        <w:gridCol w:w="1844"/>
      </w:tblGrid>
      <w:tr w:rsidR="00F62C3D" w:rsidRPr="00E24674" w14:paraId="2787138D" w14:textId="77777777" w:rsidTr="005359E1">
        <w:trPr>
          <w:cnfStyle w:val="100000000000" w:firstRow="1" w:lastRow="0" w:firstColumn="0" w:lastColumn="0" w:oddVBand="0" w:evenVBand="0" w:oddHBand="0" w:evenHBand="0" w:firstRowFirstColumn="0" w:firstRowLastColumn="0" w:lastRowFirstColumn="0" w:lastRowLastColumn="0"/>
          <w:trHeight w:val="305"/>
        </w:trPr>
        <w:tc>
          <w:tcPr>
            <w:cnfStyle w:val="000010000000" w:firstRow="0" w:lastRow="0" w:firstColumn="0" w:lastColumn="0" w:oddVBand="1" w:evenVBand="0" w:oddHBand="0" w:evenHBand="0" w:firstRowFirstColumn="0" w:firstRowLastColumn="0" w:lastRowFirstColumn="0" w:lastRowLastColumn="0"/>
            <w:tcW w:w="365" w:type="pct"/>
            <w:tcBorders>
              <w:bottom w:val="nil"/>
            </w:tcBorders>
            <w:shd w:val="clear" w:color="auto" w:fill="9CA299" w:themeFill="background2"/>
            <w:hideMark/>
          </w:tcPr>
          <w:p w14:paraId="2787138A" w14:textId="77777777" w:rsidR="00F62C3D" w:rsidRPr="00E24674" w:rsidRDefault="00F62C3D" w:rsidP="005359E1">
            <w:pPr>
              <w:spacing w:after="120"/>
              <w:jc w:val="center"/>
              <w:rPr>
                <w:rFonts w:cs="Arial"/>
                <w:sz w:val="20"/>
                <w:szCs w:val="20"/>
              </w:rPr>
            </w:pPr>
            <w:r w:rsidRPr="00E24674">
              <w:rPr>
                <w:rFonts w:cs="Arial"/>
                <w:sz w:val="20"/>
                <w:szCs w:val="20"/>
              </w:rPr>
              <w:t>Ref.</w:t>
            </w:r>
          </w:p>
        </w:tc>
        <w:tc>
          <w:tcPr>
            <w:tcW w:w="3950" w:type="pct"/>
            <w:tcBorders>
              <w:top w:val="single" w:sz="8" w:space="0" w:color="5C2071" w:themeColor="accent1"/>
              <w:left w:val="nil"/>
              <w:bottom w:val="nil"/>
              <w:right w:val="nil"/>
            </w:tcBorders>
            <w:shd w:val="clear" w:color="auto" w:fill="9CA299" w:themeFill="background2"/>
            <w:hideMark/>
          </w:tcPr>
          <w:p w14:paraId="2787138B" w14:textId="77777777" w:rsidR="00F62C3D" w:rsidRPr="00E24674" w:rsidRDefault="00F62C3D" w:rsidP="005359E1">
            <w:pPr>
              <w:spacing w:after="120"/>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E24674">
              <w:rPr>
                <w:rFonts w:cs="Arial"/>
                <w:sz w:val="20"/>
                <w:szCs w:val="20"/>
              </w:rPr>
              <w:t>Description</w:t>
            </w:r>
          </w:p>
        </w:tc>
        <w:tc>
          <w:tcPr>
            <w:cnfStyle w:val="000010000000" w:firstRow="0" w:lastRow="0" w:firstColumn="0" w:lastColumn="0" w:oddVBand="1" w:evenVBand="0" w:oddHBand="0" w:evenHBand="0" w:firstRowFirstColumn="0" w:firstRowLastColumn="0" w:lastRowFirstColumn="0" w:lastRowLastColumn="0"/>
            <w:tcW w:w="685" w:type="pct"/>
            <w:tcBorders>
              <w:bottom w:val="nil"/>
            </w:tcBorders>
            <w:shd w:val="clear" w:color="auto" w:fill="9CA299" w:themeFill="background2"/>
            <w:hideMark/>
          </w:tcPr>
          <w:p w14:paraId="2787138C" w14:textId="77777777" w:rsidR="00F62C3D" w:rsidRPr="00E24674" w:rsidRDefault="00F62C3D" w:rsidP="005359E1">
            <w:pPr>
              <w:spacing w:after="120"/>
              <w:jc w:val="center"/>
              <w:rPr>
                <w:rFonts w:cs="Arial"/>
                <w:sz w:val="20"/>
                <w:szCs w:val="20"/>
              </w:rPr>
            </w:pPr>
            <w:r w:rsidRPr="00E24674">
              <w:rPr>
                <w:rFonts w:cs="Arial"/>
                <w:sz w:val="20"/>
                <w:szCs w:val="20"/>
              </w:rPr>
              <w:t>Impact</w:t>
            </w:r>
          </w:p>
        </w:tc>
      </w:tr>
      <w:tr w:rsidR="00F62C3D" w:rsidRPr="003579E6" w14:paraId="27871391" w14:textId="77777777" w:rsidTr="005359E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5" w:type="pct"/>
            <w:hideMark/>
          </w:tcPr>
          <w:p w14:paraId="2787138E" w14:textId="77777777" w:rsidR="00F62C3D" w:rsidRPr="003579E6" w:rsidRDefault="00E24674" w:rsidP="00057A4B">
            <w:pPr>
              <w:jc w:val="center"/>
              <w:rPr>
                <w:rFonts w:cs="Arial"/>
                <w:sz w:val="20"/>
                <w:szCs w:val="20"/>
              </w:rPr>
            </w:pPr>
            <w:r>
              <w:rPr>
                <w:rFonts w:cs="Arial"/>
                <w:sz w:val="20"/>
                <w:szCs w:val="20"/>
              </w:rPr>
              <w:t>A-001</w:t>
            </w:r>
          </w:p>
        </w:tc>
        <w:tc>
          <w:tcPr>
            <w:tcW w:w="3950" w:type="pct"/>
            <w:tcBorders>
              <w:left w:val="nil"/>
              <w:right w:val="nil"/>
            </w:tcBorders>
          </w:tcPr>
          <w:p w14:paraId="2787138F" w14:textId="1D31683A" w:rsidR="00F62C3D" w:rsidRPr="003579E6" w:rsidRDefault="008F002A" w:rsidP="00057A4B">
            <w:pP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 xml:space="preserve">Reports to be published </w:t>
            </w:r>
            <w:r w:rsidR="008E6883">
              <w:rPr>
                <w:rFonts w:cs="Arial"/>
                <w:sz w:val="20"/>
                <w:szCs w:val="20"/>
              </w:rPr>
              <w:t>in support of</w:t>
            </w:r>
            <w:r>
              <w:rPr>
                <w:rFonts w:cs="Arial"/>
                <w:sz w:val="20"/>
                <w:szCs w:val="20"/>
              </w:rPr>
              <w:t xml:space="preserve"> Business Requirement </w:t>
            </w:r>
            <w:r w:rsidR="008E6883">
              <w:rPr>
                <w:rFonts w:cs="Arial"/>
                <w:sz w:val="20"/>
                <w:szCs w:val="20"/>
              </w:rPr>
              <w:t>5</w:t>
            </w:r>
            <w:r>
              <w:rPr>
                <w:rFonts w:cs="Arial"/>
                <w:sz w:val="20"/>
                <w:szCs w:val="20"/>
              </w:rPr>
              <w:t xml:space="preserve"> will be made available via DCC Share</w:t>
            </w:r>
            <w:r w:rsidR="008F39F8">
              <w:rPr>
                <w:rFonts w:cs="Arial"/>
                <w:sz w:val="20"/>
                <w:szCs w:val="20"/>
              </w:rPr>
              <w:t>P</w:t>
            </w:r>
            <w:r>
              <w:rPr>
                <w:rFonts w:cs="Arial"/>
                <w:sz w:val="20"/>
                <w:szCs w:val="20"/>
              </w:rPr>
              <w:t>oint</w:t>
            </w:r>
          </w:p>
        </w:tc>
        <w:tc>
          <w:tcPr>
            <w:cnfStyle w:val="000010000000" w:firstRow="0" w:lastRow="0" w:firstColumn="0" w:lastColumn="0" w:oddVBand="1" w:evenVBand="0" w:oddHBand="0" w:evenHBand="0" w:firstRowFirstColumn="0" w:firstRowLastColumn="0" w:lastRowFirstColumn="0" w:lastRowLastColumn="0"/>
            <w:tcW w:w="685" w:type="pct"/>
          </w:tcPr>
          <w:p w14:paraId="27871390" w14:textId="77777777" w:rsidR="00F62C3D" w:rsidRPr="003579E6" w:rsidRDefault="005D0583" w:rsidP="005D0583">
            <w:pPr>
              <w:jc w:val="center"/>
              <w:rPr>
                <w:rFonts w:cs="Arial"/>
                <w:sz w:val="20"/>
                <w:szCs w:val="20"/>
              </w:rPr>
            </w:pPr>
            <w:r>
              <w:rPr>
                <w:rFonts w:cs="Arial"/>
                <w:sz w:val="20"/>
                <w:szCs w:val="20"/>
              </w:rPr>
              <w:t>Low</w:t>
            </w:r>
          </w:p>
        </w:tc>
      </w:tr>
      <w:tr w:rsidR="00D50D8B" w:rsidRPr="003579E6" w14:paraId="27871395" w14:textId="77777777" w:rsidTr="005359E1">
        <w:tc>
          <w:tcPr>
            <w:cnfStyle w:val="000010000000" w:firstRow="0" w:lastRow="0" w:firstColumn="0" w:lastColumn="0" w:oddVBand="1" w:evenVBand="0" w:oddHBand="0" w:evenHBand="0" w:firstRowFirstColumn="0" w:firstRowLastColumn="0" w:lastRowFirstColumn="0" w:lastRowLastColumn="0"/>
            <w:tcW w:w="365" w:type="pct"/>
          </w:tcPr>
          <w:p w14:paraId="27871392" w14:textId="77777777" w:rsidR="00D50D8B" w:rsidRDefault="00D50D8B" w:rsidP="00057A4B">
            <w:pPr>
              <w:jc w:val="center"/>
              <w:rPr>
                <w:rFonts w:cs="Arial"/>
                <w:sz w:val="20"/>
                <w:szCs w:val="20"/>
              </w:rPr>
            </w:pPr>
            <w:r>
              <w:rPr>
                <w:rFonts w:cs="Arial"/>
                <w:sz w:val="20"/>
                <w:szCs w:val="20"/>
              </w:rPr>
              <w:t>A-002</w:t>
            </w:r>
          </w:p>
        </w:tc>
        <w:tc>
          <w:tcPr>
            <w:tcW w:w="3950" w:type="pct"/>
            <w:tcBorders>
              <w:left w:val="nil"/>
              <w:right w:val="nil"/>
            </w:tcBorders>
          </w:tcPr>
          <w:p w14:paraId="27871393" w14:textId="77777777" w:rsidR="00D50D8B" w:rsidRDefault="00ED6722" w:rsidP="00057A4B">
            <w:pPr>
              <w:cnfStyle w:val="000000000000" w:firstRow="0"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 xml:space="preserve">The solution presented here includes the raising of DSMS Incidents. It is assumed that there is no requirement </w:t>
            </w:r>
            <w:r w:rsidR="008913BE">
              <w:rPr>
                <w:rFonts w:cs="Arial"/>
                <w:sz w:val="20"/>
                <w:szCs w:val="20"/>
              </w:rPr>
              <w:t>for the automatic closing of incidents after the related device falls below the device threshold.</w:t>
            </w:r>
          </w:p>
        </w:tc>
        <w:tc>
          <w:tcPr>
            <w:cnfStyle w:val="000010000000" w:firstRow="0" w:lastRow="0" w:firstColumn="0" w:lastColumn="0" w:oddVBand="1" w:evenVBand="0" w:oddHBand="0" w:evenHBand="0" w:firstRowFirstColumn="0" w:firstRowLastColumn="0" w:lastRowFirstColumn="0" w:lastRowLastColumn="0"/>
            <w:tcW w:w="685" w:type="pct"/>
          </w:tcPr>
          <w:p w14:paraId="27871394" w14:textId="77777777" w:rsidR="00D50D8B" w:rsidRDefault="00472CEC" w:rsidP="005D0583">
            <w:pPr>
              <w:jc w:val="center"/>
              <w:rPr>
                <w:rFonts w:cs="Arial"/>
                <w:sz w:val="20"/>
                <w:szCs w:val="20"/>
              </w:rPr>
            </w:pPr>
            <w:r>
              <w:rPr>
                <w:rFonts w:cs="Arial"/>
                <w:sz w:val="20"/>
                <w:szCs w:val="20"/>
              </w:rPr>
              <w:t>Low</w:t>
            </w:r>
          </w:p>
        </w:tc>
      </w:tr>
      <w:tr w:rsidR="00050097" w:rsidRPr="003579E6" w14:paraId="27871399" w14:textId="77777777" w:rsidTr="005359E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5" w:type="pct"/>
          </w:tcPr>
          <w:p w14:paraId="27871396" w14:textId="77777777" w:rsidR="00050097" w:rsidRDefault="004A0E0F" w:rsidP="00057A4B">
            <w:pPr>
              <w:jc w:val="center"/>
              <w:rPr>
                <w:rFonts w:cs="Arial"/>
                <w:sz w:val="20"/>
                <w:szCs w:val="20"/>
              </w:rPr>
            </w:pPr>
            <w:r>
              <w:rPr>
                <w:rFonts w:cs="Arial"/>
                <w:sz w:val="20"/>
                <w:szCs w:val="20"/>
              </w:rPr>
              <w:t>A-003</w:t>
            </w:r>
          </w:p>
        </w:tc>
        <w:tc>
          <w:tcPr>
            <w:tcW w:w="3950" w:type="pct"/>
            <w:tcBorders>
              <w:left w:val="nil"/>
              <w:right w:val="nil"/>
            </w:tcBorders>
          </w:tcPr>
          <w:p w14:paraId="27871397" w14:textId="00AD1855" w:rsidR="00050097" w:rsidRDefault="006B106A" w:rsidP="00057A4B">
            <w:pP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SEC Panel or delegated Sub Committee will provide</w:t>
            </w:r>
            <w:r w:rsidR="00F56DED">
              <w:rPr>
                <w:rFonts w:cs="Arial"/>
                <w:sz w:val="20"/>
                <w:szCs w:val="20"/>
              </w:rPr>
              <w:t xml:space="preserve"> governance for the</w:t>
            </w:r>
            <w:r w:rsidR="000055FA">
              <w:rPr>
                <w:rFonts w:cs="Arial"/>
                <w:sz w:val="20"/>
                <w:szCs w:val="20"/>
              </w:rPr>
              <w:t xml:space="preserve"> list of</w:t>
            </w:r>
            <w:r w:rsidR="00F56DED">
              <w:rPr>
                <w:rFonts w:cs="Arial"/>
                <w:sz w:val="20"/>
                <w:szCs w:val="20"/>
              </w:rPr>
              <w:t xml:space="preserve"> </w:t>
            </w:r>
            <w:r w:rsidR="00AB3F83">
              <w:rPr>
                <w:rFonts w:cs="Arial"/>
                <w:sz w:val="20"/>
                <w:szCs w:val="20"/>
              </w:rPr>
              <w:t>Priority Service Request</w:t>
            </w:r>
            <w:r w:rsidR="000055FA">
              <w:rPr>
                <w:rFonts w:cs="Arial"/>
                <w:sz w:val="20"/>
                <w:szCs w:val="20"/>
              </w:rPr>
              <w:t>s</w:t>
            </w:r>
            <w:r w:rsidR="00F56DED">
              <w:rPr>
                <w:rFonts w:cs="Arial"/>
                <w:sz w:val="20"/>
                <w:szCs w:val="20"/>
              </w:rPr>
              <w:t xml:space="preserve"> and will </w:t>
            </w:r>
            <w:r w:rsidR="008F39F8">
              <w:rPr>
                <w:rFonts w:cs="Arial"/>
                <w:sz w:val="20"/>
                <w:szCs w:val="20"/>
              </w:rPr>
              <w:t>notify</w:t>
            </w:r>
            <w:r w:rsidR="00F56DED">
              <w:rPr>
                <w:rFonts w:cs="Arial"/>
                <w:sz w:val="20"/>
                <w:szCs w:val="20"/>
              </w:rPr>
              <w:t xml:space="preserve"> DCC </w:t>
            </w:r>
            <w:r w:rsidR="00172F16">
              <w:rPr>
                <w:rFonts w:cs="Arial"/>
                <w:sz w:val="20"/>
                <w:szCs w:val="20"/>
              </w:rPr>
              <w:t>in advance when these are required to be updated</w:t>
            </w:r>
          </w:p>
        </w:tc>
        <w:tc>
          <w:tcPr>
            <w:cnfStyle w:val="000010000000" w:firstRow="0" w:lastRow="0" w:firstColumn="0" w:lastColumn="0" w:oddVBand="1" w:evenVBand="0" w:oddHBand="0" w:evenHBand="0" w:firstRowFirstColumn="0" w:firstRowLastColumn="0" w:lastRowFirstColumn="0" w:lastRowLastColumn="0"/>
            <w:tcW w:w="685" w:type="pct"/>
          </w:tcPr>
          <w:p w14:paraId="27871398" w14:textId="77777777" w:rsidR="00050097" w:rsidRDefault="00390390" w:rsidP="005D0583">
            <w:pPr>
              <w:jc w:val="center"/>
              <w:rPr>
                <w:rFonts w:cs="Arial"/>
                <w:sz w:val="20"/>
                <w:szCs w:val="20"/>
              </w:rPr>
            </w:pPr>
            <w:r>
              <w:rPr>
                <w:rFonts w:cs="Arial"/>
                <w:sz w:val="20"/>
                <w:szCs w:val="20"/>
              </w:rPr>
              <w:t>Low</w:t>
            </w:r>
          </w:p>
        </w:tc>
      </w:tr>
    </w:tbl>
    <w:p w14:paraId="2787139A" w14:textId="77777777" w:rsidR="00F62C3D" w:rsidRDefault="00F62C3D" w:rsidP="001F1F5B">
      <w:pPr>
        <w:pStyle w:val="Heading2"/>
      </w:pPr>
      <w:bookmarkStart w:id="15" w:name="_Toc337648695"/>
      <w:r w:rsidRPr="003579E6">
        <w:t>Dependencies</w:t>
      </w:r>
      <w:bookmarkEnd w:id="15"/>
    </w:p>
    <w:tbl>
      <w:tblPr>
        <w:tblStyle w:val="LightList-Accent11"/>
        <w:tblW w:w="5000" w:type="pct"/>
        <w:tblLook w:val="0020" w:firstRow="1" w:lastRow="0" w:firstColumn="0" w:lastColumn="0" w:noHBand="0" w:noVBand="0"/>
      </w:tblPr>
      <w:tblGrid>
        <w:gridCol w:w="982"/>
        <w:gridCol w:w="10632"/>
        <w:gridCol w:w="1844"/>
      </w:tblGrid>
      <w:tr w:rsidR="00F62C3D" w:rsidRPr="003579E6" w14:paraId="2787139E" w14:textId="77777777" w:rsidTr="005359E1">
        <w:trPr>
          <w:cnfStyle w:val="100000000000" w:firstRow="1" w:lastRow="0" w:firstColumn="0" w:lastColumn="0" w:oddVBand="0" w:evenVBand="0" w:oddHBand="0" w:evenHBand="0" w:firstRowFirstColumn="0" w:firstRowLastColumn="0" w:lastRowFirstColumn="0" w:lastRowLastColumn="0"/>
          <w:trHeight w:val="305"/>
        </w:trPr>
        <w:tc>
          <w:tcPr>
            <w:cnfStyle w:val="000010000000" w:firstRow="0" w:lastRow="0" w:firstColumn="0" w:lastColumn="0" w:oddVBand="1" w:evenVBand="0" w:oddHBand="0" w:evenHBand="0" w:firstRowFirstColumn="0" w:firstRowLastColumn="0" w:lastRowFirstColumn="0" w:lastRowLastColumn="0"/>
            <w:tcW w:w="365" w:type="pct"/>
            <w:tcBorders>
              <w:bottom w:val="nil"/>
            </w:tcBorders>
            <w:shd w:val="clear" w:color="auto" w:fill="949798" w:themeFill="text2" w:themeFillTint="99"/>
            <w:hideMark/>
          </w:tcPr>
          <w:p w14:paraId="2787139B" w14:textId="77777777" w:rsidR="00F62C3D" w:rsidRPr="003579E6" w:rsidRDefault="00F62C3D" w:rsidP="005359E1">
            <w:pPr>
              <w:spacing w:after="120"/>
              <w:jc w:val="center"/>
              <w:rPr>
                <w:rFonts w:cs="Arial"/>
                <w:b w:val="0"/>
                <w:sz w:val="20"/>
                <w:szCs w:val="20"/>
              </w:rPr>
            </w:pPr>
            <w:r w:rsidRPr="003579E6">
              <w:rPr>
                <w:rFonts w:cs="Arial"/>
                <w:sz w:val="20"/>
                <w:szCs w:val="20"/>
              </w:rPr>
              <w:t>Ref.</w:t>
            </w:r>
          </w:p>
        </w:tc>
        <w:tc>
          <w:tcPr>
            <w:tcW w:w="3950" w:type="pct"/>
            <w:tcBorders>
              <w:top w:val="single" w:sz="8" w:space="0" w:color="5C2071" w:themeColor="accent1"/>
              <w:left w:val="nil"/>
              <w:bottom w:val="nil"/>
              <w:right w:val="nil"/>
            </w:tcBorders>
            <w:shd w:val="clear" w:color="auto" w:fill="949798" w:themeFill="text2" w:themeFillTint="99"/>
            <w:hideMark/>
          </w:tcPr>
          <w:p w14:paraId="2787139C" w14:textId="77777777" w:rsidR="00F62C3D" w:rsidRPr="003579E6" w:rsidRDefault="00F62C3D" w:rsidP="005359E1">
            <w:pPr>
              <w:spacing w:after="120"/>
              <w:jc w:val="center"/>
              <w:cnfStyle w:val="100000000000" w:firstRow="1" w:lastRow="0" w:firstColumn="0" w:lastColumn="0" w:oddVBand="0" w:evenVBand="0" w:oddHBand="0" w:evenHBand="0" w:firstRowFirstColumn="0" w:firstRowLastColumn="0" w:lastRowFirstColumn="0" w:lastRowLastColumn="0"/>
              <w:rPr>
                <w:rFonts w:cs="Arial"/>
                <w:b w:val="0"/>
                <w:sz w:val="20"/>
                <w:szCs w:val="20"/>
              </w:rPr>
            </w:pPr>
            <w:r w:rsidRPr="003579E6">
              <w:rPr>
                <w:rFonts w:cs="Arial"/>
                <w:sz w:val="20"/>
                <w:szCs w:val="20"/>
              </w:rPr>
              <w:t>Description</w:t>
            </w:r>
          </w:p>
        </w:tc>
        <w:tc>
          <w:tcPr>
            <w:cnfStyle w:val="000010000000" w:firstRow="0" w:lastRow="0" w:firstColumn="0" w:lastColumn="0" w:oddVBand="1" w:evenVBand="0" w:oddHBand="0" w:evenHBand="0" w:firstRowFirstColumn="0" w:firstRowLastColumn="0" w:lastRowFirstColumn="0" w:lastRowLastColumn="0"/>
            <w:tcW w:w="685" w:type="pct"/>
            <w:tcBorders>
              <w:bottom w:val="nil"/>
            </w:tcBorders>
            <w:shd w:val="clear" w:color="auto" w:fill="949798" w:themeFill="text2" w:themeFillTint="99"/>
            <w:hideMark/>
          </w:tcPr>
          <w:p w14:paraId="2787139D" w14:textId="77777777" w:rsidR="00F62C3D" w:rsidRPr="003579E6" w:rsidRDefault="00F62C3D" w:rsidP="005359E1">
            <w:pPr>
              <w:spacing w:after="120"/>
              <w:jc w:val="center"/>
              <w:rPr>
                <w:rFonts w:cs="Arial"/>
                <w:b w:val="0"/>
                <w:sz w:val="20"/>
                <w:szCs w:val="20"/>
              </w:rPr>
            </w:pPr>
            <w:r w:rsidRPr="003579E6">
              <w:rPr>
                <w:rFonts w:cs="Arial"/>
                <w:sz w:val="20"/>
                <w:szCs w:val="20"/>
              </w:rPr>
              <w:t>Impact</w:t>
            </w:r>
          </w:p>
        </w:tc>
      </w:tr>
      <w:tr w:rsidR="00F62C3D" w:rsidRPr="003579E6" w14:paraId="278713A2" w14:textId="77777777" w:rsidTr="005359E1">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365" w:type="pct"/>
            <w:hideMark/>
          </w:tcPr>
          <w:p w14:paraId="2787139F" w14:textId="77777777" w:rsidR="00F62C3D" w:rsidRPr="003579E6" w:rsidRDefault="00E24674" w:rsidP="00057A4B">
            <w:pPr>
              <w:jc w:val="center"/>
              <w:rPr>
                <w:rFonts w:cs="Arial"/>
                <w:sz w:val="20"/>
                <w:szCs w:val="20"/>
              </w:rPr>
            </w:pPr>
            <w:r>
              <w:rPr>
                <w:rFonts w:cs="Arial"/>
                <w:sz w:val="20"/>
                <w:szCs w:val="20"/>
              </w:rPr>
              <w:t>D-001</w:t>
            </w:r>
          </w:p>
        </w:tc>
        <w:tc>
          <w:tcPr>
            <w:tcW w:w="3950" w:type="pct"/>
            <w:tcBorders>
              <w:left w:val="nil"/>
              <w:right w:val="nil"/>
            </w:tcBorders>
            <w:hideMark/>
          </w:tcPr>
          <w:p w14:paraId="278713A0" w14:textId="6D22020F" w:rsidR="00F62C3D" w:rsidRPr="003579E6" w:rsidRDefault="00390AA1" w:rsidP="00057A4B">
            <w:pP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SEC Panel or delegated Sub Committee</w:t>
            </w:r>
            <w:r w:rsidR="00353F08">
              <w:rPr>
                <w:rFonts w:cs="Arial"/>
                <w:sz w:val="20"/>
                <w:szCs w:val="20"/>
              </w:rPr>
              <w:t xml:space="preserve"> to provide an agreed list </w:t>
            </w:r>
            <w:r w:rsidR="007660F2">
              <w:rPr>
                <w:rFonts w:cs="Arial"/>
                <w:sz w:val="20"/>
                <w:szCs w:val="20"/>
              </w:rPr>
              <w:t>Priority Service Request Variants</w:t>
            </w:r>
          </w:p>
        </w:tc>
        <w:tc>
          <w:tcPr>
            <w:cnfStyle w:val="000010000000" w:firstRow="0" w:lastRow="0" w:firstColumn="0" w:lastColumn="0" w:oddVBand="1" w:evenVBand="0" w:oddHBand="0" w:evenHBand="0" w:firstRowFirstColumn="0" w:firstRowLastColumn="0" w:lastRowFirstColumn="0" w:lastRowLastColumn="0"/>
            <w:tcW w:w="685" w:type="pct"/>
            <w:hideMark/>
          </w:tcPr>
          <w:p w14:paraId="278713A1" w14:textId="77777777" w:rsidR="00F62C3D" w:rsidRPr="003579E6" w:rsidRDefault="00163876" w:rsidP="00057A4B">
            <w:pPr>
              <w:jc w:val="center"/>
              <w:rPr>
                <w:rFonts w:cs="Arial"/>
                <w:sz w:val="20"/>
                <w:szCs w:val="20"/>
              </w:rPr>
            </w:pPr>
            <w:r>
              <w:rPr>
                <w:rFonts w:cs="Arial"/>
                <w:sz w:val="20"/>
                <w:szCs w:val="20"/>
              </w:rPr>
              <w:t>Medium</w:t>
            </w:r>
          </w:p>
        </w:tc>
      </w:tr>
    </w:tbl>
    <w:p w14:paraId="278713A3" w14:textId="77777777" w:rsidR="00F62C3D" w:rsidRDefault="00F62C3D" w:rsidP="00F62C3D">
      <w:pPr>
        <w:rPr>
          <w:rFonts w:cs="Arial"/>
          <w:sz w:val="20"/>
          <w:szCs w:val="20"/>
          <w:highlight w:val="cyan"/>
        </w:rPr>
      </w:pPr>
    </w:p>
    <w:p w14:paraId="278713A4" w14:textId="77777777" w:rsidR="00BB7EC8" w:rsidRDefault="00BB7EC8" w:rsidP="00F62C3D">
      <w:pPr>
        <w:rPr>
          <w:rFonts w:cs="Arial"/>
          <w:sz w:val="20"/>
          <w:szCs w:val="20"/>
          <w:highlight w:val="cyan"/>
        </w:rPr>
        <w:sectPr w:rsidR="00BB7EC8" w:rsidSect="002C0A72">
          <w:footerReference w:type="default" r:id="rId21"/>
          <w:pgSz w:w="16840" w:h="11900" w:orient="landscape" w:code="9"/>
          <w:pgMar w:top="1701" w:right="1922" w:bottom="1127" w:left="1440" w:header="340" w:footer="397" w:gutter="0"/>
          <w:cols w:space="708"/>
          <w:docGrid w:linePitch="299"/>
        </w:sectPr>
      </w:pPr>
    </w:p>
    <w:p w14:paraId="278713A5" w14:textId="77777777" w:rsidR="00B33A34" w:rsidRPr="00FA73C3" w:rsidRDefault="00740946" w:rsidP="00BA2525">
      <w:pPr>
        <w:pStyle w:val="Heading1"/>
      </w:pPr>
      <w:bookmarkStart w:id="16" w:name="_Toc34847870"/>
      <w:r w:rsidRPr="00FA73C3">
        <w:lastRenderedPageBreak/>
        <w:t>Related Documents</w:t>
      </w:r>
      <w:bookmarkEnd w:id="16"/>
    </w:p>
    <w:p w14:paraId="278713A6" w14:textId="77777777" w:rsidR="00740946" w:rsidRPr="00FA73C3" w:rsidRDefault="00740946" w:rsidP="00740946">
      <w:pPr>
        <w:pStyle w:val="BodyTextNormal"/>
      </w:pPr>
    </w:p>
    <w:tbl>
      <w:tblPr>
        <w:tblStyle w:val="TableGrid"/>
        <w:tblW w:w="0" w:type="auto"/>
        <w:tblInd w:w="851" w:type="dxa"/>
        <w:tblLook w:val="04A0" w:firstRow="1" w:lastRow="0" w:firstColumn="1" w:lastColumn="0" w:noHBand="0" w:noVBand="1"/>
      </w:tblPr>
      <w:tblGrid>
        <w:gridCol w:w="704"/>
        <w:gridCol w:w="7507"/>
      </w:tblGrid>
      <w:tr w:rsidR="00FA73C3" w:rsidRPr="00FA73C3" w14:paraId="278713A9" w14:textId="77777777" w:rsidTr="00314F50">
        <w:tc>
          <w:tcPr>
            <w:tcW w:w="704" w:type="dxa"/>
            <w:shd w:val="clear" w:color="auto" w:fill="0070C0"/>
          </w:tcPr>
          <w:p w14:paraId="278713A7" w14:textId="77777777" w:rsidR="00FA73C3" w:rsidRPr="00FA73C3" w:rsidRDefault="00FA73C3" w:rsidP="00F75B4A">
            <w:pPr>
              <w:pStyle w:val="TableHeadings"/>
            </w:pPr>
            <w:r w:rsidRPr="00FA73C3">
              <w:t>Ref:</w:t>
            </w:r>
          </w:p>
        </w:tc>
        <w:tc>
          <w:tcPr>
            <w:tcW w:w="7507" w:type="dxa"/>
            <w:shd w:val="clear" w:color="auto" w:fill="0070C0"/>
          </w:tcPr>
          <w:p w14:paraId="278713A8" w14:textId="77777777" w:rsidR="00FA73C3" w:rsidRPr="00FA73C3" w:rsidRDefault="00FA73C3" w:rsidP="00F75B4A">
            <w:pPr>
              <w:pStyle w:val="TableHeadings"/>
            </w:pPr>
            <w:r w:rsidRPr="00FA73C3">
              <w:t>Title</w:t>
            </w:r>
          </w:p>
        </w:tc>
      </w:tr>
      <w:tr w:rsidR="00FA73C3" w:rsidRPr="00A761FC" w14:paraId="278713AD" w14:textId="77777777" w:rsidTr="00314F50">
        <w:tc>
          <w:tcPr>
            <w:tcW w:w="704" w:type="dxa"/>
            <w:shd w:val="clear" w:color="auto" w:fill="auto"/>
          </w:tcPr>
          <w:p w14:paraId="278713AA" w14:textId="77777777" w:rsidR="00FA73C3" w:rsidRPr="00A761FC" w:rsidRDefault="00F75B4A" w:rsidP="00F75B4A">
            <w:pPr>
              <w:pStyle w:val="TableText-Left"/>
              <w:rPr>
                <w:sz w:val="20"/>
                <w:szCs w:val="20"/>
              </w:rPr>
            </w:pPr>
            <w:r w:rsidRPr="00A761FC">
              <w:rPr>
                <w:sz w:val="20"/>
                <w:szCs w:val="20"/>
              </w:rPr>
              <w:t>1</w:t>
            </w:r>
          </w:p>
        </w:tc>
        <w:tc>
          <w:tcPr>
            <w:tcW w:w="7507" w:type="dxa"/>
            <w:shd w:val="clear" w:color="auto" w:fill="auto"/>
          </w:tcPr>
          <w:p w14:paraId="278713AC" w14:textId="59289345" w:rsidR="000E4520" w:rsidRPr="00A761FC" w:rsidRDefault="00F75B4A" w:rsidP="007660F2">
            <w:pPr>
              <w:pStyle w:val="TableText-Left"/>
              <w:rPr>
                <w:sz w:val="20"/>
                <w:szCs w:val="20"/>
              </w:rPr>
            </w:pPr>
            <w:r w:rsidRPr="00A761FC">
              <w:rPr>
                <w:sz w:val="20"/>
                <w:szCs w:val="20"/>
              </w:rPr>
              <w:t>SECMP006</w:t>
            </w:r>
            <w:r w:rsidR="007660F2">
              <w:rPr>
                <w:sz w:val="20"/>
                <w:szCs w:val="20"/>
              </w:rPr>
              <w:t>7</w:t>
            </w:r>
            <w:r w:rsidRPr="00A761FC">
              <w:rPr>
                <w:sz w:val="20"/>
                <w:szCs w:val="20"/>
              </w:rPr>
              <w:t xml:space="preserve"> </w:t>
            </w:r>
            <w:r w:rsidR="007660F2">
              <w:rPr>
                <w:sz w:val="20"/>
                <w:szCs w:val="20"/>
              </w:rPr>
              <w:t xml:space="preserve">Service Request Traffic Management </w:t>
            </w:r>
            <w:r w:rsidR="000E4520" w:rsidRPr="00A761FC">
              <w:rPr>
                <w:sz w:val="20"/>
                <w:szCs w:val="20"/>
              </w:rPr>
              <w:t>Business Requirements – version 1.</w:t>
            </w:r>
            <w:r w:rsidR="006B774E">
              <w:rPr>
                <w:sz w:val="20"/>
                <w:szCs w:val="20"/>
              </w:rPr>
              <w:t>1</w:t>
            </w:r>
          </w:p>
        </w:tc>
      </w:tr>
      <w:tr w:rsidR="000E4520" w:rsidRPr="00A761FC" w14:paraId="278713B0" w14:textId="77777777" w:rsidTr="00314F50">
        <w:tc>
          <w:tcPr>
            <w:tcW w:w="704" w:type="dxa"/>
            <w:shd w:val="clear" w:color="auto" w:fill="auto"/>
          </w:tcPr>
          <w:p w14:paraId="278713AE" w14:textId="77777777" w:rsidR="000E4520" w:rsidRPr="00A761FC" w:rsidRDefault="00645450" w:rsidP="00F75B4A">
            <w:pPr>
              <w:pStyle w:val="TableText-Left"/>
              <w:rPr>
                <w:sz w:val="20"/>
                <w:szCs w:val="20"/>
              </w:rPr>
            </w:pPr>
            <w:r w:rsidRPr="00A761FC">
              <w:rPr>
                <w:sz w:val="20"/>
                <w:szCs w:val="20"/>
              </w:rPr>
              <w:t>2</w:t>
            </w:r>
          </w:p>
        </w:tc>
        <w:tc>
          <w:tcPr>
            <w:tcW w:w="7507" w:type="dxa"/>
            <w:shd w:val="clear" w:color="auto" w:fill="auto"/>
          </w:tcPr>
          <w:p w14:paraId="278713AF" w14:textId="1440D18A" w:rsidR="000E4520" w:rsidRPr="00A761FC" w:rsidRDefault="001B3DB8" w:rsidP="00F75B4A">
            <w:pPr>
              <w:pStyle w:val="TableText-Left"/>
              <w:rPr>
                <w:sz w:val="20"/>
                <w:szCs w:val="20"/>
              </w:rPr>
            </w:pPr>
            <w:r w:rsidRPr="00A761FC">
              <w:rPr>
                <w:sz w:val="20"/>
                <w:szCs w:val="20"/>
              </w:rPr>
              <w:t>SECMP006</w:t>
            </w:r>
            <w:r w:rsidR="007660F2">
              <w:rPr>
                <w:sz w:val="20"/>
                <w:szCs w:val="20"/>
              </w:rPr>
              <w:t>7</w:t>
            </w:r>
            <w:r w:rsidRPr="00A761FC">
              <w:rPr>
                <w:sz w:val="20"/>
                <w:szCs w:val="20"/>
              </w:rPr>
              <w:t xml:space="preserve"> – DCC Preliminary Impact Assessment v1</w:t>
            </w:r>
            <w:r w:rsidR="007660F2">
              <w:rPr>
                <w:sz w:val="20"/>
                <w:szCs w:val="20"/>
              </w:rPr>
              <w:t>.</w:t>
            </w:r>
            <w:r w:rsidR="000055FA">
              <w:rPr>
                <w:sz w:val="20"/>
                <w:szCs w:val="20"/>
              </w:rPr>
              <w:t>1</w:t>
            </w:r>
          </w:p>
        </w:tc>
      </w:tr>
      <w:tr w:rsidR="001B3DB8" w:rsidRPr="00A761FC" w14:paraId="278713B3" w14:textId="77777777" w:rsidTr="00314F50">
        <w:tc>
          <w:tcPr>
            <w:tcW w:w="704" w:type="dxa"/>
            <w:shd w:val="clear" w:color="auto" w:fill="auto"/>
          </w:tcPr>
          <w:p w14:paraId="278713B1" w14:textId="77777777" w:rsidR="001B3DB8" w:rsidRPr="00A761FC" w:rsidRDefault="00314F50" w:rsidP="00F75B4A">
            <w:pPr>
              <w:pStyle w:val="TableText-Left"/>
              <w:rPr>
                <w:sz w:val="20"/>
                <w:szCs w:val="20"/>
              </w:rPr>
            </w:pPr>
            <w:r w:rsidRPr="00A761FC">
              <w:rPr>
                <w:sz w:val="20"/>
                <w:szCs w:val="20"/>
              </w:rPr>
              <w:t>3</w:t>
            </w:r>
          </w:p>
        </w:tc>
        <w:tc>
          <w:tcPr>
            <w:tcW w:w="7507" w:type="dxa"/>
            <w:shd w:val="clear" w:color="auto" w:fill="auto"/>
          </w:tcPr>
          <w:p w14:paraId="278713B2" w14:textId="722E871C" w:rsidR="001B3DB8" w:rsidRPr="00A761FC" w:rsidRDefault="00314F50" w:rsidP="00F75B4A">
            <w:pPr>
              <w:pStyle w:val="TableText-Left"/>
              <w:rPr>
                <w:sz w:val="20"/>
                <w:szCs w:val="20"/>
              </w:rPr>
            </w:pPr>
            <w:r w:rsidRPr="00A761FC">
              <w:rPr>
                <w:sz w:val="20"/>
                <w:szCs w:val="20"/>
              </w:rPr>
              <w:t>SECMP006</w:t>
            </w:r>
            <w:r w:rsidR="00F644EE">
              <w:rPr>
                <w:sz w:val="20"/>
                <w:szCs w:val="20"/>
              </w:rPr>
              <w:t>7</w:t>
            </w:r>
            <w:r w:rsidRPr="00A761FC">
              <w:rPr>
                <w:sz w:val="20"/>
                <w:szCs w:val="20"/>
              </w:rPr>
              <w:t xml:space="preserve"> Working Group Consultation Responses</w:t>
            </w:r>
          </w:p>
        </w:tc>
      </w:tr>
      <w:tr w:rsidR="00314F50" w:rsidRPr="00F75B4A" w14:paraId="278713B6" w14:textId="77777777" w:rsidTr="00314F50">
        <w:tc>
          <w:tcPr>
            <w:tcW w:w="704" w:type="dxa"/>
            <w:shd w:val="clear" w:color="auto" w:fill="auto"/>
          </w:tcPr>
          <w:p w14:paraId="278713B4" w14:textId="77777777" w:rsidR="00314F50" w:rsidRDefault="00314F50" w:rsidP="00F75B4A">
            <w:pPr>
              <w:pStyle w:val="TableText-Left"/>
            </w:pPr>
          </w:p>
        </w:tc>
        <w:tc>
          <w:tcPr>
            <w:tcW w:w="7507" w:type="dxa"/>
            <w:shd w:val="clear" w:color="auto" w:fill="auto"/>
          </w:tcPr>
          <w:p w14:paraId="278713B5" w14:textId="77777777" w:rsidR="00314F50" w:rsidRDefault="00314F50" w:rsidP="00F75B4A">
            <w:pPr>
              <w:pStyle w:val="TableText-Left"/>
            </w:pPr>
          </w:p>
        </w:tc>
      </w:tr>
    </w:tbl>
    <w:p w14:paraId="278713B7" w14:textId="1F30DD78" w:rsidR="00740946" w:rsidRDefault="00740946" w:rsidP="00740946">
      <w:pPr>
        <w:pStyle w:val="BodyTextNormal"/>
        <w:rPr>
          <w:highlight w:val="cyan"/>
        </w:rPr>
      </w:pPr>
    </w:p>
    <w:p w14:paraId="30AD0FF9" w14:textId="7A4A92F4" w:rsidR="00966756" w:rsidRDefault="00966756" w:rsidP="00740946">
      <w:pPr>
        <w:pStyle w:val="BodyTextNormal"/>
        <w:rPr>
          <w:highlight w:val="cyan"/>
        </w:rPr>
      </w:pPr>
    </w:p>
    <w:p w14:paraId="19F49021" w14:textId="564A14A2" w:rsidR="00966756" w:rsidRDefault="00966756">
      <w:pPr>
        <w:spacing w:before="0" w:after="0"/>
        <w:rPr>
          <w:highlight w:val="cyan"/>
        </w:rPr>
      </w:pPr>
      <w:r>
        <w:rPr>
          <w:highlight w:val="cyan"/>
        </w:rPr>
        <w:br w:type="page"/>
      </w:r>
    </w:p>
    <w:p w14:paraId="7D53D75B" w14:textId="77777777" w:rsidR="00910F88" w:rsidRPr="00910F88" w:rsidRDefault="00910F88" w:rsidP="0083290E">
      <w:pPr>
        <w:pStyle w:val="AppendixHeading"/>
      </w:pPr>
      <w:bookmarkStart w:id="17" w:name="_Toc27121929"/>
      <w:bookmarkStart w:id="18" w:name="_Toc34847871"/>
      <w:r w:rsidRPr="00910F88">
        <w:lastRenderedPageBreak/>
        <w:t>Proposed Formula</w:t>
      </w:r>
      <w:bookmarkEnd w:id="17"/>
      <w:bookmarkEnd w:id="18"/>
    </w:p>
    <w:p w14:paraId="1479B99E" w14:textId="77777777" w:rsidR="00910F88" w:rsidRPr="00910F88" w:rsidRDefault="00910F88" w:rsidP="00910F88">
      <w:pPr>
        <w:pStyle w:val="BodyTextNormal"/>
      </w:pPr>
      <w:r w:rsidRPr="00910F88">
        <w:t>The proposed capacity allocation formula operates at a SEC Party ID level and is built on the weighted proportionality principle, that is, each allocation is scaled using one or more weighting factor. To ensure fairness, capacity will be allocated on a basis that is clear and does not disadvantage any one user. Two considerations are applied here:</w:t>
      </w:r>
    </w:p>
    <w:p w14:paraId="1CD2AA1B" w14:textId="77777777" w:rsidR="00910F88" w:rsidRPr="00910F88" w:rsidRDefault="00910F88" w:rsidP="009C52F8">
      <w:pPr>
        <w:pStyle w:val="BodyTextNormal"/>
        <w:numPr>
          <w:ilvl w:val="0"/>
          <w:numId w:val="38"/>
        </w:numPr>
      </w:pPr>
      <w:r w:rsidRPr="00910F88">
        <w:t>Allocation based on installed devices to which that user has an allocated role, and</w:t>
      </w:r>
    </w:p>
    <w:p w14:paraId="58D4A121" w14:textId="77777777" w:rsidR="00910F88" w:rsidRPr="00910F88" w:rsidRDefault="00910F88" w:rsidP="009C52F8">
      <w:pPr>
        <w:pStyle w:val="BodyTextNormal"/>
        <w:numPr>
          <w:ilvl w:val="0"/>
          <w:numId w:val="38"/>
        </w:numPr>
      </w:pPr>
      <w:r w:rsidRPr="00910F88">
        <w:t>Allocation based on the financial contribution of that user to the DCC system, as measured by the Users’ charging group weight factor.</w:t>
      </w:r>
    </w:p>
    <w:p w14:paraId="7036483A" w14:textId="77777777" w:rsidR="00910F88" w:rsidRPr="00910F88" w:rsidRDefault="00910F88" w:rsidP="00910F88">
      <w:pPr>
        <w:pStyle w:val="BodyTextNormal"/>
      </w:pPr>
      <w:r w:rsidRPr="00910F88">
        <w:t>These two factors are combined multiplicatively. Thus, if either of the factors is zero the weight itself becomes zero. Consideration is also given to the expected additional volume of service requests required to manage pre-payment customers relative to non-prepayment customers.</w:t>
      </w:r>
    </w:p>
    <w:p w14:paraId="6D7DBFB8" w14:textId="77777777" w:rsidR="00910F88" w:rsidRPr="00910F88" w:rsidRDefault="00910F88" w:rsidP="00910F88">
      <w:pPr>
        <w:pStyle w:val="BodyTextNormal"/>
      </w:pPr>
      <w:r w:rsidRPr="00910F88">
        <w:lastRenderedPageBreak/>
        <w:t>The proposed formula also guarantees a minimum allocation that Other Users receive. This will guarantee that even Other Users are given some allocation. The two factors (meter estate and charging group) incorporate aspects of fairness, in the sense that Users who pay most and those with the most customers and the most meters to serve will receive larger allocations than smaller Service Users. These two principles, minimum allocations and weighted proportionality, form the base for a fair and equitable capacity allocation formula.</w:t>
      </w:r>
    </w:p>
    <w:p w14:paraId="0C30F05B" w14:textId="77777777" w:rsidR="00910F88" w:rsidRPr="00910F88" w:rsidRDefault="00910F88" w:rsidP="006B2CFB">
      <w:pPr>
        <w:pStyle w:val="Heading2"/>
      </w:pPr>
      <w:bookmarkStart w:id="19" w:name="_Toc27121930"/>
      <w:r w:rsidRPr="00910F88">
        <w:t>Process</w:t>
      </w:r>
      <w:bookmarkEnd w:id="19"/>
    </w:p>
    <w:p w14:paraId="4C8185EF" w14:textId="77777777" w:rsidR="00910F88" w:rsidRPr="00033E5D" w:rsidRDefault="00910F88" w:rsidP="00910F88">
      <w:pPr>
        <w:pStyle w:val="BodyTextNormal"/>
      </w:pPr>
      <w:r w:rsidRPr="00033E5D">
        <w:t>The DCC will determine the value of each User's allocation on a monthly basis. For these purposes, the DCC shall:</w:t>
      </w:r>
    </w:p>
    <w:p w14:paraId="1FFC087A" w14:textId="77777777" w:rsidR="00910F88" w:rsidRPr="00033E5D" w:rsidRDefault="00910F88" w:rsidP="00910F88">
      <w:pPr>
        <w:pStyle w:val="BodyTextNormal"/>
        <w:numPr>
          <w:ilvl w:val="0"/>
          <w:numId w:val="34"/>
        </w:numPr>
      </w:pPr>
      <w:r w:rsidRPr="00033E5D">
        <w:t>develop, in consultation with Users and the Panel, a methodology for determining allocation and the values used to determine allocation;</w:t>
      </w:r>
    </w:p>
    <w:p w14:paraId="22DE0451" w14:textId="77777777" w:rsidR="00910F88" w:rsidRPr="00033E5D" w:rsidRDefault="00910F88" w:rsidP="00910F88">
      <w:pPr>
        <w:pStyle w:val="BodyTextNormal"/>
        <w:numPr>
          <w:ilvl w:val="0"/>
          <w:numId w:val="34"/>
        </w:numPr>
      </w:pPr>
      <w:r w:rsidRPr="00033E5D">
        <w:t xml:space="preserve">periodically (including where directed to do so by the Panel) review such methodology and the list </w:t>
      </w:r>
      <w:r w:rsidRPr="00033E5D">
        <w:lastRenderedPageBreak/>
        <w:t>of exempt priority services requests, in consultation with Users and the Panel;</w:t>
      </w:r>
    </w:p>
    <w:p w14:paraId="3A5862A8" w14:textId="77777777" w:rsidR="00910F88" w:rsidRPr="00033E5D" w:rsidRDefault="00910F88" w:rsidP="00910F88">
      <w:pPr>
        <w:pStyle w:val="BodyTextNormal"/>
        <w:numPr>
          <w:ilvl w:val="0"/>
          <w:numId w:val="34"/>
        </w:numPr>
      </w:pPr>
      <w:r w:rsidRPr="00033E5D">
        <w:t xml:space="preserve">publish on the DCC Website the up-to-date version of such methodology from time to time, together with the outcome of the most recent consultation undertaken in respect of such methodology; and </w:t>
      </w:r>
    </w:p>
    <w:p w14:paraId="6BCD8897" w14:textId="77777777" w:rsidR="00910F88" w:rsidRPr="00033E5D" w:rsidRDefault="00910F88" w:rsidP="00910F88">
      <w:pPr>
        <w:pStyle w:val="BodyTextNormal"/>
        <w:numPr>
          <w:ilvl w:val="0"/>
          <w:numId w:val="34"/>
        </w:numPr>
      </w:pPr>
      <w:r w:rsidRPr="00033E5D">
        <w:t>determine, in accordance with such methodology, the allocation (for each User to apply to each month prior to the beginning of that month; and</w:t>
      </w:r>
    </w:p>
    <w:p w14:paraId="46FE0696" w14:textId="77777777" w:rsidR="00910F88" w:rsidRPr="00033E5D" w:rsidRDefault="00910F88" w:rsidP="00910F88">
      <w:pPr>
        <w:pStyle w:val="BodyTextNormal"/>
        <w:numPr>
          <w:ilvl w:val="0"/>
          <w:numId w:val="34"/>
        </w:numPr>
      </w:pPr>
      <w:r w:rsidRPr="00033E5D">
        <w:t xml:space="preserve">notify each User via SSI, prior to the beginning of each month, of that User's allocation to apply during that month.   </w:t>
      </w:r>
    </w:p>
    <w:p w14:paraId="1A4F7A8B" w14:textId="77777777" w:rsidR="00910F88" w:rsidRPr="00033E5D" w:rsidRDefault="00910F88" w:rsidP="00910F88">
      <w:pPr>
        <w:pStyle w:val="BodyTextNormal"/>
      </w:pPr>
      <w:r w:rsidRPr="00033E5D">
        <w:t>Where the solution is engaged, the DCC shall:</w:t>
      </w:r>
    </w:p>
    <w:p w14:paraId="761CD5FF" w14:textId="77777777" w:rsidR="00910F88" w:rsidRPr="00033E5D" w:rsidRDefault="00910F88" w:rsidP="00910F88">
      <w:pPr>
        <w:pStyle w:val="BodyTextNormal"/>
        <w:numPr>
          <w:ilvl w:val="0"/>
          <w:numId w:val="35"/>
        </w:numPr>
      </w:pPr>
      <w:r w:rsidRPr="00033E5D">
        <w:t>produce a report detailing the circumstances that arose and provide that report to the Panel and the Authority;</w:t>
      </w:r>
    </w:p>
    <w:p w14:paraId="4B4A9DFC" w14:textId="77777777" w:rsidR="00910F88" w:rsidRPr="00033E5D" w:rsidRDefault="00910F88" w:rsidP="00910F88">
      <w:pPr>
        <w:pStyle w:val="BodyTextNormal"/>
        <w:numPr>
          <w:ilvl w:val="0"/>
          <w:numId w:val="35"/>
        </w:numPr>
      </w:pPr>
      <w:r w:rsidRPr="00033E5D">
        <w:t xml:space="preserve">send to each User that was affected the section of the report that is relevant to that User (but </w:t>
      </w:r>
      <w:r w:rsidRPr="00033E5D">
        <w:lastRenderedPageBreak/>
        <w:t xml:space="preserve">without revealing the allocations of other Users that were affected); and </w:t>
      </w:r>
    </w:p>
    <w:p w14:paraId="089B9A40" w14:textId="77777777" w:rsidR="00910F88" w:rsidRPr="00033E5D" w:rsidRDefault="00910F88" w:rsidP="00910F88">
      <w:pPr>
        <w:pStyle w:val="BodyTextNormal"/>
        <w:numPr>
          <w:ilvl w:val="0"/>
          <w:numId w:val="35"/>
        </w:numPr>
      </w:pPr>
      <w:r w:rsidRPr="00033E5D">
        <w:t xml:space="preserve">respond to any queries raised by the Panel concerning the circumstances that led to the DCC engaging the solution.  </w:t>
      </w:r>
    </w:p>
    <w:p w14:paraId="54794A96" w14:textId="77777777" w:rsidR="00910F88" w:rsidRPr="00910F88" w:rsidRDefault="00910F88" w:rsidP="006B2CFB">
      <w:pPr>
        <w:pStyle w:val="Heading2"/>
      </w:pPr>
      <w:bookmarkStart w:id="20" w:name="_Toc27121931"/>
      <w:r w:rsidRPr="00910F88">
        <w:t>Allocation Calculation</w:t>
      </w:r>
      <w:bookmarkEnd w:id="20"/>
    </w:p>
    <w:p w14:paraId="4C2F4551" w14:textId="77777777" w:rsidR="00910F88" w:rsidRPr="00910F88" w:rsidRDefault="00910F88" w:rsidP="00910F88">
      <w:pPr>
        <w:pStyle w:val="BodyTextNormal"/>
      </w:pPr>
      <w:r w:rsidRPr="00910F88">
        <w:t>For the purposes of the allocation throughput formula, the following shall apply:</w:t>
      </w:r>
    </w:p>
    <w:p w14:paraId="4C8312AF" w14:textId="77777777" w:rsidR="00910F88" w:rsidRPr="00910F88" w:rsidRDefault="00910F88" w:rsidP="00910F88">
      <w:pPr>
        <w:pStyle w:val="BodyTextNormal"/>
        <w:numPr>
          <w:ilvl w:val="0"/>
          <w:numId w:val="36"/>
        </w:numPr>
      </w:pPr>
      <w:r w:rsidRPr="00910F88">
        <w:t>Each User's "</w:t>
      </w:r>
      <w:r w:rsidRPr="00910F88">
        <w:rPr>
          <w:b/>
          <w:bCs/>
        </w:rPr>
        <w:t>Total Throughput Allocation</w:t>
      </w:r>
      <w:r w:rsidRPr="00910F88">
        <w:t>" (</w:t>
      </w:r>
      <w:r w:rsidRPr="00910F88">
        <w:rPr>
          <w:rFonts w:ascii="Cambria Math" w:hAnsi="Cambria Math" w:cs="Cambria Math"/>
        </w:rPr>
        <w:t>𝑇𝐻𝑅</w:t>
      </w:r>
      <w:r w:rsidRPr="00910F88">
        <w:t>u) shall be determined as follows;</w:t>
      </w:r>
    </w:p>
    <w:p w14:paraId="5B70B0BE" w14:textId="4E582731" w:rsidR="00910F88" w:rsidRPr="00910F88" w:rsidRDefault="00910F88" w:rsidP="00910F88">
      <w:pPr>
        <w:pStyle w:val="BodyTextNormal"/>
      </w:pPr>
      <w:r w:rsidRPr="00910F88">
        <w:t>R</w:t>
      </w:r>
      <w:r w:rsidRPr="00910F88">
        <w:rPr>
          <w:rFonts w:ascii="Cambria Math" w:hAnsi="Cambria Math" w:cs="Cambria Math"/>
        </w:rPr>
        <w:t>𝑇𝐻𝑅</w:t>
      </w:r>
      <w:r w:rsidRPr="00910F88">
        <w:t>u =</w:t>
      </w:r>
      <m:oMath>
        <m:f>
          <m:fPr>
            <m:ctrlPr>
              <w:rPr>
                <w:rFonts w:ascii="Cambria Math" w:hAnsi="Cambria Math"/>
                <w:i/>
                <w:iCs/>
              </w:rPr>
            </m:ctrlPr>
          </m:fPr>
          <m:num>
            <m:r>
              <w:rPr>
                <w:rFonts w:ascii="Cambria Math" w:hAnsi="Cambria Math"/>
              </w:rPr>
              <m:t>ASC</m:t>
            </m:r>
          </m:num>
          <m:den>
            <m:r>
              <w:rPr>
                <w:rFonts w:ascii="Cambria Math" w:hAnsi="Cambria Math"/>
              </w:rPr>
              <m:t>TMe</m:t>
            </m:r>
          </m:den>
        </m:f>
        <m:r>
          <w:rPr>
            <w:rFonts w:ascii="Cambria Math" w:hAnsi="Cambria Math"/>
          </w:rPr>
          <m:t>*</m:t>
        </m:r>
        <m:nary>
          <m:naryPr>
            <m:chr m:val="∑"/>
            <m:limLoc m:val="undOvr"/>
            <m:subHide m:val="1"/>
            <m:supHide m:val="1"/>
            <m:ctrlPr>
              <w:rPr>
                <w:rFonts w:ascii="Cambria Math" w:hAnsi="Cambria Math"/>
                <w:i/>
                <w:iCs/>
              </w:rPr>
            </m:ctrlPr>
          </m:naryPr>
          <m:sub/>
          <m:sup/>
          <m:e>
            <m:r>
              <w:rPr>
                <w:rFonts w:ascii="Cambria Math" w:hAnsi="Cambria Math"/>
              </w:rPr>
              <m:t>euTMu</m:t>
            </m:r>
          </m:e>
        </m:nary>
      </m:oMath>
    </w:p>
    <w:p w14:paraId="0D395BD1" w14:textId="77777777" w:rsidR="00910F88" w:rsidRPr="00910F88" w:rsidRDefault="00910F88" w:rsidP="00910F88">
      <w:pPr>
        <w:pStyle w:val="BodyTextNormal"/>
      </w:pPr>
      <w:r w:rsidRPr="00910F88">
        <w:t xml:space="preserve">Where: </w:t>
      </w:r>
    </w:p>
    <w:p w14:paraId="6C841EE4" w14:textId="77777777" w:rsidR="00910F88" w:rsidRPr="00910F88" w:rsidRDefault="00910F88" w:rsidP="00910F88">
      <w:pPr>
        <w:pStyle w:val="BodyTextNormal"/>
        <w:numPr>
          <w:ilvl w:val="2"/>
          <w:numId w:val="37"/>
        </w:numPr>
      </w:pPr>
      <w:r w:rsidRPr="00910F88">
        <w:t>R represents the rounding down of the Throughput Allocation value to the next highest integer</w:t>
      </w:r>
    </w:p>
    <w:p w14:paraId="23A1F2FC" w14:textId="77777777" w:rsidR="00910F88" w:rsidRPr="00910F88" w:rsidRDefault="00910F88" w:rsidP="00910F88">
      <w:pPr>
        <w:pStyle w:val="BodyTextNormal"/>
        <w:numPr>
          <w:ilvl w:val="2"/>
          <w:numId w:val="37"/>
        </w:numPr>
      </w:pPr>
      <w:r w:rsidRPr="00910F88">
        <w:t>ASC is the Available System Capacity (described in paragraph b)  </w:t>
      </w:r>
    </w:p>
    <w:p w14:paraId="16F38597" w14:textId="77777777" w:rsidR="00910F88" w:rsidRPr="00910F88" w:rsidRDefault="00910F88" w:rsidP="00910F88">
      <w:pPr>
        <w:pStyle w:val="BodyTextNormal"/>
        <w:numPr>
          <w:ilvl w:val="2"/>
          <w:numId w:val="37"/>
        </w:numPr>
      </w:pPr>
      <w:r w:rsidRPr="00910F88">
        <w:lastRenderedPageBreak/>
        <w:t>TMe is the total number of weighted meters by user role (described in paragraph d)</w:t>
      </w:r>
    </w:p>
    <w:p w14:paraId="1758B5BE" w14:textId="20476253" w:rsidR="00910F88" w:rsidRPr="00910F88" w:rsidRDefault="00F15596" w:rsidP="00910F88">
      <w:pPr>
        <w:pStyle w:val="BodyTextNormal"/>
        <w:numPr>
          <w:ilvl w:val="2"/>
          <w:numId w:val="37"/>
        </w:numPr>
      </w:pPr>
      <m:oMath>
        <m:nary>
          <m:naryPr>
            <m:chr m:val="∑"/>
            <m:limLoc m:val="undOvr"/>
            <m:subHide m:val="1"/>
            <m:supHide m:val="1"/>
            <m:ctrlPr>
              <w:rPr>
                <w:rFonts w:ascii="Cambria Math" w:hAnsi="Cambria Math"/>
                <w:i/>
                <w:iCs/>
              </w:rPr>
            </m:ctrlPr>
          </m:naryPr>
          <m:sub/>
          <m:sup/>
          <m:e>
            <m:r>
              <w:rPr>
                <w:rFonts w:ascii="Cambria Math" w:hAnsi="Cambria Math"/>
              </w:rPr>
              <m:t>euTMu</m:t>
            </m:r>
          </m:e>
        </m:nary>
      </m:oMath>
      <w:r w:rsidR="00910F88" w:rsidRPr="00910F88">
        <w:t xml:space="preserve"> is the sum of meters over all User Roles 'e' for that User 'u' (described in paragraph c)</w:t>
      </w:r>
    </w:p>
    <w:p w14:paraId="4141033B" w14:textId="77777777" w:rsidR="00910F88" w:rsidRPr="00910F88" w:rsidRDefault="00910F88" w:rsidP="00910F88">
      <w:pPr>
        <w:pStyle w:val="BodyTextNormal"/>
      </w:pPr>
    </w:p>
    <w:p w14:paraId="7625B3AA" w14:textId="77777777" w:rsidR="00910F88" w:rsidRPr="00910F88" w:rsidRDefault="00910F88" w:rsidP="00910F88">
      <w:pPr>
        <w:pStyle w:val="BodyTextNormal"/>
        <w:numPr>
          <w:ilvl w:val="0"/>
          <w:numId w:val="36"/>
        </w:numPr>
      </w:pPr>
      <w:r w:rsidRPr="00910F88">
        <w:t xml:space="preserve">The </w:t>
      </w:r>
      <w:r w:rsidRPr="00910F88">
        <w:rPr>
          <w:b/>
          <w:bCs/>
        </w:rPr>
        <w:t>Available System Capacity (ASC)</w:t>
      </w:r>
      <w:r w:rsidRPr="00910F88">
        <w:t xml:space="preserve"> shall be determined as follows;</w:t>
      </w:r>
    </w:p>
    <w:p w14:paraId="1F6A7AAB" w14:textId="77777777" w:rsidR="00910F88" w:rsidRPr="00910F88" w:rsidRDefault="00910F88" w:rsidP="00910F88">
      <w:pPr>
        <w:pStyle w:val="BodyTextNormal"/>
        <w:rPr>
          <w:iCs/>
        </w:rPr>
      </w:pPr>
      <w:r w:rsidRPr="00910F88">
        <w:rPr>
          <w:iCs/>
        </w:rPr>
        <w:t>The "Available System Capacity" shall be the DCC’s reasonable estimate of the maximum number of messages that can be received by the DCC during any one DM Period without materially and adversely affecting the performance of the DCC Systems in their processing of those messages, minus a share of Total Capacity (the ‘buffer’) held back to accommodate priority messages, when DM is active.</w:t>
      </w:r>
    </w:p>
    <w:p w14:paraId="52F0B9FA" w14:textId="77777777" w:rsidR="00910F88" w:rsidRPr="00910F88" w:rsidRDefault="00910F88" w:rsidP="00910F88">
      <w:pPr>
        <w:pStyle w:val="BodyTextNormal"/>
        <w:rPr>
          <w:iCs/>
        </w:rPr>
      </w:pPr>
    </w:p>
    <w:p w14:paraId="781B8D13" w14:textId="77777777" w:rsidR="00910F88" w:rsidRPr="00910F88" w:rsidRDefault="00910F88" w:rsidP="00910F88">
      <w:pPr>
        <w:pStyle w:val="BodyTextNormal"/>
        <w:rPr>
          <w:iCs/>
        </w:rPr>
      </w:pPr>
      <w:r w:rsidRPr="00910F88">
        <w:rPr>
          <w:iCs/>
        </w:rPr>
        <w:t>ASC = TSCw - BSCw</w:t>
      </w:r>
    </w:p>
    <w:p w14:paraId="54000943" w14:textId="77777777" w:rsidR="00910F88" w:rsidRPr="00910F88" w:rsidRDefault="00910F88" w:rsidP="00910F88">
      <w:pPr>
        <w:pStyle w:val="BodyTextNormal"/>
        <w:rPr>
          <w:iCs/>
        </w:rPr>
      </w:pPr>
    </w:p>
    <w:p w14:paraId="207036D1" w14:textId="77777777" w:rsidR="00910F88" w:rsidRPr="00910F88" w:rsidRDefault="00910F88" w:rsidP="00910F88">
      <w:pPr>
        <w:pStyle w:val="BodyTextNormal"/>
        <w:rPr>
          <w:iCs/>
        </w:rPr>
      </w:pPr>
      <w:r w:rsidRPr="00910F88">
        <w:rPr>
          <w:iCs/>
        </w:rPr>
        <w:lastRenderedPageBreak/>
        <w:t>Where;</w:t>
      </w:r>
    </w:p>
    <w:p w14:paraId="0BF3C3D9" w14:textId="77777777" w:rsidR="00910F88" w:rsidRPr="00910F88" w:rsidRDefault="00910F88" w:rsidP="00910F88">
      <w:pPr>
        <w:pStyle w:val="BodyTextNormal"/>
        <w:rPr>
          <w:iCs/>
        </w:rPr>
      </w:pPr>
    </w:p>
    <w:p w14:paraId="21AD2018" w14:textId="77777777" w:rsidR="00910F88" w:rsidRPr="00910F88" w:rsidRDefault="00910F88" w:rsidP="00910F88">
      <w:pPr>
        <w:pStyle w:val="BodyTextNormal"/>
        <w:rPr>
          <w:iCs/>
        </w:rPr>
      </w:pPr>
      <w:r w:rsidRPr="00910F88">
        <w:rPr>
          <w:iCs/>
        </w:rPr>
        <w:t>TSCw is the Total System Capacity</w:t>
      </w:r>
    </w:p>
    <w:p w14:paraId="09B4FE68" w14:textId="77777777" w:rsidR="00910F88" w:rsidRPr="00910F88" w:rsidRDefault="00910F88" w:rsidP="00910F88">
      <w:pPr>
        <w:pStyle w:val="BodyTextNormal"/>
        <w:rPr>
          <w:iCs/>
        </w:rPr>
      </w:pPr>
    </w:p>
    <w:p w14:paraId="7F908C68" w14:textId="77777777" w:rsidR="00910F88" w:rsidRPr="00910F88" w:rsidRDefault="00910F88" w:rsidP="00910F88">
      <w:pPr>
        <w:pStyle w:val="BodyTextNormal"/>
        <w:rPr>
          <w:iCs/>
        </w:rPr>
      </w:pPr>
      <w:r w:rsidRPr="00910F88">
        <w:rPr>
          <w:iCs/>
        </w:rPr>
        <w:t>BSCw is the System buffer</w:t>
      </w:r>
    </w:p>
    <w:p w14:paraId="67676D90" w14:textId="77777777" w:rsidR="00910F88" w:rsidRPr="00910F88" w:rsidRDefault="00910F88" w:rsidP="00910F88">
      <w:pPr>
        <w:pStyle w:val="BodyTextNormal"/>
      </w:pPr>
    </w:p>
    <w:p w14:paraId="05E309DA" w14:textId="58D5D009" w:rsidR="00910F88" w:rsidRPr="00910F88" w:rsidRDefault="00910F88" w:rsidP="00910F88">
      <w:pPr>
        <w:pStyle w:val="BodyTextNormal"/>
        <w:numPr>
          <w:ilvl w:val="0"/>
          <w:numId w:val="36"/>
        </w:numPr>
      </w:pPr>
      <w:r w:rsidRPr="00910F88">
        <w:t xml:space="preserve">The </w:t>
      </w:r>
      <w:r w:rsidRPr="00910F88">
        <w:rPr>
          <w:b/>
          <w:bCs/>
        </w:rPr>
        <w:t>Number of Weighted Meters by User and User Role (</w:t>
      </w:r>
      <m:oMath>
        <m:r>
          <m:rPr>
            <m:sty m:val="bi"/>
          </m:rPr>
          <w:rPr>
            <w:rFonts w:ascii="Cambria Math" w:hAnsi="Cambria Math"/>
          </w:rPr>
          <m:t>euTMu</m:t>
        </m:r>
      </m:oMath>
      <w:r w:rsidRPr="00910F88">
        <w:rPr>
          <w:b/>
          <w:bCs/>
        </w:rPr>
        <w:t>)</w:t>
      </w:r>
      <w:r w:rsidRPr="00910F88">
        <w:t xml:space="preserve"> shall be determined in accordance with the following; </w:t>
      </w:r>
    </w:p>
    <w:p w14:paraId="71FDB02E" w14:textId="1952847F" w:rsidR="00910F88" w:rsidRPr="00910F88" w:rsidRDefault="00910F88" w:rsidP="00910F88">
      <w:pPr>
        <w:pStyle w:val="BodyTextNormal"/>
        <w:rPr>
          <w:i/>
          <w:iCs/>
        </w:rPr>
      </w:pPr>
      <m:oMath>
        <m:r>
          <w:rPr>
            <w:rFonts w:ascii="Cambria Math" w:hAnsi="Cambria Math"/>
          </w:rPr>
          <m:t>euTMu</m:t>
        </m:r>
      </m:oMath>
      <w:r w:rsidRPr="00910F88">
        <w:t xml:space="preserve"> =</w:t>
      </w:r>
      <w:r w:rsidRPr="00910F88">
        <w:rPr>
          <w:i/>
          <w:iCs/>
        </w:rPr>
        <w:t xml:space="preserve"> </w:t>
      </w:r>
      <m:oMath>
        <m:r>
          <w:rPr>
            <w:rFonts w:ascii="Cambria Math" w:hAnsi="Cambria Math"/>
          </w:rPr>
          <m:t>(αe*NSMeu*PPMu)</m:t>
        </m:r>
      </m:oMath>
    </w:p>
    <w:p w14:paraId="2C5CD98F" w14:textId="77777777" w:rsidR="00910F88" w:rsidRPr="00910F88" w:rsidRDefault="00910F88" w:rsidP="00910F88">
      <w:pPr>
        <w:pStyle w:val="BodyTextNormal"/>
        <w:rPr>
          <w:i/>
          <w:iCs/>
        </w:rPr>
      </w:pPr>
      <w:r w:rsidRPr="00910F88">
        <w:rPr>
          <w:i/>
          <w:iCs/>
        </w:rPr>
        <w:t xml:space="preserve">                              </w:t>
      </w:r>
    </w:p>
    <w:p w14:paraId="01131EBE" w14:textId="77777777" w:rsidR="00910F88" w:rsidRPr="00910F88" w:rsidRDefault="00910F88" w:rsidP="00910F88">
      <w:pPr>
        <w:pStyle w:val="BodyTextNormal"/>
        <w:rPr>
          <w:i/>
          <w:iCs/>
        </w:rPr>
      </w:pPr>
      <w:r w:rsidRPr="00910F88">
        <w:rPr>
          <w:i/>
          <w:iCs/>
        </w:rPr>
        <w:t>Where</w:t>
      </w:r>
    </w:p>
    <w:p w14:paraId="558EFFB1" w14:textId="77777777" w:rsidR="00910F88" w:rsidRPr="00910F88" w:rsidRDefault="00910F88" w:rsidP="00910F88">
      <w:pPr>
        <w:pStyle w:val="BodyTextNormal"/>
        <w:rPr>
          <w:i/>
          <w:iCs/>
        </w:rPr>
      </w:pPr>
      <w:r w:rsidRPr="00910F88">
        <w:rPr>
          <w:i/>
          <w:iCs/>
        </w:rPr>
        <w:t>                         </w:t>
      </w:r>
    </w:p>
    <w:p w14:paraId="69F40AA2" w14:textId="74D8E9A3" w:rsidR="00910F88" w:rsidRPr="00910F88" w:rsidRDefault="00910F88" w:rsidP="00910F88">
      <w:pPr>
        <w:pStyle w:val="BodyTextNormal"/>
      </w:pPr>
      <m:oMath>
        <m:r>
          <w:rPr>
            <w:rFonts w:ascii="Cambria Math" w:hAnsi="Cambria Math"/>
          </w:rPr>
          <m:t>euTMu</m:t>
        </m:r>
      </m:oMath>
      <w:r w:rsidRPr="00910F88">
        <w:t xml:space="preserve"> is the total number of weighted meters allocated to that user role and user</w:t>
      </w:r>
    </w:p>
    <w:p w14:paraId="5248CC48" w14:textId="77777777" w:rsidR="00910F88" w:rsidRPr="00910F88" w:rsidRDefault="00910F88" w:rsidP="00910F88">
      <w:pPr>
        <w:pStyle w:val="BodyTextNormal"/>
      </w:pPr>
      <w:r w:rsidRPr="00910F88">
        <w:lastRenderedPageBreak/>
        <w:t xml:space="preserve">αe is the Charging Group Weighting Factor (as defined in Section K (Charging Methodology)) for the Charging Group that corresponds to each User Role ‘e’. The User charging statement values as they apply to the roles of Import Supplier, Export Supplier, Gas Supplier, and Electricity Distributor are recalculated to distribute a share of the total charging statement value to the User Roles of Gas Transporter, Registered Supplier Agent and Other User. This reallocation is to be agreed by the Panel. </w:t>
      </w:r>
    </w:p>
    <w:p w14:paraId="4DD1C16B" w14:textId="77777777" w:rsidR="00910F88" w:rsidRPr="00910F88" w:rsidRDefault="00910F88" w:rsidP="00910F88">
      <w:pPr>
        <w:pStyle w:val="BodyTextNormal"/>
      </w:pPr>
    </w:p>
    <w:p w14:paraId="02F608DB" w14:textId="3B0454FD" w:rsidR="00910F88" w:rsidRPr="00910F88" w:rsidRDefault="00910F88" w:rsidP="00910F88">
      <w:pPr>
        <w:pStyle w:val="BodyTextNormal"/>
      </w:pPr>
      <m:oMath>
        <m:r>
          <w:rPr>
            <w:rFonts w:ascii="Cambria Math" w:hAnsi="Cambria Math"/>
          </w:rPr>
          <m:t>NSMeu</m:t>
        </m:r>
      </m:oMath>
      <w:r w:rsidRPr="00910F88">
        <w:t xml:space="preserve"> is for each User ‘u’ and their User Role 'e', the number of Enrolled Smart Meters for which Users act in that Role</w:t>
      </w:r>
    </w:p>
    <w:p w14:paraId="33BE6B03" w14:textId="77777777" w:rsidR="00910F88" w:rsidRPr="00910F88" w:rsidRDefault="00910F88" w:rsidP="00910F88">
      <w:pPr>
        <w:pStyle w:val="BodyTextNormal"/>
      </w:pPr>
    </w:p>
    <w:p w14:paraId="2B1C2770" w14:textId="77777777" w:rsidR="00910F88" w:rsidRPr="00910F88" w:rsidRDefault="00910F88" w:rsidP="00910F88">
      <w:pPr>
        <w:pStyle w:val="BodyTextNormal"/>
      </w:pPr>
      <w:r w:rsidRPr="00910F88">
        <w:t xml:space="preserve">PPMu is a pre-payment multiplier applied to the number of Enrolled Smart Meters for which a User is responsible to reflect the expected greater number of messages required to manage Pre-Payment Meters. This multiplier is calculated by that taking the average number of messages sent to a Pre-Payment meter </w:t>
      </w:r>
      <w:r w:rsidRPr="00910F88">
        <w:lastRenderedPageBreak/>
        <w:t>and diving it by the average number of messages sent to non-prepayment meter on the 10th working day of the month in which the allocation is calculated. This is then multiplied by the number of meters associated with Pre-Payment Customer for that Service User and User Role.</w:t>
      </w:r>
    </w:p>
    <w:p w14:paraId="7221B9E4" w14:textId="77777777" w:rsidR="00910F88" w:rsidRPr="00910F88" w:rsidRDefault="00910F88" w:rsidP="00910F88">
      <w:pPr>
        <w:pStyle w:val="BodyTextNormal"/>
      </w:pPr>
    </w:p>
    <w:p w14:paraId="12E5679A" w14:textId="77777777" w:rsidR="00910F88" w:rsidRPr="00910F88" w:rsidRDefault="00910F88" w:rsidP="00910F88">
      <w:pPr>
        <w:pStyle w:val="BodyTextNormal"/>
        <w:numPr>
          <w:ilvl w:val="0"/>
          <w:numId w:val="36"/>
        </w:numPr>
      </w:pPr>
      <w:r w:rsidRPr="00910F88">
        <w:t xml:space="preserve">The </w:t>
      </w:r>
      <w:r w:rsidRPr="00910F88">
        <w:rPr>
          <w:b/>
          <w:bCs/>
        </w:rPr>
        <w:t>Total number of Weighted Meters by User Role</w:t>
      </w:r>
      <w:r w:rsidRPr="00910F88">
        <w:t xml:space="preserve"> </w:t>
      </w:r>
      <w:r w:rsidRPr="00910F88">
        <w:rPr>
          <w:b/>
          <w:bCs/>
        </w:rPr>
        <w:t>(TMe)</w:t>
      </w:r>
      <w:r w:rsidRPr="00910F88">
        <w:t xml:space="preserve"> is calculated as follows;</w:t>
      </w:r>
    </w:p>
    <w:p w14:paraId="05C43785" w14:textId="53E0B5E4" w:rsidR="00910F88" w:rsidRPr="00910F88" w:rsidRDefault="00910F88" w:rsidP="00910F88">
      <w:pPr>
        <w:pStyle w:val="BodyTextNormal"/>
        <w:rPr>
          <w:i/>
          <w:iCs/>
        </w:rPr>
      </w:pPr>
      <w:r w:rsidRPr="00910F88">
        <w:t>TMe =</w:t>
      </w:r>
      <w:r w:rsidRPr="00910F88">
        <w:rPr>
          <w:i/>
          <w:iCs/>
        </w:rPr>
        <w:t xml:space="preserve"> </w:t>
      </w:r>
      <m:oMath>
        <m:nary>
          <m:naryPr>
            <m:chr m:val="∑"/>
            <m:limLoc m:val="undOvr"/>
            <m:subHide m:val="1"/>
            <m:supHide m:val="1"/>
            <m:ctrlPr>
              <w:rPr>
                <w:rFonts w:ascii="Cambria Math" w:hAnsi="Cambria Math"/>
                <w:i/>
                <w:iCs/>
              </w:rPr>
            </m:ctrlPr>
          </m:naryPr>
          <m:sub/>
          <m:sup/>
          <m:e>
            <m:r>
              <w:rPr>
                <w:rFonts w:ascii="Cambria Math" w:hAnsi="Cambria Math"/>
              </w:rPr>
              <m:t>e</m:t>
            </m:r>
          </m:e>
        </m:nary>
        <m:r>
          <w:rPr>
            <w:rFonts w:ascii="Cambria Math" w:hAnsi="Cambria Math"/>
          </w:rPr>
          <m:t>(αe*NSMe)</m:t>
        </m:r>
      </m:oMath>
    </w:p>
    <w:p w14:paraId="5392A21C" w14:textId="77777777" w:rsidR="00910F88" w:rsidRPr="00910F88" w:rsidRDefault="00910F88" w:rsidP="00910F88">
      <w:pPr>
        <w:pStyle w:val="BodyTextNormal"/>
        <w:rPr>
          <w:i/>
          <w:iCs/>
        </w:rPr>
      </w:pPr>
      <w:r w:rsidRPr="00910F88">
        <w:rPr>
          <w:i/>
          <w:iCs/>
        </w:rPr>
        <w:t>                         </w:t>
      </w:r>
    </w:p>
    <w:p w14:paraId="3B62003D" w14:textId="77777777" w:rsidR="00910F88" w:rsidRPr="00910F88" w:rsidRDefault="00910F88" w:rsidP="00910F88">
      <w:pPr>
        <w:pStyle w:val="BodyTextNormal"/>
        <w:rPr>
          <w:i/>
          <w:iCs/>
        </w:rPr>
      </w:pPr>
      <w:r w:rsidRPr="00910F88">
        <w:rPr>
          <w:i/>
          <w:iCs/>
        </w:rPr>
        <w:t>Where;</w:t>
      </w:r>
    </w:p>
    <w:p w14:paraId="39AFE580" w14:textId="77777777" w:rsidR="00910F88" w:rsidRPr="00910F88" w:rsidRDefault="00910F88" w:rsidP="00910F88">
      <w:pPr>
        <w:pStyle w:val="BodyTextNormal"/>
      </w:pPr>
      <w:r w:rsidRPr="00910F88">
        <w:t xml:space="preserve">Σe       represents a sum of the value in brackets across all User Roles ‘e’ </w:t>
      </w:r>
    </w:p>
    <w:p w14:paraId="2C0421F7" w14:textId="77777777" w:rsidR="00910F88" w:rsidRPr="00910F88" w:rsidRDefault="00910F88" w:rsidP="00910F88">
      <w:pPr>
        <w:pStyle w:val="BodyTextNormal"/>
      </w:pPr>
      <w:r w:rsidRPr="00910F88">
        <w:t xml:space="preserve">αe       is the Charging Group Weighting Factor (as defined in Section K (Charging Methodology)) for the Charging Group that corresponds to each User Role ‘e’. The User charging statement values as they apply to the roles of Import Supplier, Export Supplier, Gas </w:t>
      </w:r>
      <w:r w:rsidRPr="00910F88">
        <w:lastRenderedPageBreak/>
        <w:t xml:space="preserve">Supplier, and Electricity Distributor are recalculated to distribute a share of the total charging statement value to the User Roles of Gas Transporter, Registered Supplier Agent and Other User. This reallocation is to be agreed by the Panel. </w:t>
      </w:r>
    </w:p>
    <w:p w14:paraId="3597B8A1" w14:textId="77777777" w:rsidR="00910F88" w:rsidRPr="00910F88" w:rsidRDefault="00910F88" w:rsidP="00910F88">
      <w:pPr>
        <w:pStyle w:val="BodyTextNormal"/>
      </w:pPr>
      <w:r w:rsidRPr="00910F88">
        <w:t>NSMe    is for each User Role 'e', the number of Enrolled Smart Meters for which Users act in that Role;</w:t>
      </w:r>
    </w:p>
    <w:p w14:paraId="1892BF4C" w14:textId="77777777" w:rsidR="00910F88" w:rsidRPr="00910F88" w:rsidRDefault="00910F88" w:rsidP="00910F88">
      <w:pPr>
        <w:pStyle w:val="BodyTextNormal"/>
      </w:pPr>
    </w:p>
    <w:p w14:paraId="50C19309" w14:textId="77777777" w:rsidR="00910F88" w:rsidRPr="00910F88" w:rsidRDefault="00910F88" w:rsidP="00910F88">
      <w:pPr>
        <w:pStyle w:val="BodyTextNormal"/>
        <w:numPr>
          <w:ilvl w:val="0"/>
          <w:numId w:val="36"/>
        </w:numPr>
      </w:pPr>
      <w:r w:rsidRPr="00910F88">
        <w:t>The minimum value for a Users total allocated throughput shall be shall be 1 message per DM Period (this excludes the modes ‘Device scheduled’ and ‘Device Future Dated’</w:t>
      </w:r>
    </w:p>
    <w:p w14:paraId="2D32A49A" w14:textId="77777777" w:rsidR="00910F88" w:rsidRPr="00910F88" w:rsidRDefault="00910F88" w:rsidP="00910F88">
      <w:pPr>
        <w:pStyle w:val="BodyTextNormal"/>
        <w:numPr>
          <w:ilvl w:val="0"/>
          <w:numId w:val="36"/>
        </w:numPr>
      </w:pPr>
      <w:r w:rsidRPr="00910F88">
        <w:t>For the purposes of the calculations, the DCC shall determine the number of Enrolled Smart Meters for which a User acts in a User Role based on the DCC's reasonable estimate of the number of Enrolled Smart Meters that there will be at the end of the 15</w:t>
      </w:r>
      <w:r w:rsidRPr="00910F88">
        <w:rPr>
          <w:vertAlign w:val="superscript"/>
        </w:rPr>
        <w:t>th</w:t>
      </w:r>
      <w:r w:rsidRPr="00910F88">
        <w:t xml:space="preserve"> day of the month in respect of which the calculation applies. </w:t>
      </w:r>
    </w:p>
    <w:p w14:paraId="0AE163BE" w14:textId="77777777" w:rsidR="00910F88" w:rsidRPr="00910F88" w:rsidRDefault="00910F88" w:rsidP="00910F88">
      <w:pPr>
        <w:pStyle w:val="BodyTextNormal"/>
      </w:pPr>
    </w:p>
    <w:p w14:paraId="03BC218E" w14:textId="77777777" w:rsidR="00910F88" w:rsidRPr="00910F88" w:rsidRDefault="00910F88" w:rsidP="006B2CFB">
      <w:pPr>
        <w:pStyle w:val="Heading2"/>
      </w:pPr>
      <w:bookmarkStart w:id="21" w:name="_Toc27121932"/>
      <w:r w:rsidRPr="00910F88">
        <w:lastRenderedPageBreak/>
        <w:t>Example Calculation</w:t>
      </w:r>
      <w:bookmarkEnd w:id="21"/>
    </w:p>
    <w:p w14:paraId="635FFA88" w14:textId="77777777" w:rsidR="00910F88" w:rsidRPr="00910F88" w:rsidRDefault="00910F88" w:rsidP="00910F88">
      <w:pPr>
        <w:pStyle w:val="BodyTextNormal"/>
      </w:pPr>
      <w:r w:rsidRPr="00910F88">
        <w:t>The first step is to populate the values of the two key weighting factors. The first weighting factor is the number of smart meters that the Service User is responsible for, sourced from the Smart Metering Inventory. A growth factor taken from the previous month’s growth for that Service Users is applied to the number of smart meters to calculate monthly meter volumes for the month to which the allocation formula applies (t+1).</w:t>
      </w:r>
    </w:p>
    <w:p w14:paraId="741B2B37" w14:textId="77777777" w:rsidR="00910F88" w:rsidRPr="00910F88" w:rsidRDefault="00910F88" w:rsidP="00910F88">
      <w:pPr>
        <w:pStyle w:val="BodyTextNormal"/>
      </w:pPr>
      <w:r w:rsidRPr="00910F88">
        <w:t xml:space="preserve">The second factor is a Service Users’ charging group weight factor, taken from the annual charging statement. As Gas Transporters, RSA’s and OU’s are omitted from the charging group weighting factors, a proportion of the active charging groups weighting factors are reallocated to them, as shown in Tables 2 to 4 below.  </w:t>
      </w:r>
    </w:p>
    <w:p w14:paraId="49096BA1" w14:textId="77777777" w:rsidR="00910F88" w:rsidRPr="00910F88" w:rsidRDefault="00910F88" w:rsidP="00910F88">
      <w:pPr>
        <w:pStyle w:val="BodyTextNormal"/>
        <w:rPr>
          <w:b/>
        </w:rPr>
      </w:pPr>
      <w:r w:rsidRPr="00910F88">
        <w:rPr>
          <w:b/>
        </w:rPr>
        <w:t xml:space="preserve">Key Weighting Factors </w:t>
      </w:r>
    </w:p>
    <w:tbl>
      <w:tblPr>
        <w:tblStyle w:val="MediumGrid3-Accent4"/>
        <w:tblW w:w="4600" w:type="pct"/>
        <w:tblInd w:w="849" w:type="dxa"/>
        <w:tblLook w:val="0420" w:firstRow="1" w:lastRow="0" w:firstColumn="0" w:lastColumn="0" w:noHBand="0" w:noVBand="1"/>
      </w:tblPr>
      <w:tblGrid>
        <w:gridCol w:w="1601"/>
        <w:gridCol w:w="1468"/>
        <w:gridCol w:w="1894"/>
        <w:gridCol w:w="1841"/>
        <w:gridCol w:w="1583"/>
      </w:tblGrid>
      <w:tr w:rsidR="00910F88" w:rsidRPr="009C52F8" w14:paraId="310A86A0" w14:textId="77777777" w:rsidTr="00DB0117">
        <w:trPr>
          <w:cnfStyle w:val="100000000000" w:firstRow="1" w:lastRow="0" w:firstColumn="0" w:lastColumn="0" w:oddVBand="0" w:evenVBand="0" w:oddHBand="0" w:evenHBand="0" w:firstRowFirstColumn="0" w:firstRowLastColumn="0" w:lastRowFirstColumn="0" w:lastRowLastColumn="0"/>
          <w:trHeight w:val="113"/>
          <w:tblHeader/>
        </w:trPr>
        <w:tc>
          <w:tcPr>
            <w:tcW w:w="953" w:type="pct"/>
            <w:vAlign w:val="top"/>
          </w:tcPr>
          <w:p w14:paraId="0972D0A4" w14:textId="77777777" w:rsidR="00910F88" w:rsidRPr="009C52F8" w:rsidRDefault="00910F88" w:rsidP="00910F88">
            <w:pPr>
              <w:pStyle w:val="BodyTextNormal"/>
              <w:rPr>
                <w:b w:val="0"/>
                <w:color w:val="auto"/>
                <w:sz w:val="16"/>
                <w:szCs w:val="16"/>
              </w:rPr>
            </w:pPr>
            <w:r w:rsidRPr="009C52F8">
              <w:rPr>
                <w:color w:val="auto"/>
                <w:sz w:val="16"/>
                <w:szCs w:val="16"/>
              </w:rPr>
              <w:lastRenderedPageBreak/>
              <w:t>SEC Party Details</w:t>
            </w:r>
          </w:p>
        </w:tc>
        <w:tc>
          <w:tcPr>
            <w:tcW w:w="736" w:type="pct"/>
            <w:vAlign w:val="top"/>
          </w:tcPr>
          <w:p w14:paraId="14BACC31" w14:textId="77777777" w:rsidR="00910F88" w:rsidRPr="009C52F8" w:rsidRDefault="00910F88" w:rsidP="00910F88">
            <w:pPr>
              <w:pStyle w:val="BodyTextNormal"/>
              <w:rPr>
                <w:b w:val="0"/>
                <w:color w:val="auto"/>
                <w:sz w:val="16"/>
                <w:szCs w:val="16"/>
              </w:rPr>
            </w:pPr>
            <w:r w:rsidRPr="009C52F8">
              <w:rPr>
                <w:color w:val="auto"/>
                <w:sz w:val="16"/>
                <w:szCs w:val="16"/>
              </w:rPr>
              <w:t>SEC Party ID</w:t>
            </w:r>
          </w:p>
        </w:tc>
        <w:tc>
          <w:tcPr>
            <w:tcW w:w="1177" w:type="pct"/>
            <w:vAlign w:val="top"/>
          </w:tcPr>
          <w:p w14:paraId="5D383882" w14:textId="77777777" w:rsidR="00910F88" w:rsidRPr="009C52F8" w:rsidRDefault="00910F88" w:rsidP="00910F88">
            <w:pPr>
              <w:pStyle w:val="BodyTextNormal"/>
              <w:rPr>
                <w:b w:val="0"/>
                <w:color w:val="auto"/>
                <w:sz w:val="16"/>
                <w:szCs w:val="16"/>
              </w:rPr>
            </w:pPr>
            <w:r w:rsidRPr="009C52F8">
              <w:rPr>
                <w:color w:val="auto"/>
                <w:sz w:val="16"/>
                <w:szCs w:val="16"/>
              </w:rPr>
              <w:t>SEC Role</w:t>
            </w:r>
          </w:p>
        </w:tc>
        <w:tc>
          <w:tcPr>
            <w:tcW w:w="957" w:type="pct"/>
            <w:vAlign w:val="top"/>
          </w:tcPr>
          <w:p w14:paraId="50DCC2B8" w14:textId="77777777" w:rsidR="00910F88" w:rsidRPr="009C52F8" w:rsidRDefault="00910F88" w:rsidP="00910F88">
            <w:pPr>
              <w:pStyle w:val="BodyTextNormal"/>
              <w:rPr>
                <w:color w:val="auto"/>
                <w:sz w:val="16"/>
                <w:szCs w:val="16"/>
              </w:rPr>
            </w:pPr>
            <w:r w:rsidRPr="009C52F8">
              <w:rPr>
                <w:color w:val="auto"/>
                <w:sz w:val="16"/>
                <w:szCs w:val="16"/>
              </w:rPr>
              <w:t>Group Weighting</w:t>
            </w:r>
          </w:p>
        </w:tc>
        <w:tc>
          <w:tcPr>
            <w:tcW w:w="1177" w:type="pct"/>
            <w:vAlign w:val="top"/>
          </w:tcPr>
          <w:p w14:paraId="4026F179" w14:textId="77777777" w:rsidR="00910F88" w:rsidRPr="009C52F8" w:rsidRDefault="00910F88" w:rsidP="00910F88">
            <w:pPr>
              <w:pStyle w:val="BodyTextNormal"/>
              <w:rPr>
                <w:color w:val="auto"/>
                <w:sz w:val="16"/>
                <w:szCs w:val="16"/>
              </w:rPr>
            </w:pPr>
            <w:r w:rsidRPr="009C52F8">
              <w:rPr>
                <w:color w:val="auto"/>
                <w:sz w:val="16"/>
                <w:szCs w:val="16"/>
              </w:rPr>
              <w:t>Total Meters at time t+1</w:t>
            </w:r>
          </w:p>
        </w:tc>
      </w:tr>
      <w:tr w:rsidR="00910F88" w:rsidRPr="009C52F8" w14:paraId="35A81F6E" w14:textId="77777777" w:rsidTr="00D8775C">
        <w:trPr>
          <w:cnfStyle w:val="000000100000" w:firstRow="0" w:lastRow="0" w:firstColumn="0" w:lastColumn="0" w:oddVBand="0" w:evenVBand="0" w:oddHBand="1" w:evenHBand="0" w:firstRowFirstColumn="0" w:firstRowLastColumn="0" w:lastRowFirstColumn="0" w:lastRowLastColumn="0"/>
        </w:trPr>
        <w:tc>
          <w:tcPr>
            <w:tcW w:w="953" w:type="pct"/>
            <w:vAlign w:val="top"/>
          </w:tcPr>
          <w:p w14:paraId="7BDB6F87" w14:textId="77777777" w:rsidR="00910F88" w:rsidRPr="009C52F8" w:rsidRDefault="00910F88" w:rsidP="009C52F8">
            <w:pPr>
              <w:pStyle w:val="BodyTextNormal"/>
              <w:rPr>
                <w:sz w:val="16"/>
                <w:szCs w:val="16"/>
              </w:rPr>
            </w:pPr>
            <w:r w:rsidRPr="009C52F8">
              <w:rPr>
                <w:sz w:val="16"/>
                <w:szCs w:val="16"/>
              </w:rPr>
              <w:t>Service User A</w:t>
            </w:r>
          </w:p>
        </w:tc>
        <w:tc>
          <w:tcPr>
            <w:tcW w:w="736" w:type="pct"/>
            <w:vAlign w:val="top"/>
          </w:tcPr>
          <w:p w14:paraId="2C529238" w14:textId="77777777" w:rsidR="00910F88" w:rsidRPr="009C52F8" w:rsidRDefault="00910F88" w:rsidP="009C52F8">
            <w:pPr>
              <w:pStyle w:val="BodyTextNormal"/>
              <w:rPr>
                <w:sz w:val="16"/>
                <w:szCs w:val="16"/>
              </w:rPr>
            </w:pPr>
            <w:r w:rsidRPr="009C52F8">
              <w:rPr>
                <w:sz w:val="16"/>
                <w:szCs w:val="16"/>
              </w:rPr>
              <w:t>A001</w:t>
            </w:r>
          </w:p>
        </w:tc>
        <w:tc>
          <w:tcPr>
            <w:tcW w:w="1177" w:type="pct"/>
            <w:vAlign w:val="top"/>
          </w:tcPr>
          <w:p w14:paraId="76C031B4" w14:textId="77777777" w:rsidR="00910F88" w:rsidRPr="009C52F8" w:rsidRDefault="00910F88" w:rsidP="009C52F8">
            <w:pPr>
              <w:pStyle w:val="BodyTextNormal"/>
              <w:rPr>
                <w:sz w:val="16"/>
                <w:szCs w:val="16"/>
              </w:rPr>
            </w:pPr>
            <w:r w:rsidRPr="009C52F8">
              <w:rPr>
                <w:sz w:val="16"/>
                <w:szCs w:val="16"/>
              </w:rPr>
              <w:t>Electricity Supplier – Import</w:t>
            </w:r>
          </w:p>
        </w:tc>
        <w:tc>
          <w:tcPr>
            <w:tcW w:w="957" w:type="pct"/>
            <w:vAlign w:val="top"/>
          </w:tcPr>
          <w:p w14:paraId="463FAB8B" w14:textId="77777777" w:rsidR="00910F88" w:rsidRPr="009C52F8" w:rsidRDefault="00910F88" w:rsidP="009C52F8">
            <w:pPr>
              <w:pStyle w:val="BodyTextNormal"/>
              <w:rPr>
                <w:sz w:val="16"/>
                <w:szCs w:val="16"/>
              </w:rPr>
            </w:pPr>
            <w:r w:rsidRPr="009C52F8">
              <w:rPr>
                <w:sz w:val="16"/>
                <w:szCs w:val="16"/>
              </w:rPr>
              <w:t>0.490</w:t>
            </w:r>
          </w:p>
        </w:tc>
        <w:tc>
          <w:tcPr>
            <w:tcW w:w="1177" w:type="pct"/>
            <w:vAlign w:val="top"/>
          </w:tcPr>
          <w:p w14:paraId="13A4D5BB" w14:textId="77777777" w:rsidR="00910F88" w:rsidRPr="009C52F8" w:rsidRDefault="00910F88" w:rsidP="009C52F8">
            <w:pPr>
              <w:pStyle w:val="BodyTextNormal"/>
              <w:rPr>
                <w:sz w:val="16"/>
                <w:szCs w:val="16"/>
              </w:rPr>
            </w:pPr>
            <w:r w:rsidRPr="009C52F8">
              <w:rPr>
                <w:sz w:val="16"/>
                <w:szCs w:val="16"/>
              </w:rPr>
              <w:t xml:space="preserve">                                  5,000 </w:t>
            </w:r>
          </w:p>
        </w:tc>
      </w:tr>
      <w:tr w:rsidR="00910F88" w:rsidRPr="009C52F8" w14:paraId="19AE36DA" w14:textId="77777777" w:rsidTr="00D8775C">
        <w:trPr>
          <w:cnfStyle w:val="000000010000" w:firstRow="0" w:lastRow="0" w:firstColumn="0" w:lastColumn="0" w:oddVBand="0" w:evenVBand="0" w:oddHBand="0" w:evenHBand="1" w:firstRowFirstColumn="0" w:firstRowLastColumn="0" w:lastRowFirstColumn="0" w:lastRowLastColumn="0"/>
        </w:trPr>
        <w:tc>
          <w:tcPr>
            <w:tcW w:w="953" w:type="pct"/>
            <w:vAlign w:val="top"/>
          </w:tcPr>
          <w:p w14:paraId="0DCA9728" w14:textId="77777777" w:rsidR="00910F88" w:rsidRPr="009C52F8" w:rsidRDefault="00910F88" w:rsidP="00910F88">
            <w:pPr>
              <w:pStyle w:val="BodyTextNormal"/>
              <w:rPr>
                <w:sz w:val="16"/>
                <w:szCs w:val="16"/>
              </w:rPr>
            </w:pPr>
            <w:r w:rsidRPr="009C52F8">
              <w:rPr>
                <w:sz w:val="16"/>
                <w:szCs w:val="16"/>
              </w:rPr>
              <w:t>Service User A</w:t>
            </w:r>
          </w:p>
        </w:tc>
        <w:tc>
          <w:tcPr>
            <w:tcW w:w="736" w:type="pct"/>
            <w:vAlign w:val="top"/>
          </w:tcPr>
          <w:p w14:paraId="301584FE" w14:textId="77777777" w:rsidR="00910F88" w:rsidRPr="009C52F8" w:rsidRDefault="00910F88" w:rsidP="00910F88">
            <w:pPr>
              <w:pStyle w:val="BodyTextNormal"/>
              <w:rPr>
                <w:sz w:val="16"/>
                <w:szCs w:val="16"/>
              </w:rPr>
            </w:pPr>
            <w:r w:rsidRPr="009C52F8">
              <w:rPr>
                <w:sz w:val="16"/>
                <w:szCs w:val="16"/>
              </w:rPr>
              <w:t>A002</w:t>
            </w:r>
          </w:p>
        </w:tc>
        <w:tc>
          <w:tcPr>
            <w:tcW w:w="1177" w:type="pct"/>
            <w:vAlign w:val="top"/>
          </w:tcPr>
          <w:p w14:paraId="449BC53C" w14:textId="77777777" w:rsidR="00910F88" w:rsidRPr="009C52F8" w:rsidRDefault="00910F88" w:rsidP="00910F88">
            <w:pPr>
              <w:pStyle w:val="BodyTextNormal"/>
              <w:rPr>
                <w:sz w:val="16"/>
                <w:szCs w:val="16"/>
              </w:rPr>
            </w:pPr>
            <w:r w:rsidRPr="009C52F8">
              <w:rPr>
                <w:sz w:val="16"/>
                <w:szCs w:val="16"/>
              </w:rPr>
              <w:t>Gas Supplier</w:t>
            </w:r>
          </w:p>
        </w:tc>
        <w:tc>
          <w:tcPr>
            <w:tcW w:w="957" w:type="pct"/>
            <w:vAlign w:val="top"/>
          </w:tcPr>
          <w:p w14:paraId="26EA7B25" w14:textId="77777777" w:rsidR="00910F88" w:rsidRPr="009C52F8" w:rsidRDefault="00910F88" w:rsidP="00910F88">
            <w:pPr>
              <w:pStyle w:val="BodyTextNormal"/>
              <w:rPr>
                <w:sz w:val="16"/>
                <w:szCs w:val="16"/>
              </w:rPr>
            </w:pPr>
            <w:r w:rsidRPr="009C52F8">
              <w:rPr>
                <w:sz w:val="16"/>
                <w:szCs w:val="16"/>
              </w:rPr>
              <w:t>0.370</w:t>
            </w:r>
          </w:p>
        </w:tc>
        <w:tc>
          <w:tcPr>
            <w:tcW w:w="1177" w:type="pct"/>
            <w:vAlign w:val="top"/>
          </w:tcPr>
          <w:p w14:paraId="0C8306F2" w14:textId="77777777" w:rsidR="00910F88" w:rsidRPr="009C52F8" w:rsidRDefault="00910F88" w:rsidP="00910F88">
            <w:pPr>
              <w:pStyle w:val="BodyTextNormal"/>
              <w:rPr>
                <w:sz w:val="16"/>
                <w:szCs w:val="16"/>
              </w:rPr>
            </w:pPr>
            <w:r w:rsidRPr="009C52F8">
              <w:rPr>
                <w:sz w:val="16"/>
                <w:szCs w:val="16"/>
              </w:rPr>
              <w:t xml:space="preserve">                                  3,500 </w:t>
            </w:r>
          </w:p>
        </w:tc>
      </w:tr>
      <w:tr w:rsidR="00910F88" w:rsidRPr="009C52F8" w14:paraId="4F0CD313" w14:textId="77777777" w:rsidTr="00D8775C">
        <w:trPr>
          <w:cnfStyle w:val="000000100000" w:firstRow="0" w:lastRow="0" w:firstColumn="0" w:lastColumn="0" w:oddVBand="0" w:evenVBand="0" w:oddHBand="1" w:evenHBand="0" w:firstRowFirstColumn="0" w:firstRowLastColumn="0" w:lastRowFirstColumn="0" w:lastRowLastColumn="0"/>
        </w:trPr>
        <w:tc>
          <w:tcPr>
            <w:tcW w:w="953" w:type="pct"/>
            <w:vAlign w:val="top"/>
          </w:tcPr>
          <w:p w14:paraId="4B7B00DE" w14:textId="77777777" w:rsidR="00910F88" w:rsidRPr="009C52F8" w:rsidRDefault="00910F88" w:rsidP="00910F88">
            <w:pPr>
              <w:pStyle w:val="BodyTextNormal"/>
              <w:rPr>
                <w:sz w:val="16"/>
                <w:szCs w:val="16"/>
              </w:rPr>
            </w:pPr>
            <w:r w:rsidRPr="009C52F8">
              <w:rPr>
                <w:sz w:val="16"/>
                <w:szCs w:val="16"/>
              </w:rPr>
              <w:t>Service User B</w:t>
            </w:r>
          </w:p>
        </w:tc>
        <w:tc>
          <w:tcPr>
            <w:tcW w:w="736" w:type="pct"/>
            <w:vAlign w:val="top"/>
          </w:tcPr>
          <w:p w14:paraId="48DD1CEA" w14:textId="77777777" w:rsidR="00910F88" w:rsidRPr="009C52F8" w:rsidRDefault="00910F88" w:rsidP="00910F88">
            <w:pPr>
              <w:pStyle w:val="BodyTextNormal"/>
              <w:rPr>
                <w:sz w:val="16"/>
                <w:szCs w:val="16"/>
              </w:rPr>
            </w:pPr>
            <w:r w:rsidRPr="009C52F8">
              <w:rPr>
                <w:sz w:val="16"/>
                <w:szCs w:val="16"/>
              </w:rPr>
              <w:t>A003</w:t>
            </w:r>
          </w:p>
        </w:tc>
        <w:tc>
          <w:tcPr>
            <w:tcW w:w="1177" w:type="pct"/>
            <w:vAlign w:val="top"/>
          </w:tcPr>
          <w:p w14:paraId="65AB15CC" w14:textId="77777777" w:rsidR="00910F88" w:rsidRPr="009C52F8" w:rsidRDefault="00910F88" w:rsidP="00910F88">
            <w:pPr>
              <w:pStyle w:val="BodyTextNormal"/>
              <w:rPr>
                <w:sz w:val="16"/>
                <w:szCs w:val="16"/>
              </w:rPr>
            </w:pPr>
            <w:r w:rsidRPr="009C52F8">
              <w:rPr>
                <w:sz w:val="16"/>
                <w:szCs w:val="16"/>
              </w:rPr>
              <w:t>Electricity Supplier – Export</w:t>
            </w:r>
          </w:p>
        </w:tc>
        <w:tc>
          <w:tcPr>
            <w:tcW w:w="957" w:type="pct"/>
            <w:vAlign w:val="top"/>
          </w:tcPr>
          <w:p w14:paraId="6F701650" w14:textId="77777777" w:rsidR="00910F88" w:rsidRPr="009C52F8" w:rsidRDefault="00910F88" w:rsidP="00910F88">
            <w:pPr>
              <w:pStyle w:val="BodyTextNormal"/>
              <w:rPr>
                <w:sz w:val="16"/>
                <w:szCs w:val="16"/>
              </w:rPr>
            </w:pPr>
            <w:r w:rsidRPr="009C52F8">
              <w:rPr>
                <w:sz w:val="16"/>
                <w:szCs w:val="16"/>
              </w:rPr>
              <w:t>0.080</w:t>
            </w:r>
          </w:p>
        </w:tc>
        <w:tc>
          <w:tcPr>
            <w:tcW w:w="1177" w:type="pct"/>
            <w:vAlign w:val="top"/>
          </w:tcPr>
          <w:p w14:paraId="3A14E7C9" w14:textId="77777777" w:rsidR="00910F88" w:rsidRPr="009C52F8" w:rsidRDefault="00910F88" w:rsidP="00910F88">
            <w:pPr>
              <w:pStyle w:val="BodyTextNormal"/>
              <w:rPr>
                <w:sz w:val="16"/>
                <w:szCs w:val="16"/>
              </w:rPr>
            </w:pPr>
            <w:r w:rsidRPr="009C52F8">
              <w:rPr>
                <w:sz w:val="16"/>
                <w:szCs w:val="16"/>
              </w:rPr>
              <w:t xml:space="preserve">                                  1,200 </w:t>
            </w:r>
          </w:p>
        </w:tc>
      </w:tr>
      <w:tr w:rsidR="00910F88" w:rsidRPr="009C52F8" w14:paraId="5C5BE621" w14:textId="77777777" w:rsidTr="00D8775C">
        <w:trPr>
          <w:cnfStyle w:val="000000010000" w:firstRow="0" w:lastRow="0" w:firstColumn="0" w:lastColumn="0" w:oddVBand="0" w:evenVBand="0" w:oddHBand="0" w:evenHBand="1" w:firstRowFirstColumn="0" w:firstRowLastColumn="0" w:lastRowFirstColumn="0" w:lastRowLastColumn="0"/>
        </w:trPr>
        <w:tc>
          <w:tcPr>
            <w:tcW w:w="953" w:type="pct"/>
            <w:vAlign w:val="top"/>
          </w:tcPr>
          <w:p w14:paraId="3A0A5D90" w14:textId="77777777" w:rsidR="00910F88" w:rsidRPr="009C52F8" w:rsidRDefault="00910F88" w:rsidP="00910F88">
            <w:pPr>
              <w:pStyle w:val="BodyTextNormal"/>
              <w:rPr>
                <w:sz w:val="16"/>
                <w:szCs w:val="16"/>
              </w:rPr>
            </w:pPr>
            <w:r w:rsidRPr="009C52F8">
              <w:rPr>
                <w:sz w:val="16"/>
                <w:szCs w:val="16"/>
              </w:rPr>
              <w:t>Service User C</w:t>
            </w:r>
          </w:p>
        </w:tc>
        <w:tc>
          <w:tcPr>
            <w:tcW w:w="736" w:type="pct"/>
            <w:vAlign w:val="top"/>
          </w:tcPr>
          <w:p w14:paraId="3AB4391A" w14:textId="77777777" w:rsidR="00910F88" w:rsidRPr="009C52F8" w:rsidRDefault="00910F88" w:rsidP="00910F88">
            <w:pPr>
              <w:pStyle w:val="BodyTextNormal"/>
              <w:rPr>
                <w:sz w:val="16"/>
                <w:szCs w:val="16"/>
              </w:rPr>
            </w:pPr>
            <w:r w:rsidRPr="009C52F8">
              <w:rPr>
                <w:sz w:val="16"/>
                <w:szCs w:val="16"/>
              </w:rPr>
              <w:t>A004</w:t>
            </w:r>
          </w:p>
        </w:tc>
        <w:tc>
          <w:tcPr>
            <w:tcW w:w="1177" w:type="pct"/>
            <w:vAlign w:val="top"/>
          </w:tcPr>
          <w:p w14:paraId="2EFF617B" w14:textId="77777777" w:rsidR="00910F88" w:rsidRPr="009C52F8" w:rsidRDefault="00910F88" w:rsidP="00910F88">
            <w:pPr>
              <w:pStyle w:val="BodyTextNormal"/>
              <w:rPr>
                <w:sz w:val="16"/>
                <w:szCs w:val="16"/>
              </w:rPr>
            </w:pPr>
            <w:r w:rsidRPr="009C52F8">
              <w:rPr>
                <w:sz w:val="16"/>
                <w:szCs w:val="16"/>
              </w:rPr>
              <w:t>DNO</w:t>
            </w:r>
          </w:p>
        </w:tc>
        <w:tc>
          <w:tcPr>
            <w:tcW w:w="957" w:type="pct"/>
            <w:vAlign w:val="top"/>
          </w:tcPr>
          <w:p w14:paraId="164B66A8" w14:textId="77777777" w:rsidR="00910F88" w:rsidRPr="009C52F8" w:rsidRDefault="00910F88" w:rsidP="00910F88">
            <w:pPr>
              <w:pStyle w:val="BodyTextNormal"/>
              <w:rPr>
                <w:sz w:val="16"/>
                <w:szCs w:val="16"/>
              </w:rPr>
            </w:pPr>
            <w:r w:rsidRPr="009C52F8">
              <w:rPr>
                <w:sz w:val="16"/>
                <w:szCs w:val="16"/>
              </w:rPr>
              <w:t>0.060</w:t>
            </w:r>
          </w:p>
        </w:tc>
        <w:tc>
          <w:tcPr>
            <w:tcW w:w="1177" w:type="pct"/>
            <w:vAlign w:val="top"/>
          </w:tcPr>
          <w:p w14:paraId="65ADECA2" w14:textId="77777777" w:rsidR="00910F88" w:rsidRPr="009C52F8" w:rsidRDefault="00910F88" w:rsidP="00910F88">
            <w:pPr>
              <w:pStyle w:val="BodyTextNormal"/>
              <w:rPr>
                <w:sz w:val="16"/>
                <w:szCs w:val="16"/>
              </w:rPr>
            </w:pPr>
            <w:r w:rsidRPr="009C52F8">
              <w:rPr>
                <w:sz w:val="16"/>
                <w:szCs w:val="16"/>
              </w:rPr>
              <w:t xml:space="preserve">                                  7,200 </w:t>
            </w:r>
          </w:p>
        </w:tc>
      </w:tr>
      <w:tr w:rsidR="00910F88" w:rsidRPr="009C52F8" w14:paraId="1C46F8FF" w14:textId="77777777" w:rsidTr="00D8775C">
        <w:trPr>
          <w:cnfStyle w:val="000000100000" w:firstRow="0" w:lastRow="0" w:firstColumn="0" w:lastColumn="0" w:oddVBand="0" w:evenVBand="0" w:oddHBand="1" w:evenHBand="0" w:firstRowFirstColumn="0" w:firstRowLastColumn="0" w:lastRowFirstColumn="0" w:lastRowLastColumn="0"/>
        </w:trPr>
        <w:tc>
          <w:tcPr>
            <w:tcW w:w="953" w:type="pct"/>
            <w:vAlign w:val="top"/>
          </w:tcPr>
          <w:p w14:paraId="4C9873AD" w14:textId="77777777" w:rsidR="00910F88" w:rsidRPr="009C52F8" w:rsidRDefault="00910F88" w:rsidP="00910F88">
            <w:pPr>
              <w:pStyle w:val="BodyTextNormal"/>
              <w:rPr>
                <w:sz w:val="16"/>
                <w:szCs w:val="16"/>
              </w:rPr>
            </w:pPr>
            <w:r w:rsidRPr="009C52F8">
              <w:rPr>
                <w:sz w:val="16"/>
                <w:szCs w:val="16"/>
              </w:rPr>
              <w:t>Service User D</w:t>
            </w:r>
          </w:p>
        </w:tc>
        <w:tc>
          <w:tcPr>
            <w:tcW w:w="736" w:type="pct"/>
            <w:vAlign w:val="top"/>
          </w:tcPr>
          <w:p w14:paraId="0F9A9F13" w14:textId="77777777" w:rsidR="00910F88" w:rsidRPr="009C52F8" w:rsidRDefault="00910F88" w:rsidP="00910F88">
            <w:pPr>
              <w:pStyle w:val="BodyTextNormal"/>
              <w:rPr>
                <w:sz w:val="16"/>
                <w:szCs w:val="16"/>
              </w:rPr>
            </w:pPr>
            <w:r w:rsidRPr="009C52F8">
              <w:rPr>
                <w:sz w:val="16"/>
                <w:szCs w:val="16"/>
              </w:rPr>
              <w:t>A005</w:t>
            </w:r>
          </w:p>
        </w:tc>
        <w:tc>
          <w:tcPr>
            <w:tcW w:w="1177" w:type="pct"/>
            <w:vAlign w:val="top"/>
          </w:tcPr>
          <w:p w14:paraId="39D54C9B" w14:textId="77777777" w:rsidR="00910F88" w:rsidRPr="009C52F8" w:rsidRDefault="00910F88" w:rsidP="00910F88">
            <w:pPr>
              <w:pStyle w:val="BodyTextNormal"/>
              <w:rPr>
                <w:sz w:val="16"/>
                <w:szCs w:val="16"/>
              </w:rPr>
            </w:pPr>
            <w:r w:rsidRPr="009C52F8">
              <w:rPr>
                <w:sz w:val="16"/>
                <w:szCs w:val="16"/>
              </w:rPr>
              <w:t>Gas Transporter</w:t>
            </w:r>
          </w:p>
        </w:tc>
        <w:tc>
          <w:tcPr>
            <w:tcW w:w="957" w:type="pct"/>
            <w:vAlign w:val="top"/>
          </w:tcPr>
          <w:p w14:paraId="46E8B2B2" w14:textId="77777777" w:rsidR="00910F88" w:rsidRPr="009C52F8" w:rsidRDefault="00910F88" w:rsidP="00910F88">
            <w:pPr>
              <w:pStyle w:val="BodyTextNormal"/>
              <w:rPr>
                <w:sz w:val="16"/>
                <w:szCs w:val="16"/>
              </w:rPr>
            </w:pPr>
            <w:r w:rsidRPr="009C52F8">
              <w:rPr>
                <w:sz w:val="16"/>
                <w:szCs w:val="16"/>
              </w:rPr>
              <w:t>0.000</w:t>
            </w:r>
          </w:p>
        </w:tc>
        <w:tc>
          <w:tcPr>
            <w:tcW w:w="1177" w:type="pct"/>
            <w:vAlign w:val="top"/>
          </w:tcPr>
          <w:p w14:paraId="681C2F14" w14:textId="77777777" w:rsidR="00910F88" w:rsidRPr="009C52F8" w:rsidRDefault="00910F88" w:rsidP="00910F88">
            <w:pPr>
              <w:pStyle w:val="BodyTextNormal"/>
              <w:rPr>
                <w:sz w:val="16"/>
                <w:szCs w:val="16"/>
              </w:rPr>
            </w:pPr>
            <w:r w:rsidRPr="009C52F8">
              <w:rPr>
                <w:sz w:val="16"/>
                <w:szCs w:val="16"/>
              </w:rPr>
              <w:t xml:space="preserve">                                  7,250 </w:t>
            </w:r>
          </w:p>
        </w:tc>
      </w:tr>
      <w:tr w:rsidR="00910F88" w:rsidRPr="009C52F8" w14:paraId="6E8E2172" w14:textId="77777777" w:rsidTr="00D8775C">
        <w:trPr>
          <w:cnfStyle w:val="000000010000" w:firstRow="0" w:lastRow="0" w:firstColumn="0" w:lastColumn="0" w:oddVBand="0" w:evenVBand="0" w:oddHBand="0" w:evenHBand="1" w:firstRowFirstColumn="0" w:firstRowLastColumn="0" w:lastRowFirstColumn="0" w:lastRowLastColumn="0"/>
        </w:trPr>
        <w:tc>
          <w:tcPr>
            <w:tcW w:w="953" w:type="pct"/>
            <w:vAlign w:val="top"/>
          </w:tcPr>
          <w:p w14:paraId="69CB033C" w14:textId="77777777" w:rsidR="00910F88" w:rsidRPr="009C52F8" w:rsidRDefault="00910F88" w:rsidP="00910F88">
            <w:pPr>
              <w:pStyle w:val="BodyTextNormal"/>
              <w:rPr>
                <w:sz w:val="16"/>
                <w:szCs w:val="16"/>
              </w:rPr>
            </w:pPr>
            <w:r w:rsidRPr="009C52F8">
              <w:rPr>
                <w:sz w:val="16"/>
                <w:szCs w:val="16"/>
              </w:rPr>
              <w:t>Service User E</w:t>
            </w:r>
          </w:p>
        </w:tc>
        <w:tc>
          <w:tcPr>
            <w:tcW w:w="736" w:type="pct"/>
            <w:vAlign w:val="top"/>
          </w:tcPr>
          <w:p w14:paraId="2C480245" w14:textId="77777777" w:rsidR="00910F88" w:rsidRPr="009C52F8" w:rsidRDefault="00910F88" w:rsidP="00910F88">
            <w:pPr>
              <w:pStyle w:val="BodyTextNormal"/>
              <w:rPr>
                <w:sz w:val="16"/>
                <w:szCs w:val="16"/>
              </w:rPr>
            </w:pPr>
            <w:r w:rsidRPr="009C52F8">
              <w:rPr>
                <w:sz w:val="16"/>
                <w:szCs w:val="16"/>
              </w:rPr>
              <w:t>A006</w:t>
            </w:r>
          </w:p>
        </w:tc>
        <w:tc>
          <w:tcPr>
            <w:tcW w:w="1177" w:type="pct"/>
            <w:vAlign w:val="top"/>
          </w:tcPr>
          <w:p w14:paraId="618BD300" w14:textId="77777777" w:rsidR="00910F88" w:rsidRPr="009C52F8" w:rsidRDefault="00910F88" w:rsidP="00910F88">
            <w:pPr>
              <w:pStyle w:val="BodyTextNormal"/>
              <w:rPr>
                <w:sz w:val="16"/>
                <w:szCs w:val="16"/>
              </w:rPr>
            </w:pPr>
            <w:r w:rsidRPr="009C52F8">
              <w:rPr>
                <w:sz w:val="16"/>
                <w:szCs w:val="16"/>
              </w:rPr>
              <w:t>RSA</w:t>
            </w:r>
          </w:p>
        </w:tc>
        <w:tc>
          <w:tcPr>
            <w:tcW w:w="957" w:type="pct"/>
            <w:vAlign w:val="top"/>
          </w:tcPr>
          <w:p w14:paraId="4C2AA135" w14:textId="77777777" w:rsidR="00910F88" w:rsidRPr="009C52F8" w:rsidRDefault="00910F88" w:rsidP="00910F88">
            <w:pPr>
              <w:pStyle w:val="BodyTextNormal"/>
              <w:rPr>
                <w:sz w:val="16"/>
                <w:szCs w:val="16"/>
              </w:rPr>
            </w:pPr>
            <w:r w:rsidRPr="009C52F8">
              <w:rPr>
                <w:sz w:val="16"/>
                <w:szCs w:val="16"/>
              </w:rPr>
              <w:t>0.000</w:t>
            </w:r>
          </w:p>
        </w:tc>
        <w:tc>
          <w:tcPr>
            <w:tcW w:w="1177" w:type="pct"/>
            <w:vAlign w:val="top"/>
          </w:tcPr>
          <w:p w14:paraId="1A7751E9" w14:textId="77777777" w:rsidR="00910F88" w:rsidRPr="009C52F8" w:rsidRDefault="00910F88" w:rsidP="00910F88">
            <w:pPr>
              <w:pStyle w:val="BodyTextNormal"/>
              <w:rPr>
                <w:sz w:val="16"/>
                <w:szCs w:val="16"/>
              </w:rPr>
            </w:pPr>
            <w:r w:rsidRPr="009C52F8">
              <w:rPr>
                <w:sz w:val="16"/>
                <w:szCs w:val="16"/>
              </w:rPr>
              <w:t xml:space="preserve">                                  3,000 </w:t>
            </w:r>
          </w:p>
        </w:tc>
      </w:tr>
      <w:tr w:rsidR="00910F88" w:rsidRPr="009C52F8" w14:paraId="2200DC2D" w14:textId="77777777" w:rsidTr="00D8775C">
        <w:trPr>
          <w:cnfStyle w:val="000000100000" w:firstRow="0" w:lastRow="0" w:firstColumn="0" w:lastColumn="0" w:oddVBand="0" w:evenVBand="0" w:oddHBand="1" w:evenHBand="0" w:firstRowFirstColumn="0" w:firstRowLastColumn="0" w:lastRowFirstColumn="0" w:lastRowLastColumn="0"/>
        </w:trPr>
        <w:tc>
          <w:tcPr>
            <w:tcW w:w="953" w:type="pct"/>
            <w:vAlign w:val="top"/>
          </w:tcPr>
          <w:p w14:paraId="5DA60F65" w14:textId="77777777" w:rsidR="00910F88" w:rsidRPr="009C52F8" w:rsidRDefault="00910F88" w:rsidP="00910F88">
            <w:pPr>
              <w:pStyle w:val="BodyTextNormal"/>
              <w:rPr>
                <w:sz w:val="16"/>
                <w:szCs w:val="16"/>
              </w:rPr>
            </w:pPr>
            <w:r w:rsidRPr="009C52F8">
              <w:rPr>
                <w:sz w:val="16"/>
                <w:szCs w:val="16"/>
              </w:rPr>
              <w:t>Service User F</w:t>
            </w:r>
          </w:p>
        </w:tc>
        <w:tc>
          <w:tcPr>
            <w:tcW w:w="736" w:type="pct"/>
            <w:vAlign w:val="top"/>
          </w:tcPr>
          <w:p w14:paraId="46A96EA2" w14:textId="77777777" w:rsidR="00910F88" w:rsidRPr="009C52F8" w:rsidRDefault="00910F88" w:rsidP="00910F88">
            <w:pPr>
              <w:pStyle w:val="BodyTextNormal"/>
              <w:rPr>
                <w:sz w:val="16"/>
                <w:szCs w:val="16"/>
              </w:rPr>
            </w:pPr>
            <w:r w:rsidRPr="009C52F8">
              <w:rPr>
                <w:sz w:val="16"/>
                <w:szCs w:val="16"/>
              </w:rPr>
              <w:t>A007</w:t>
            </w:r>
          </w:p>
        </w:tc>
        <w:tc>
          <w:tcPr>
            <w:tcW w:w="1177" w:type="pct"/>
            <w:vAlign w:val="top"/>
          </w:tcPr>
          <w:p w14:paraId="6D0607A1" w14:textId="77777777" w:rsidR="00910F88" w:rsidRPr="009C52F8" w:rsidRDefault="00910F88" w:rsidP="00910F88">
            <w:pPr>
              <w:pStyle w:val="BodyTextNormal"/>
              <w:rPr>
                <w:sz w:val="16"/>
                <w:szCs w:val="16"/>
              </w:rPr>
            </w:pPr>
            <w:r w:rsidRPr="009C52F8">
              <w:rPr>
                <w:sz w:val="16"/>
                <w:szCs w:val="16"/>
              </w:rPr>
              <w:t>Other User</w:t>
            </w:r>
          </w:p>
        </w:tc>
        <w:tc>
          <w:tcPr>
            <w:tcW w:w="957" w:type="pct"/>
            <w:vAlign w:val="top"/>
          </w:tcPr>
          <w:p w14:paraId="1B5F8FF8" w14:textId="77777777" w:rsidR="00910F88" w:rsidRPr="009C52F8" w:rsidRDefault="00910F88" w:rsidP="00910F88">
            <w:pPr>
              <w:pStyle w:val="BodyTextNormal"/>
              <w:rPr>
                <w:sz w:val="16"/>
                <w:szCs w:val="16"/>
              </w:rPr>
            </w:pPr>
            <w:r w:rsidRPr="009C52F8">
              <w:rPr>
                <w:sz w:val="16"/>
                <w:szCs w:val="16"/>
              </w:rPr>
              <w:t>0.000</w:t>
            </w:r>
          </w:p>
        </w:tc>
        <w:tc>
          <w:tcPr>
            <w:tcW w:w="1177" w:type="pct"/>
            <w:vAlign w:val="top"/>
          </w:tcPr>
          <w:p w14:paraId="3C22E6E6" w14:textId="77777777" w:rsidR="00910F88" w:rsidRPr="009C52F8" w:rsidRDefault="00910F88" w:rsidP="00910F88">
            <w:pPr>
              <w:pStyle w:val="BodyTextNormal"/>
              <w:rPr>
                <w:sz w:val="16"/>
                <w:szCs w:val="16"/>
              </w:rPr>
            </w:pPr>
            <w:r w:rsidRPr="009C52F8">
              <w:rPr>
                <w:sz w:val="16"/>
                <w:szCs w:val="16"/>
              </w:rPr>
              <w:t xml:space="preserve">                             10,000</w:t>
            </w:r>
          </w:p>
        </w:tc>
      </w:tr>
    </w:tbl>
    <w:p w14:paraId="160B5CED" w14:textId="77777777" w:rsidR="00910F88" w:rsidRPr="00910F88" w:rsidRDefault="00910F88" w:rsidP="00910F88">
      <w:pPr>
        <w:pStyle w:val="BodyTextNormal"/>
      </w:pPr>
      <w:r w:rsidRPr="00910F88">
        <w:t>Note: The values provided in the table are for illustrative purposes only.</w:t>
      </w:r>
    </w:p>
    <w:p w14:paraId="4CF8BAE0" w14:textId="77777777" w:rsidR="00910F88" w:rsidRPr="00910F88" w:rsidRDefault="00910F88" w:rsidP="00910F88">
      <w:pPr>
        <w:pStyle w:val="BodyTextNormal"/>
      </w:pPr>
    </w:p>
    <w:p w14:paraId="7D2607DA" w14:textId="77777777" w:rsidR="00910F88" w:rsidRPr="00910F88" w:rsidRDefault="00910F88" w:rsidP="00910F88">
      <w:pPr>
        <w:pStyle w:val="BodyTextNormal"/>
        <w:rPr>
          <w:b/>
        </w:rPr>
      </w:pPr>
      <w:r w:rsidRPr="00910F88">
        <w:rPr>
          <w:b/>
        </w:rPr>
        <w:t>Charging Group Weight Adjustment</w:t>
      </w:r>
    </w:p>
    <w:tbl>
      <w:tblPr>
        <w:tblStyle w:val="MediumGrid3-Accent4"/>
        <w:tblW w:w="4596" w:type="pct"/>
        <w:tblInd w:w="853" w:type="dxa"/>
        <w:tblLook w:val="0420" w:firstRow="1" w:lastRow="0" w:firstColumn="0" w:lastColumn="0" w:noHBand="0" w:noVBand="1"/>
      </w:tblPr>
      <w:tblGrid>
        <w:gridCol w:w="5137"/>
        <w:gridCol w:w="3184"/>
      </w:tblGrid>
      <w:tr w:rsidR="00910F88" w:rsidRPr="009C52F8" w14:paraId="1267A278" w14:textId="77777777" w:rsidTr="00D8775C">
        <w:trPr>
          <w:cnfStyle w:val="100000000000" w:firstRow="1" w:lastRow="0" w:firstColumn="0" w:lastColumn="0" w:oddVBand="0" w:evenVBand="0" w:oddHBand="0" w:evenHBand="0" w:firstRowFirstColumn="0" w:firstRowLastColumn="0" w:lastRowFirstColumn="0" w:lastRowLastColumn="0"/>
          <w:trHeight w:val="113"/>
        </w:trPr>
        <w:tc>
          <w:tcPr>
            <w:tcW w:w="3087" w:type="pct"/>
            <w:vAlign w:val="top"/>
          </w:tcPr>
          <w:p w14:paraId="3708264A" w14:textId="77777777" w:rsidR="00910F88" w:rsidRPr="009C52F8" w:rsidRDefault="00910F88" w:rsidP="00910F88">
            <w:pPr>
              <w:pStyle w:val="BodyTextNormal"/>
              <w:rPr>
                <w:color w:val="auto"/>
                <w:sz w:val="16"/>
                <w:szCs w:val="16"/>
              </w:rPr>
            </w:pPr>
            <w:r w:rsidRPr="009C52F8">
              <w:rPr>
                <w:color w:val="auto"/>
                <w:sz w:val="16"/>
                <w:szCs w:val="16"/>
              </w:rPr>
              <w:t>Group</w:t>
            </w:r>
          </w:p>
        </w:tc>
        <w:tc>
          <w:tcPr>
            <w:tcW w:w="1913" w:type="pct"/>
            <w:vAlign w:val="top"/>
          </w:tcPr>
          <w:p w14:paraId="4EB1B488" w14:textId="77777777" w:rsidR="00910F88" w:rsidRPr="009C52F8" w:rsidRDefault="00910F88" w:rsidP="00910F88">
            <w:pPr>
              <w:pStyle w:val="BodyTextNormal"/>
              <w:rPr>
                <w:color w:val="auto"/>
                <w:sz w:val="16"/>
                <w:szCs w:val="16"/>
              </w:rPr>
            </w:pPr>
            <w:r w:rsidRPr="009C52F8">
              <w:rPr>
                <w:color w:val="auto"/>
                <w:sz w:val="16"/>
                <w:szCs w:val="16"/>
              </w:rPr>
              <w:t>Share</w:t>
            </w:r>
          </w:p>
        </w:tc>
      </w:tr>
      <w:tr w:rsidR="00910F88" w:rsidRPr="009C52F8" w14:paraId="695B088C" w14:textId="77777777" w:rsidTr="00D8775C">
        <w:trPr>
          <w:cnfStyle w:val="000000100000" w:firstRow="0" w:lastRow="0" w:firstColumn="0" w:lastColumn="0" w:oddVBand="0" w:evenVBand="0" w:oddHBand="1" w:evenHBand="0" w:firstRowFirstColumn="0" w:firstRowLastColumn="0" w:lastRowFirstColumn="0" w:lastRowLastColumn="0"/>
        </w:trPr>
        <w:tc>
          <w:tcPr>
            <w:tcW w:w="3087" w:type="pct"/>
            <w:vAlign w:val="top"/>
          </w:tcPr>
          <w:p w14:paraId="2CD0A000" w14:textId="77777777" w:rsidR="00910F88" w:rsidRPr="009C52F8" w:rsidRDefault="00910F88" w:rsidP="00910F88">
            <w:pPr>
              <w:pStyle w:val="BodyTextNormal"/>
              <w:rPr>
                <w:sz w:val="16"/>
                <w:szCs w:val="16"/>
              </w:rPr>
            </w:pPr>
            <w:r w:rsidRPr="009C52F8">
              <w:rPr>
                <w:sz w:val="16"/>
                <w:szCs w:val="16"/>
              </w:rPr>
              <w:t>Share of Capacity Allocated to Service Users With a Charging Group ID</w:t>
            </w:r>
          </w:p>
        </w:tc>
        <w:tc>
          <w:tcPr>
            <w:tcW w:w="1913" w:type="pct"/>
            <w:vAlign w:val="top"/>
          </w:tcPr>
          <w:p w14:paraId="5A96E1A3" w14:textId="77777777" w:rsidR="00910F88" w:rsidRPr="009C52F8" w:rsidRDefault="00910F88" w:rsidP="00910F88">
            <w:pPr>
              <w:pStyle w:val="BodyTextNormal"/>
              <w:rPr>
                <w:sz w:val="16"/>
                <w:szCs w:val="16"/>
              </w:rPr>
            </w:pPr>
            <w:r w:rsidRPr="009C52F8">
              <w:rPr>
                <w:sz w:val="16"/>
                <w:szCs w:val="16"/>
              </w:rPr>
              <w:t>95%</w:t>
            </w:r>
          </w:p>
        </w:tc>
      </w:tr>
      <w:tr w:rsidR="00910F88" w:rsidRPr="009C52F8" w14:paraId="458C0C0A" w14:textId="77777777" w:rsidTr="00D8775C">
        <w:trPr>
          <w:cnfStyle w:val="000000010000" w:firstRow="0" w:lastRow="0" w:firstColumn="0" w:lastColumn="0" w:oddVBand="0" w:evenVBand="0" w:oddHBand="0" w:evenHBand="1" w:firstRowFirstColumn="0" w:firstRowLastColumn="0" w:lastRowFirstColumn="0" w:lastRowLastColumn="0"/>
        </w:trPr>
        <w:tc>
          <w:tcPr>
            <w:tcW w:w="3087" w:type="pct"/>
            <w:vAlign w:val="top"/>
          </w:tcPr>
          <w:p w14:paraId="6463D6FF" w14:textId="77777777" w:rsidR="00910F88" w:rsidRPr="009C52F8" w:rsidRDefault="00910F88" w:rsidP="00910F88">
            <w:pPr>
              <w:pStyle w:val="BodyTextNormal"/>
              <w:rPr>
                <w:sz w:val="16"/>
                <w:szCs w:val="16"/>
              </w:rPr>
            </w:pPr>
            <w:r w:rsidRPr="009C52F8">
              <w:rPr>
                <w:sz w:val="16"/>
                <w:szCs w:val="16"/>
              </w:rPr>
              <w:t>Share of Capacity Allocated to Service Users Without a Charging Group ID</w:t>
            </w:r>
          </w:p>
        </w:tc>
        <w:tc>
          <w:tcPr>
            <w:tcW w:w="1913" w:type="pct"/>
            <w:vAlign w:val="top"/>
          </w:tcPr>
          <w:p w14:paraId="653BE34E" w14:textId="77777777" w:rsidR="00910F88" w:rsidRPr="009C52F8" w:rsidRDefault="00910F88" w:rsidP="00910F88">
            <w:pPr>
              <w:pStyle w:val="BodyTextNormal"/>
              <w:rPr>
                <w:sz w:val="16"/>
                <w:szCs w:val="16"/>
              </w:rPr>
            </w:pPr>
            <w:r w:rsidRPr="009C52F8">
              <w:rPr>
                <w:sz w:val="16"/>
                <w:szCs w:val="16"/>
              </w:rPr>
              <w:t>5%</w:t>
            </w:r>
          </w:p>
        </w:tc>
      </w:tr>
    </w:tbl>
    <w:p w14:paraId="28B6BA45" w14:textId="77777777" w:rsidR="00910F88" w:rsidRPr="00910F88" w:rsidRDefault="00910F88" w:rsidP="00910F88">
      <w:pPr>
        <w:pStyle w:val="BodyTextNormal"/>
      </w:pPr>
      <w:r w:rsidRPr="00910F88">
        <w:lastRenderedPageBreak/>
        <w:t>Note: The values provided in the table are for illustrative purposes only.</w:t>
      </w:r>
    </w:p>
    <w:p w14:paraId="0514AC5B" w14:textId="77777777" w:rsidR="00910F88" w:rsidRPr="00910F88" w:rsidRDefault="00910F88" w:rsidP="00910F88">
      <w:pPr>
        <w:pStyle w:val="BodyTextNormal"/>
      </w:pPr>
      <w:r w:rsidRPr="00910F88">
        <w:t xml:space="preserve">Each charging group weighting is multiplied by 95%, with the balance of 5% allocated to those Service Users without a charging group weighting. This weighting will be calculated based on the proportion of actual SRV’s originating from those Service Users without a charging group weight. This methodology and the resulting calculation will be agreed and regularly reviewed by the Panel. </w:t>
      </w:r>
    </w:p>
    <w:p w14:paraId="0524D6E2" w14:textId="77777777" w:rsidR="00910F88" w:rsidRPr="00910F88" w:rsidRDefault="00910F88" w:rsidP="00910F88">
      <w:pPr>
        <w:pStyle w:val="BodyTextNormal"/>
      </w:pPr>
    </w:p>
    <w:p w14:paraId="71545BF0" w14:textId="77777777" w:rsidR="00910F88" w:rsidRPr="00910F88" w:rsidRDefault="00910F88" w:rsidP="00910F88">
      <w:pPr>
        <w:pStyle w:val="BodyTextNormal"/>
        <w:rPr>
          <w:b/>
        </w:rPr>
      </w:pPr>
      <w:r w:rsidRPr="00910F88">
        <w:rPr>
          <w:b/>
        </w:rPr>
        <w:t>Charging Group Weight Adjusted</w:t>
      </w:r>
    </w:p>
    <w:tbl>
      <w:tblPr>
        <w:tblStyle w:val="MediumGrid3-Accent4"/>
        <w:tblW w:w="4596" w:type="pct"/>
        <w:tblInd w:w="857" w:type="dxa"/>
        <w:tblLook w:val="0420" w:firstRow="1" w:lastRow="0" w:firstColumn="0" w:lastColumn="0" w:noHBand="0" w:noVBand="1"/>
      </w:tblPr>
      <w:tblGrid>
        <w:gridCol w:w="1601"/>
        <w:gridCol w:w="1468"/>
        <w:gridCol w:w="1894"/>
        <w:gridCol w:w="1770"/>
        <w:gridCol w:w="1841"/>
      </w:tblGrid>
      <w:tr w:rsidR="00910F88" w:rsidRPr="009C52F8" w14:paraId="609BBE8D" w14:textId="77777777" w:rsidTr="00066D2E">
        <w:trPr>
          <w:cnfStyle w:val="100000000000" w:firstRow="1" w:lastRow="0" w:firstColumn="0" w:lastColumn="0" w:oddVBand="0" w:evenVBand="0" w:oddHBand="0" w:evenHBand="0" w:firstRowFirstColumn="0" w:firstRowLastColumn="0" w:lastRowFirstColumn="0" w:lastRowLastColumn="0"/>
          <w:trHeight w:val="113"/>
          <w:tblHeader/>
        </w:trPr>
        <w:tc>
          <w:tcPr>
            <w:tcW w:w="1001" w:type="pct"/>
            <w:vAlign w:val="top"/>
          </w:tcPr>
          <w:p w14:paraId="4C57FD19" w14:textId="77777777" w:rsidR="00910F88" w:rsidRPr="009C52F8" w:rsidRDefault="00910F88" w:rsidP="00910F88">
            <w:pPr>
              <w:pStyle w:val="BodyTextNormal"/>
              <w:rPr>
                <w:color w:val="auto"/>
                <w:sz w:val="16"/>
                <w:szCs w:val="16"/>
              </w:rPr>
            </w:pPr>
            <w:r w:rsidRPr="009C52F8">
              <w:rPr>
                <w:color w:val="auto"/>
                <w:sz w:val="16"/>
                <w:szCs w:val="16"/>
              </w:rPr>
              <w:t>SEC Party Details</w:t>
            </w:r>
          </w:p>
        </w:tc>
        <w:tc>
          <w:tcPr>
            <w:tcW w:w="833" w:type="pct"/>
            <w:vAlign w:val="top"/>
          </w:tcPr>
          <w:p w14:paraId="66958C1C" w14:textId="77777777" w:rsidR="00910F88" w:rsidRPr="009C52F8" w:rsidRDefault="00910F88" w:rsidP="00910F88">
            <w:pPr>
              <w:pStyle w:val="BodyTextNormal"/>
              <w:rPr>
                <w:color w:val="auto"/>
                <w:sz w:val="16"/>
                <w:szCs w:val="16"/>
              </w:rPr>
            </w:pPr>
            <w:r w:rsidRPr="009C52F8">
              <w:rPr>
                <w:color w:val="auto"/>
                <w:sz w:val="16"/>
                <w:szCs w:val="16"/>
              </w:rPr>
              <w:t>SEC Party ID</w:t>
            </w:r>
          </w:p>
        </w:tc>
        <w:tc>
          <w:tcPr>
            <w:tcW w:w="1166" w:type="pct"/>
            <w:vAlign w:val="top"/>
          </w:tcPr>
          <w:p w14:paraId="122CFAD2" w14:textId="77777777" w:rsidR="00910F88" w:rsidRPr="009C52F8" w:rsidRDefault="00910F88" w:rsidP="00910F88">
            <w:pPr>
              <w:pStyle w:val="BodyTextNormal"/>
              <w:rPr>
                <w:color w:val="auto"/>
                <w:sz w:val="16"/>
                <w:szCs w:val="16"/>
              </w:rPr>
            </w:pPr>
            <w:r w:rsidRPr="009C52F8">
              <w:rPr>
                <w:color w:val="auto"/>
                <w:sz w:val="16"/>
                <w:szCs w:val="16"/>
              </w:rPr>
              <w:t>SEC Role</w:t>
            </w:r>
          </w:p>
        </w:tc>
        <w:tc>
          <w:tcPr>
            <w:tcW w:w="1000" w:type="pct"/>
            <w:vAlign w:val="top"/>
          </w:tcPr>
          <w:p w14:paraId="629F0C4D" w14:textId="77777777" w:rsidR="00910F88" w:rsidRPr="009C52F8" w:rsidRDefault="00910F88" w:rsidP="00910F88">
            <w:pPr>
              <w:pStyle w:val="BodyTextNormal"/>
              <w:rPr>
                <w:color w:val="auto"/>
                <w:sz w:val="16"/>
                <w:szCs w:val="16"/>
              </w:rPr>
            </w:pPr>
            <w:r w:rsidRPr="009C52F8">
              <w:rPr>
                <w:color w:val="auto"/>
                <w:sz w:val="16"/>
                <w:szCs w:val="16"/>
              </w:rPr>
              <w:t>Charging Group ID</w:t>
            </w:r>
          </w:p>
        </w:tc>
        <w:tc>
          <w:tcPr>
            <w:tcW w:w="1000" w:type="pct"/>
            <w:vAlign w:val="top"/>
          </w:tcPr>
          <w:p w14:paraId="0AA7C0CA" w14:textId="77777777" w:rsidR="00910F88" w:rsidRPr="009C52F8" w:rsidRDefault="00910F88" w:rsidP="00910F88">
            <w:pPr>
              <w:pStyle w:val="BodyTextNormal"/>
              <w:rPr>
                <w:color w:val="auto"/>
                <w:sz w:val="16"/>
                <w:szCs w:val="16"/>
              </w:rPr>
            </w:pPr>
            <w:r w:rsidRPr="009C52F8">
              <w:rPr>
                <w:color w:val="auto"/>
                <w:sz w:val="16"/>
                <w:szCs w:val="16"/>
              </w:rPr>
              <w:t>Adjusted Charging Group Weighting</w:t>
            </w:r>
          </w:p>
        </w:tc>
      </w:tr>
      <w:tr w:rsidR="00910F88" w:rsidRPr="009C52F8" w14:paraId="05AFE179" w14:textId="77777777" w:rsidTr="00D8775C">
        <w:trPr>
          <w:cnfStyle w:val="000000100000" w:firstRow="0" w:lastRow="0" w:firstColumn="0" w:lastColumn="0" w:oddVBand="0" w:evenVBand="0" w:oddHBand="1" w:evenHBand="0" w:firstRowFirstColumn="0" w:firstRowLastColumn="0" w:lastRowFirstColumn="0" w:lastRowLastColumn="0"/>
        </w:trPr>
        <w:tc>
          <w:tcPr>
            <w:tcW w:w="1001" w:type="pct"/>
            <w:vAlign w:val="top"/>
          </w:tcPr>
          <w:p w14:paraId="51EA17C4" w14:textId="77777777" w:rsidR="00910F88" w:rsidRPr="009C52F8" w:rsidRDefault="00910F88" w:rsidP="00910F88">
            <w:pPr>
              <w:pStyle w:val="BodyTextNormal"/>
              <w:rPr>
                <w:sz w:val="16"/>
                <w:szCs w:val="16"/>
              </w:rPr>
            </w:pPr>
            <w:r w:rsidRPr="009C52F8">
              <w:rPr>
                <w:sz w:val="16"/>
                <w:szCs w:val="16"/>
              </w:rPr>
              <w:t>Service User A</w:t>
            </w:r>
          </w:p>
        </w:tc>
        <w:tc>
          <w:tcPr>
            <w:tcW w:w="833" w:type="pct"/>
            <w:vAlign w:val="top"/>
          </w:tcPr>
          <w:p w14:paraId="1C9E8D4D" w14:textId="77777777" w:rsidR="00910F88" w:rsidRPr="009C52F8" w:rsidRDefault="00910F88" w:rsidP="00910F88">
            <w:pPr>
              <w:pStyle w:val="BodyTextNormal"/>
              <w:rPr>
                <w:sz w:val="16"/>
                <w:szCs w:val="16"/>
              </w:rPr>
            </w:pPr>
            <w:r w:rsidRPr="009C52F8">
              <w:rPr>
                <w:sz w:val="16"/>
                <w:szCs w:val="16"/>
              </w:rPr>
              <w:t>A001</w:t>
            </w:r>
          </w:p>
        </w:tc>
        <w:tc>
          <w:tcPr>
            <w:tcW w:w="1166" w:type="pct"/>
            <w:vAlign w:val="top"/>
          </w:tcPr>
          <w:p w14:paraId="099F8750" w14:textId="77777777" w:rsidR="00910F88" w:rsidRPr="009C52F8" w:rsidRDefault="00910F88" w:rsidP="00910F88">
            <w:pPr>
              <w:pStyle w:val="BodyTextNormal"/>
              <w:rPr>
                <w:sz w:val="16"/>
                <w:szCs w:val="16"/>
              </w:rPr>
            </w:pPr>
            <w:r w:rsidRPr="009C52F8">
              <w:rPr>
                <w:sz w:val="16"/>
                <w:szCs w:val="16"/>
              </w:rPr>
              <w:t>Electricity Supplier – Import</w:t>
            </w:r>
          </w:p>
        </w:tc>
        <w:tc>
          <w:tcPr>
            <w:tcW w:w="1000" w:type="pct"/>
            <w:vAlign w:val="top"/>
          </w:tcPr>
          <w:p w14:paraId="4816AE5A" w14:textId="77777777" w:rsidR="00910F88" w:rsidRPr="009C52F8" w:rsidRDefault="00910F88" w:rsidP="00910F88">
            <w:pPr>
              <w:pStyle w:val="BodyTextNormal"/>
              <w:rPr>
                <w:sz w:val="16"/>
                <w:szCs w:val="16"/>
              </w:rPr>
            </w:pPr>
            <w:r w:rsidRPr="009C52F8">
              <w:rPr>
                <w:sz w:val="16"/>
                <w:szCs w:val="16"/>
              </w:rPr>
              <w:t>g1</w:t>
            </w:r>
          </w:p>
        </w:tc>
        <w:tc>
          <w:tcPr>
            <w:tcW w:w="1000" w:type="pct"/>
            <w:vAlign w:val="top"/>
          </w:tcPr>
          <w:p w14:paraId="292B8591" w14:textId="77777777" w:rsidR="00910F88" w:rsidRPr="009C52F8" w:rsidRDefault="00910F88" w:rsidP="00910F88">
            <w:pPr>
              <w:pStyle w:val="BodyTextNormal"/>
              <w:rPr>
                <w:sz w:val="16"/>
                <w:szCs w:val="16"/>
              </w:rPr>
            </w:pPr>
            <w:r w:rsidRPr="009C52F8">
              <w:rPr>
                <w:sz w:val="16"/>
                <w:szCs w:val="16"/>
              </w:rPr>
              <w:t>0.4655</w:t>
            </w:r>
          </w:p>
        </w:tc>
      </w:tr>
      <w:tr w:rsidR="00910F88" w:rsidRPr="009C52F8" w14:paraId="1BAF29CC" w14:textId="77777777" w:rsidTr="00D8775C">
        <w:trPr>
          <w:cnfStyle w:val="000000010000" w:firstRow="0" w:lastRow="0" w:firstColumn="0" w:lastColumn="0" w:oddVBand="0" w:evenVBand="0" w:oddHBand="0" w:evenHBand="1" w:firstRowFirstColumn="0" w:firstRowLastColumn="0" w:lastRowFirstColumn="0" w:lastRowLastColumn="0"/>
        </w:trPr>
        <w:tc>
          <w:tcPr>
            <w:tcW w:w="1001" w:type="pct"/>
            <w:vAlign w:val="top"/>
          </w:tcPr>
          <w:p w14:paraId="4769919C" w14:textId="77777777" w:rsidR="00910F88" w:rsidRPr="009C52F8" w:rsidRDefault="00910F88" w:rsidP="00910F88">
            <w:pPr>
              <w:pStyle w:val="BodyTextNormal"/>
              <w:rPr>
                <w:sz w:val="16"/>
                <w:szCs w:val="16"/>
              </w:rPr>
            </w:pPr>
            <w:r w:rsidRPr="009C52F8">
              <w:rPr>
                <w:sz w:val="16"/>
                <w:szCs w:val="16"/>
              </w:rPr>
              <w:t>Service User A</w:t>
            </w:r>
          </w:p>
        </w:tc>
        <w:tc>
          <w:tcPr>
            <w:tcW w:w="833" w:type="pct"/>
            <w:vAlign w:val="top"/>
          </w:tcPr>
          <w:p w14:paraId="3803DF6B" w14:textId="77777777" w:rsidR="00910F88" w:rsidRPr="009C52F8" w:rsidRDefault="00910F88" w:rsidP="00910F88">
            <w:pPr>
              <w:pStyle w:val="BodyTextNormal"/>
              <w:rPr>
                <w:sz w:val="16"/>
                <w:szCs w:val="16"/>
              </w:rPr>
            </w:pPr>
            <w:r w:rsidRPr="009C52F8">
              <w:rPr>
                <w:sz w:val="16"/>
                <w:szCs w:val="16"/>
              </w:rPr>
              <w:t>A002</w:t>
            </w:r>
          </w:p>
        </w:tc>
        <w:tc>
          <w:tcPr>
            <w:tcW w:w="1166" w:type="pct"/>
            <w:vAlign w:val="top"/>
          </w:tcPr>
          <w:p w14:paraId="079EEC3C" w14:textId="77777777" w:rsidR="00910F88" w:rsidRPr="009C52F8" w:rsidRDefault="00910F88" w:rsidP="00910F88">
            <w:pPr>
              <w:pStyle w:val="BodyTextNormal"/>
              <w:rPr>
                <w:sz w:val="16"/>
                <w:szCs w:val="16"/>
              </w:rPr>
            </w:pPr>
            <w:r w:rsidRPr="009C52F8">
              <w:rPr>
                <w:sz w:val="16"/>
                <w:szCs w:val="16"/>
              </w:rPr>
              <w:t>Gas Supplier</w:t>
            </w:r>
          </w:p>
        </w:tc>
        <w:tc>
          <w:tcPr>
            <w:tcW w:w="1000" w:type="pct"/>
            <w:vAlign w:val="top"/>
          </w:tcPr>
          <w:p w14:paraId="76D95D89" w14:textId="77777777" w:rsidR="00910F88" w:rsidRPr="009C52F8" w:rsidRDefault="00910F88" w:rsidP="00910F88">
            <w:pPr>
              <w:pStyle w:val="BodyTextNormal"/>
              <w:rPr>
                <w:sz w:val="16"/>
                <w:szCs w:val="16"/>
              </w:rPr>
            </w:pPr>
            <w:r w:rsidRPr="009C52F8">
              <w:rPr>
                <w:sz w:val="16"/>
                <w:szCs w:val="16"/>
              </w:rPr>
              <w:t>g3</w:t>
            </w:r>
          </w:p>
        </w:tc>
        <w:tc>
          <w:tcPr>
            <w:tcW w:w="1000" w:type="pct"/>
            <w:vAlign w:val="top"/>
          </w:tcPr>
          <w:p w14:paraId="0BE64343" w14:textId="77777777" w:rsidR="00910F88" w:rsidRPr="009C52F8" w:rsidRDefault="00910F88" w:rsidP="00910F88">
            <w:pPr>
              <w:pStyle w:val="BodyTextNormal"/>
              <w:rPr>
                <w:sz w:val="16"/>
                <w:szCs w:val="16"/>
              </w:rPr>
            </w:pPr>
            <w:r w:rsidRPr="009C52F8">
              <w:rPr>
                <w:sz w:val="16"/>
                <w:szCs w:val="16"/>
              </w:rPr>
              <w:t>0.3515</w:t>
            </w:r>
          </w:p>
        </w:tc>
      </w:tr>
      <w:tr w:rsidR="00910F88" w:rsidRPr="009C52F8" w14:paraId="1C1D0BE8" w14:textId="77777777" w:rsidTr="00D8775C">
        <w:trPr>
          <w:cnfStyle w:val="000000100000" w:firstRow="0" w:lastRow="0" w:firstColumn="0" w:lastColumn="0" w:oddVBand="0" w:evenVBand="0" w:oddHBand="1" w:evenHBand="0" w:firstRowFirstColumn="0" w:firstRowLastColumn="0" w:lastRowFirstColumn="0" w:lastRowLastColumn="0"/>
        </w:trPr>
        <w:tc>
          <w:tcPr>
            <w:tcW w:w="1001" w:type="pct"/>
            <w:vAlign w:val="top"/>
          </w:tcPr>
          <w:p w14:paraId="29E34363" w14:textId="77777777" w:rsidR="00910F88" w:rsidRPr="009C52F8" w:rsidRDefault="00910F88" w:rsidP="00910F88">
            <w:pPr>
              <w:pStyle w:val="BodyTextNormal"/>
              <w:rPr>
                <w:sz w:val="16"/>
                <w:szCs w:val="16"/>
              </w:rPr>
            </w:pPr>
            <w:r w:rsidRPr="009C52F8">
              <w:rPr>
                <w:sz w:val="16"/>
                <w:szCs w:val="16"/>
              </w:rPr>
              <w:t>Service User B</w:t>
            </w:r>
          </w:p>
        </w:tc>
        <w:tc>
          <w:tcPr>
            <w:tcW w:w="833" w:type="pct"/>
            <w:vAlign w:val="top"/>
          </w:tcPr>
          <w:p w14:paraId="0E9D035C" w14:textId="77777777" w:rsidR="00910F88" w:rsidRPr="009C52F8" w:rsidRDefault="00910F88" w:rsidP="00910F88">
            <w:pPr>
              <w:pStyle w:val="BodyTextNormal"/>
              <w:rPr>
                <w:sz w:val="16"/>
                <w:szCs w:val="16"/>
              </w:rPr>
            </w:pPr>
            <w:r w:rsidRPr="009C52F8">
              <w:rPr>
                <w:sz w:val="16"/>
                <w:szCs w:val="16"/>
              </w:rPr>
              <w:t>A003</w:t>
            </w:r>
          </w:p>
        </w:tc>
        <w:tc>
          <w:tcPr>
            <w:tcW w:w="1166" w:type="pct"/>
            <w:vAlign w:val="top"/>
          </w:tcPr>
          <w:p w14:paraId="3896A475" w14:textId="77777777" w:rsidR="00910F88" w:rsidRPr="009C52F8" w:rsidRDefault="00910F88" w:rsidP="00910F88">
            <w:pPr>
              <w:pStyle w:val="BodyTextNormal"/>
              <w:rPr>
                <w:sz w:val="16"/>
                <w:szCs w:val="16"/>
              </w:rPr>
            </w:pPr>
            <w:r w:rsidRPr="009C52F8">
              <w:rPr>
                <w:sz w:val="16"/>
                <w:szCs w:val="16"/>
              </w:rPr>
              <w:t>Electricity Supplier – Export</w:t>
            </w:r>
          </w:p>
        </w:tc>
        <w:tc>
          <w:tcPr>
            <w:tcW w:w="1000" w:type="pct"/>
            <w:vAlign w:val="top"/>
          </w:tcPr>
          <w:p w14:paraId="062FF3A6" w14:textId="77777777" w:rsidR="00910F88" w:rsidRPr="009C52F8" w:rsidRDefault="00910F88" w:rsidP="00910F88">
            <w:pPr>
              <w:pStyle w:val="BodyTextNormal"/>
              <w:rPr>
                <w:sz w:val="16"/>
                <w:szCs w:val="16"/>
              </w:rPr>
            </w:pPr>
            <w:r w:rsidRPr="009C52F8">
              <w:rPr>
                <w:sz w:val="16"/>
                <w:szCs w:val="16"/>
              </w:rPr>
              <w:t>g2</w:t>
            </w:r>
          </w:p>
        </w:tc>
        <w:tc>
          <w:tcPr>
            <w:tcW w:w="1000" w:type="pct"/>
            <w:vAlign w:val="top"/>
          </w:tcPr>
          <w:p w14:paraId="78A2E44B" w14:textId="77777777" w:rsidR="00910F88" w:rsidRPr="009C52F8" w:rsidRDefault="00910F88" w:rsidP="00910F88">
            <w:pPr>
              <w:pStyle w:val="BodyTextNormal"/>
              <w:rPr>
                <w:sz w:val="16"/>
                <w:szCs w:val="16"/>
              </w:rPr>
            </w:pPr>
            <w:r w:rsidRPr="009C52F8">
              <w:rPr>
                <w:sz w:val="16"/>
                <w:szCs w:val="16"/>
              </w:rPr>
              <w:t>0.0760</w:t>
            </w:r>
          </w:p>
        </w:tc>
      </w:tr>
      <w:tr w:rsidR="00910F88" w:rsidRPr="009C52F8" w14:paraId="71FCE3F3" w14:textId="77777777" w:rsidTr="00D8775C">
        <w:trPr>
          <w:cnfStyle w:val="000000010000" w:firstRow="0" w:lastRow="0" w:firstColumn="0" w:lastColumn="0" w:oddVBand="0" w:evenVBand="0" w:oddHBand="0" w:evenHBand="1" w:firstRowFirstColumn="0" w:firstRowLastColumn="0" w:lastRowFirstColumn="0" w:lastRowLastColumn="0"/>
        </w:trPr>
        <w:tc>
          <w:tcPr>
            <w:tcW w:w="1001" w:type="pct"/>
            <w:vAlign w:val="top"/>
          </w:tcPr>
          <w:p w14:paraId="215E8419" w14:textId="77777777" w:rsidR="00910F88" w:rsidRPr="009C52F8" w:rsidRDefault="00910F88" w:rsidP="00910F88">
            <w:pPr>
              <w:pStyle w:val="BodyTextNormal"/>
              <w:rPr>
                <w:sz w:val="16"/>
                <w:szCs w:val="16"/>
              </w:rPr>
            </w:pPr>
            <w:r w:rsidRPr="009C52F8">
              <w:rPr>
                <w:sz w:val="16"/>
                <w:szCs w:val="16"/>
              </w:rPr>
              <w:t>Service User C</w:t>
            </w:r>
          </w:p>
        </w:tc>
        <w:tc>
          <w:tcPr>
            <w:tcW w:w="833" w:type="pct"/>
            <w:vAlign w:val="top"/>
          </w:tcPr>
          <w:p w14:paraId="41FE6B21" w14:textId="77777777" w:rsidR="00910F88" w:rsidRPr="009C52F8" w:rsidRDefault="00910F88" w:rsidP="00910F88">
            <w:pPr>
              <w:pStyle w:val="BodyTextNormal"/>
              <w:rPr>
                <w:sz w:val="16"/>
                <w:szCs w:val="16"/>
              </w:rPr>
            </w:pPr>
            <w:r w:rsidRPr="009C52F8">
              <w:rPr>
                <w:sz w:val="16"/>
                <w:szCs w:val="16"/>
              </w:rPr>
              <w:t>A004</w:t>
            </w:r>
          </w:p>
        </w:tc>
        <w:tc>
          <w:tcPr>
            <w:tcW w:w="1166" w:type="pct"/>
            <w:vAlign w:val="top"/>
          </w:tcPr>
          <w:p w14:paraId="5860A5BB" w14:textId="77777777" w:rsidR="00910F88" w:rsidRPr="009C52F8" w:rsidRDefault="00910F88" w:rsidP="00910F88">
            <w:pPr>
              <w:pStyle w:val="BodyTextNormal"/>
              <w:rPr>
                <w:sz w:val="16"/>
                <w:szCs w:val="16"/>
              </w:rPr>
            </w:pPr>
            <w:r w:rsidRPr="009C52F8">
              <w:rPr>
                <w:sz w:val="16"/>
                <w:szCs w:val="16"/>
              </w:rPr>
              <w:t>DNO</w:t>
            </w:r>
          </w:p>
        </w:tc>
        <w:tc>
          <w:tcPr>
            <w:tcW w:w="1000" w:type="pct"/>
            <w:vAlign w:val="top"/>
          </w:tcPr>
          <w:p w14:paraId="0EC2E17C" w14:textId="77777777" w:rsidR="00910F88" w:rsidRPr="009C52F8" w:rsidRDefault="00910F88" w:rsidP="00910F88">
            <w:pPr>
              <w:pStyle w:val="BodyTextNormal"/>
              <w:rPr>
                <w:sz w:val="16"/>
                <w:szCs w:val="16"/>
              </w:rPr>
            </w:pPr>
            <w:r w:rsidRPr="009C52F8">
              <w:rPr>
                <w:sz w:val="16"/>
                <w:szCs w:val="16"/>
              </w:rPr>
              <w:t>g4</w:t>
            </w:r>
          </w:p>
        </w:tc>
        <w:tc>
          <w:tcPr>
            <w:tcW w:w="1000" w:type="pct"/>
            <w:vAlign w:val="top"/>
          </w:tcPr>
          <w:p w14:paraId="655110C3" w14:textId="77777777" w:rsidR="00910F88" w:rsidRPr="009C52F8" w:rsidRDefault="00910F88" w:rsidP="00910F88">
            <w:pPr>
              <w:pStyle w:val="BodyTextNormal"/>
              <w:rPr>
                <w:sz w:val="16"/>
                <w:szCs w:val="16"/>
              </w:rPr>
            </w:pPr>
            <w:r w:rsidRPr="009C52F8">
              <w:rPr>
                <w:sz w:val="16"/>
                <w:szCs w:val="16"/>
              </w:rPr>
              <w:t>0.0570</w:t>
            </w:r>
          </w:p>
        </w:tc>
      </w:tr>
      <w:tr w:rsidR="00910F88" w:rsidRPr="009C52F8" w14:paraId="651A253B" w14:textId="77777777" w:rsidTr="00D8775C">
        <w:trPr>
          <w:cnfStyle w:val="000000100000" w:firstRow="0" w:lastRow="0" w:firstColumn="0" w:lastColumn="0" w:oddVBand="0" w:evenVBand="0" w:oddHBand="1" w:evenHBand="0" w:firstRowFirstColumn="0" w:firstRowLastColumn="0" w:lastRowFirstColumn="0" w:lastRowLastColumn="0"/>
        </w:trPr>
        <w:tc>
          <w:tcPr>
            <w:tcW w:w="1001" w:type="pct"/>
            <w:vAlign w:val="top"/>
          </w:tcPr>
          <w:p w14:paraId="0DC1DCB0" w14:textId="77777777" w:rsidR="00910F88" w:rsidRPr="009C52F8" w:rsidRDefault="00910F88" w:rsidP="00910F88">
            <w:pPr>
              <w:pStyle w:val="BodyTextNormal"/>
              <w:rPr>
                <w:sz w:val="16"/>
                <w:szCs w:val="16"/>
              </w:rPr>
            </w:pPr>
            <w:r w:rsidRPr="009C52F8">
              <w:rPr>
                <w:sz w:val="16"/>
                <w:szCs w:val="16"/>
              </w:rPr>
              <w:t>Service User D</w:t>
            </w:r>
          </w:p>
        </w:tc>
        <w:tc>
          <w:tcPr>
            <w:tcW w:w="833" w:type="pct"/>
            <w:vAlign w:val="top"/>
          </w:tcPr>
          <w:p w14:paraId="613C05B5" w14:textId="77777777" w:rsidR="00910F88" w:rsidRPr="009C52F8" w:rsidRDefault="00910F88" w:rsidP="00910F88">
            <w:pPr>
              <w:pStyle w:val="BodyTextNormal"/>
              <w:rPr>
                <w:sz w:val="16"/>
                <w:szCs w:val="16"/>
              </w:rPr>
            </w:pPr>
            <w:r w:rsidRPr="009C52F8">
              <w:rPr>
                <w:sz w:val="16"/>
                <w:szCs w:val="16"/>
              </w:rPr>
              <w:t>A005</w:t>
            </w:r>
          </w:p>
        </w:tc>
        <w:tc>
          <w:tcPr>
            <w:tcW w:w="1166" w:type="pct"/>
            <w:vAlign w:val="top"/>
          </w:tcPr>
          <w:p w14:paraId="56B3CC51" w14:textId="77777777" w:rsidR="00910F88" w:rsidRPr="009C52F8" w:rsidRDefault="00910F88" w:rsidP="00910F88">
            <w:pPr>
              <w:pStyle w:val="BodyTextNormal"/>
              <w:rPr>
                <w:sz w:val="16"/>
                <w:szCs w:val="16"/>
              </w:rPr>
            </w:pPr>
            <w:r w:rsidRPr="009C52F8">
              <w:rPr>
                <w:sz w:val="16"/>
                <w:szCs w:val="16"/>
              </w:rPr>
              <w:t>Gas Transporter</w:t>
            </w:r>
          </w:p>
        </w:tc>
        <w:tc>
          <w:tcPr>
            <w:tcW w:w="1000" w:type="pct"/>
            <w:vAlign w:val="top"/>
          </w:tcPr>
          <w:p w14:paraId="4AB217EA" w14:textId="77777777" w:rsidR="00910F88" w:rsidRPr="009C52F8" w:rsidRDefault="00910F88" w:rsidP="00910F88">
            <w:pPr>
              <w:pStyle w:val="BodyTextNormal"/>
              <w:rPr>
                <w:sz w:val="16"/>
                <w:szCs w:val="16"/>
              </w:rPr>
            </w:pPr>
            <w:r w:rsidRPr="009C52F8">
              <w:rPr>
                <w:sz w:val="16"/>
                <w:szCs w:val="16"/>
              </w:rPr>
              <w:t>g5</w:t>
            </w:r>
          </w:p>
        </w:tc>
        <w:tc>
          <w:tcPr>
            <w:tcW w:w="1000" w:type="pct"/>
            <w:vAlign w:val="top"/>
          </w:tcPr>
          <w:p w14:paraId="2D4C59B4" w14:textId="77777777" w:rsidR="00910F88" w:rsidRPr="009C52F8" w:rsidRDefault="00910F88" w:rsidP="00910F88">
            <w:pPr>
              <w:pStyle w:val="BodyTextNormal"/>
              <w:rPr>
                <w:sz w:val="16"/>
                <w:szCs w:val="16"/>
              </w:rPr>
            </w:pPr>
            <w:r w:rsidRPr="009C52F8">
              <w:rPr>
                <w:sz w:val="16"/>
                <w:szCs w:val="16"/>
              </w:rPr>
              <w:t>0.0400</w:t>
            </w:r>
          </w:p>
        </w:tc>
      </w:tr>
      <w:tr w:rsidR="00910F88" w:rsidRPr="009C52F8" w14:paraId="7B79DFD3" w14:textId="77777777" w:rsidTr="00D8775C">
        <w:trPr>
          <w:cnfStyle w:val="000000010000" w:firstRow="0" w:lastRow="0" w:firstColumn="0" w:lastColumn="0" w:oddVBand="0" w:evenVBand="0" w:oddHBand="0" w:evenHBand="1" w:firstRowFirstColumn="0" w:firstRowLastColumn="0" w:lastRowFirstColumn="0" w:lastRowLastColumn="0"/>
        </w:trPr>
        <w:tc>
          <w:tcPr>
            <w:tcW w:w="1001" w:type="pct"/>
            <w:vAlign w:val="top"/>
          </w:tcPr>
          <w:p w14:paraId="37133648" w14:textId="77777777" w:rsidR="00910F88" w:rsidRPr="009C52F8" w:rsidRDefault="00910F88" w:rsidP="00910F88">
            <w:pPr>
              <w:pStyle w:val="BodyTextNormal"/>
              <w:rPr>
                <w:sz w:val="16"/>
                <w:szCs w:val="16"/>
              </w:rPr>
            </w:pPr>
            <w:r w:rsidRPr="009C52F8">
              <w:rPr>
                <w:sz w:val="16"/>
                <w:szCs w:val="16"/>
              </w:rPr>
              <w:lastRenderedPageBreak/>
              <w:t>Service User E</w:t>
            </w:r>
          </w:p>
        </w:tc>
        <w:tc>
          <w:tcPr>
            <w:tcW w:w="833" w:type="pct"/>
            <w:vAlign w:val="top"/>
          </w:tcPr>
          <w:p w14:paraId="77162692" w14:textId="77777777" w:rsidR="00910F88" w:rsidRPr="009C52F8" w:rsidRDefault="00910F88" w:rsidP="00910F88">
            <w:pPr>
              <w:pStyle w:val="BodyTextNormal"/>
              <w:rPr>
                <w:sz w:val="16"/>
                <w:szCs w:val="16"/>
              </w:rPr>
            </w:pPr>
            <w:r w:rsidRPr="009C52F8">
              <w:rPr>
                <w:sz w:val="16"/>
                <w:szCs w:val="16"/>
              </w:rPr>
              <w:t>A006</w:t>
            </w:r>
          </w:p>
        </w:tc>
        <w:tc>
          <w:tcPr>
            <w:tcW w:w="1166" w:type="pct"/>
            <w:vAlign w:val="top"/>
          </w:tcPr>
          <w:p w14:paraId="27D294A5" w14:textId="77777777" w:rsidR="00910F88" w:rsidRPr="009C52F8" w:rsidRDefault="00910F88" w:rsidP="00910F88">
            <w:pPr>
              <w:pStyle w:val="BodyTextNormal"/>
              <w:rPr>
                <w:sz w:val="16"/>
                <w:szCs w:val="16"/>
              </w:rPr>
            </w:pPr>
            <w:r w:rsidRPr="009C52F8">
              <w:rPr>
                <w:sz w:val="16"/>
                <w:szCs w:val="16"/>
              </w:rPr>
              <w:t>RSA</w:t>
            </w:r>
          </w:p>
        </w:tc>
        <w:tc>
          <w:tcPr>
            <w:tcW w:w="1000" w:type="pct"/>
            <w:vAlign w:val="top"/>
          </w:tcPr>
          <w:p w14:paraId="549D3D1B" w14:textId="77777777" w:rsidR="00910F88" w:rsidRPr="009C52F8" w:rsidRDefault="00910F88" w:rsidP="00910F88">
            <w:pPr>
              <w:pStyle w:val="BodyTextNormal"/>
              <w:rPr>
                <w:sz w:val="16"/>
                <w:szCs w:val="16"/>
              </w:rPr>
            </w:pPr>
            <w:r w:rsidRPr="009C52F8">
              <w:rPr>
                <w:sz w:val="16"/>
                <w:szCs w:val="16"/>
              </w:rPr>
              <w:t xml:space="preserve"> </w:t>
            </w:r>
          </w:p>
        </w:tc>
        <w:tc>
          <w:tcPr>
            <w:tcW w:w="1000" w:type="pct"/>
            <w:vAlign w:val="top"/>
          </w:tcPr>
          <w:p w14:paraId="2F3E135F" w14:textId="77777777" w:rsidR="00910F88" w:rsidRPr="009C52F8" w:rsidRDefault="00910F88" w:rsidP="00910F88">
            <w:pPr>
              <w:pStyle w:val="BodyTextNormal"/>
              <w:rPr>
                <w:sz w:val="16"/>
                <w:szCs w:val="16"/>
              </w:rPr>
            </w:pPr>
            <w:r w:rsidRPr="009C52F8">
              <w:rPr>
                <w:sz w:val="16"/>
                <w:szCs w:val="16"/>
              </w:rPr>
              <w:t>0.0099</w:t>
            </w:r>
          </w:p>
        </w:tc>
      </w:tr>
      <w:tr w:rsidR="00910F88" w:rsidRPr="009C52F8" w14:paraId="4268402F" w14:textId="77777777" w:rsidTr="00D8775C">
        <w:trPr>
          <w:cnfStyle w:val="000000100000" w:firstRow="0" w:lastRow="0" w:firstColumn="0" w:lastColumn="0" w:oddVBand="0" w:evenVBand="0" w:oddHBand="1" w:evenHBand="0" w:firstRowFirstColumn="0" w:firstRowLastColumn="0" w:lastRowFirstColumn="0" w:lastRowLastColumn="0"/>
        </w:trPr>
        <w:tc>
          <w:tcPr>
            <w:tcW w:w="1001" w:type="pct"/>
            <w:vAlign w:val="top"/>
          </w:tcPr>
          <w:p w14:paraId="0D8CAA53" w14:textId="77777777" w:rsidR="00910F88" w:rsidRPr="009C52F8" w:rsidRDefault="00910F88" w:rsidP="00910F88">
            <w:pPr>
              <w:pStyle w:val="BodyTextNormal"/>
              <w:rPr>
                <w:sz w:val="16"/>
                <w:szCs w:val="16"/>
              </w:rPr>
            </w:pPr>
            <w:r w:rsidRPr="009C52F8">
              <w:rPr>
                <w:sz w:val="16"/>
                <w:szCs w:val="16"/>
              </w:rPr>
              <w:t>Service User F</w:t>
            </w:r>
          </w:p>
        </w:tc>
        <w:tc>
          <w:tcPr>
            <w:tcW w:w="833" w:type="pct"/>
            <w:vAlign w:val="top"/>
          </w:tcPr>
          <w:p w14:paraId="686EF19D" w14:textId="77777777" w:rsidR="00910F88" w:rsidRPr="009C52F8" w:rsidRDefault="00910F88" w:rsidP="00910F88">
            <w:pPr>
              <w:pStyle w:val="BodyTextNormal"/>
              <w:rPr>
                <w:sz w:val="16"/>
                <w:szCs w:val="16"/>
              </w:rPr>
            </w:pPr>
            <w:r w:rsidRPr="009C52F8">
              <w:rPr>
                <w:sz w:val="16"/>
                <w:szCs w:val="16"/>
              </w:rPr>
              <w:t>A007</w:t>
            </w:r>
          </w:p>
        </w:tc>
        <w:tc>
          <w:tcPr>
            <w:tcW w:w="1166" w:type="pct"/>
            <w:vAlign w:val="top"/>
          </w:tcPr>
          <w:p w14:paraId="03380E79" w14:textId="77777777" w:rsidR="00910F88" w:rsidRPr="009C52F8" w:rsidRDefault="00910F88" w:rsidP="00910F88">
            <w:pPr>
              <w:pStyle w:val="BodyTextNormal"/>
              <w:rPr>
                <w:sz w:val="16"/>
                <w:szCs w:val="16"/>
              </w:rPr>
            </w:pPr>
            <w:r w:rsidRPr="009C52F8">
              <w:rPr>
                <w:sz w:val="16"/>
                <w:szCs w:val="16"/>
              </w:rPr>
              <w:t>Other User</w:t>
            </w:r>
          </w:p>
        </w:tc>
        <w:tc>
          <w:tcPr>
            <w:tcW w:w="1000" w:type="pct"/>
            <w:vAlign w:val="top"/>
          </w:tcPr>
          <w:p w14:paraId="188FE3CB" w14:textId="77777777" w:rsidR="00910F88" w:rsidRPr="009C52F8" w:rsidRDefault="00910F88" w:rsidP="00910F88">
            <w:pPr>
              <w:pStyle w:val="BodyTextNormal"/>
              <w:rPr>
                <w:sz w:val="16"/>
                <w:szCs w:val="16"/>
              </w:rPr>
            </w:pPr>
            <w:r w:rsidRPr="009C52F8">
              <w:rPr>
                <w:sz w:val="16"/>
                <w:szCs w:val="16"/>
              </w:rPr>
              <w:t xml:space="preserve"> </w:t>
            </w:r>
          </w:p>
        </w:tc>
        <w:tc>
          <w:tcPr>
            <w:tcW w:w="1000" w:type="pct"/>
            <w:vAlign w:val="top"/>
          </w:tcPr>
          <w:p w14:paraId="6322A030" w14:textId="77777777" w:rsidR="00910F88" w:rsidRPr="009C52F8" w:rsidRDefault="00910F88" w:rsidP="00910F88">
            <w:pPr>
              <w:pStyle w:val="BodyTextNormal"/>
              <w:rPr>
                <w:sz w:val="16"/>
                <w:szCs w:val="16"/>
              </w:rPr>
            </w:pPr>
            <w:r w:rsidRPr="009C52F8">
              <w:rPr>
                <w:sz w:val="16"/>
                <w:szCs w:val="16"/>
              </w:rPr>
              <w:t>0.0001</w:t>
            </w:r>
          </w:p>
        </w:tc>
      </w:tr>
    </w:tbl>
    <w:p w14:paraId="34731062" w14:textId="77777777" w:rsidR="00910F88" w:rsidRPr="00910F88" w:rsidRDefault="00910F88" w:rsidP="00910F88">
      <w:pPr>
        <w:pStyle w:val="BodyTextNormal"/>
      </w:pPr>
      <w:r w:rsidRPr="00910F88">
        <w:t>Note: The values provided in the table are for illustrative purposes only.</w:t>
      </w:r>
    </w:p>
    <w:p w14:paraId="3D485A1E" w14:textId="77777777" w:rsidR="00910F88" w:rsidRPr="00910F88" w:rsidRDefault="00910F88" w:rsidP="00910F88">
      <w:pPr>
        <w:pStyle w:val="BodyTextNormal"/>
      </w:pPr>
    </w:p>
    <w:p w14:paraId="1BB5F490" w14:textId="77777777" w:rsidR="00910F88" w:rsidRPr="00910F88" w:rsidRDefault="00910F88" w:rsidP="00910F88">
      <w:pPr>
        <w:pStyle w:val="BodyTextNormal"/>
      </w:pPr>
      <w:r w:rsidRPr="00910F88">
        <w:t xml:space="preserve">The next step is to adjust the </w:t>
      </w:r>
      <w:bookmarkStart w:id="22" w:name="_Hlk22572523"/>
      <w:r w:rsidRPr="00910F88">
        <w:t>Smart Meter Volumes by the Pre-Payment Multiplier to reflect the higher expected traffic volume of Pre-Payment customers.</w:t>
      </w:r>
      <w:bookmarkEnd w:id="22"/>
      <w:r w:rsidRPr="00910F88">
        <w:t xml:space="preserve"> This is done by multiplying the percentage of a Service Users customers that are pre-payment customers by the pre-payment multiplier (which represents the increased volume of service requests from pre-payment customers) by the number of meters that a Service User is responsible for. The output is in the final column in Table 5, below. </w:t>
      </w:r>
    </w:p>
    <w:p w14:paraId="2E73EC9D" w14:textId="77777777" w:rsidR="00910F88" w:rsidRPr="00910F88" w:rsidRDefault="00910F88" w:rsidP="00910F88">
      <w:pPr>
        <w:pStyle w:val="BodyTextNormal"/>
      </w:pPr>
    </w:p>
    <w:p w14:paraId="304914A2" w14:textId="77777777" w:rsidR="00910F88" w:rsidRPr="00910F88" w:rsidRDefault="00910F88" w:rsidP="00910F88">
      <w:pPr>
        <w:pStyle w:val="BodyTextNormal"/>
        <w:rPr>
          <w:b/>
        </w:rPr>
      </w:pPr>
      <w:r w:rsidRPr="00910F88">
        <w:rPr>
          <w:b/>
        </w:rPr>
        <w:t>Adjust Smart Meter Volumes by Pre-Payment Multiplier</w:t>
      </w:r>
    </w:p>
    <w:tbl>
      <w:tblPr>
        <w:tblStyle w:val="MediumGrid3-Accent4"/>
        <w:tblW w:w="4746" w:type="pct"/>
        <w:tblInd w:w="895" w:type="dxa"/>
        <w:tblLook w:val="0420" w:firstRow="1" w:lastRow="0" w:firstColumn="0" w:lastColumn="0" w:noHBand="0" w:noVBand="1"/>
      </w:tblPr>
      <w:tblGrid>
        <w:gridCol w:w="1697"/>
        <w:gridCol w:w="1227"/>
        <w:gridCol w:w="1701"/>
        <w:gridCol w:w="1132"/>
        <w:gridCol w:w="993"/>
        <w:gridCol w:w="1842"/>
      </w:tblGrid>
      <w:tr w:rsidR="0065279E" w:rsidRPr="009C52F8" w14:paraId="75BD359B" w14:textId="77777777" w:rsidTr="0065279E">
        <w:trPr>
          <w:cnfStyle w:val="100000000000" w:firstRow="1" w:lastRow="0" w:firstColumn="0" w:lastColumn="0" w:oddVBand="0" w:evenVBand="0" w:oddHBand="0" w:evenHBand="0" w:firstRowFirstColumn="0" w:firstRowLastColumn="0" w:lastRowFirstColumn="0" w:lastRowLastColumn="0"/>
          <w:cantSplit/>
          <w:trHeight w:val="1134"/>
        </w:trPr>
        <w:tc>
          <w:tcPr>
            <w:tcW w:w="987" w:type="pct"/>
            <w:vAlign w:val="top"/>
          </w:tcPr>
          <w:p w14:paraId="7EA95D45"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lastRenderedPageBreak/>
              <w:t>SEC Party Details</w:t>
            </w:r>
          </w:p>
        </w:tc>
        <w:tc>
          <w:tcPr>
            <w:tcW w:w="714" w:type="pct"/>
            <w:vAlign w:val="top"/>
          </w:tcPr>
          <w:p w14:paraId="426C18C7"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t>SEC Party ID</w:t>
            </w:r>
          </w:p>
        </w:tc>
        <w:tc>
          <w:tcPr>
            <w:tcW w:w="990" w:type="pct"/>
            <w:vAlign w:val="top"/>
          </w:tcPr>
          <w:p w14:paraId="47FF55BF"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t>SEC Role</w:t>
            </w:r>
          </w:p>
        </w:tc>
        <w:tc>
          <w:tcPr>
            <w:tcW w:w="659" w:type="pct"/>
            <w:vAlign w:val="top"/>
          </w:tcPr>
          <w:p w14:paraId="298956DB"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t>Percentage Pre-Pay Customers</w:t>
            </w:r>
          </w:p>
        </w:tc>
        <w:tc>
          <w:tcPr>
            <w:tcW w:w="578" w:type="pct"/>
            <w:vAlign w:val="top"/>
          </w:tcPr>
          <w:p w14:paraId="14D5DA91"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t>Pre-Pay Multiplier</w:t>
            </w:r>
          </w:p>
        </w:tc>
        <w:tc>
          <w:tcPr>
            <w:tcW w:w="1072" w:type="pct"/>
            <w:vAlign w:val="top"/>
          </w:tcPr>
          <w:p w14:paraId="6B2E9955" w14:textId="77777777" w:rsidR="00910F88" w:rsidRPr="009C52F8" w:rsidRDefault="00910F88" w:rsidP="00066D2E">
            <w:pPr>
              <w:pStyle w:val="BodyTextNormal"/>
              <w:ind w:left="0"/>
              <w:rPr>
                <w:rFonts w:cs="Arial"/>
                <w:color w:val="auto"/>
                <w:sz w:val="16"/>
                <w:szCs w:val="16"/>
              </w:rPr>
            </w:pPr>
            <w:r w:rsidRPr="009C52F8">
              <w:rPr>
                <w:rFonts w:cs="Arial"/>
                <w:color w:val="auto"/>
                <w:sz w:val="16"/>
                <w:szCs w:val="16"/>
              </w:rPr>
              <w:t>Adjusted Number of Installed Meters at time t+1</w:t>
            </w:r>
          </w:p>
        </w:tc>
      </w:tr>
      <w:tr w:rsidR="0065279E" w:rsidRPr="009C52F8" w14:paraId="3A459B4C" w14:textId="77777777" w:rsidTr="0065279E">
        <w:trPr>
          <w:cnfStyle w:val="000000100000" w:firstRow="0" w:lastRow="0" w:firstColumn="0" w:lastColumn="0" w:oddVBand="0" w:evenVBand="0" w:oddHBand="1" w:evenHBand="0" w:firstRowFirstColumn="0" w:firstRowLastColumn="0" w:lastRowFirstColumn="0" w:lastRowLastColumn="0"/>
          <w:cantSplit/>
          <w:trHeight w:val="1134"/>
        </w:trPr>
        <w:tc>
          <w:tcPr>
            <w:tcW w:w="987" w:type="pct"/>
            <w:vAlign w:val="top"/>
          </w:tcPr>
          <w:p w14:paraId="63843FAA" w14:textId="4F3E6F29" w:rsidR="0065279E" w:rsidRPr="009C52F8" w:rsidRDefault="0065279E" w:rsidP="0065279E">
            <w:pPr>
              <w:pStyle w:val="BodyTextNormal"/>
              <w:ind w:left="0"/>
              <w:rPr>
                <w:rFonts w:cs="Arial"/>
                <w:sz w:val="16"/>
                <w:szCs w:val="16"/>
              </w:rPr>
            </w:pPr>
            <w:r w:rsidRPr="009C52F8">
              <w:rPr>
                <w:rFonts w:cs="Arial"/>
                <w:sz w:val="16"/>
                <w:szCs w:val="16"/>
              </w:rPr>
              <w:t>Service User A</w:t>
            </w:r>
          </w:p>
        </w:tc>
        <w:tc>
          <w:tcPr>
            <w:tcW w:w="714" w:type="pct"/>
            <w:vAlign w:val="top"/>
          </w:tcPr>
          <w:p w14:paraId="638B389F" w14:textId="293B660A" w:rsidR="0065279E" w:rsidRPr="009C52F8" w:rsidRDefault="0065279E" w:rsidP="0065279E">
            <w:pPr>
              <w:pStyle w:val="BodyTextNormal"/>
              <w:ind w:left="0"/>
              <w:rPr>
                <w:rFonts w:cs="Arial"/>
                <w:sz w:val="16"/>
                <w:szCs w:val="16"/>
              </w:rPr>
            </w:pPr>
            <w:r w:rsidRPr="009C52F8">
              <w:rPr>
                <w:rFonts w:cs="Arial"/>
                <w:sz w:val="16"/>
                <w:szCs w:val="16"/>
              </w:rPr>
              <w:t>A001</w:t>
            </w:r>
          </w:p>
        </w:tc>
        <w:tc>
          <w:tcPr>
            <w:tcW w:w="990" w:type="pct"/>
            <w:vAlign w:val="top"/>
          </w:tcPr>
          <w:p w14:paraId="6F0810C3" w14:textId="66C667EB" w:rsidR="0065279E" w:rsidRPr="009C52F8" w:rsidRDefault="0065279E" w:rsidP="0065279E">
            <w:pPr>
              <w:pStyle w:val="BodyTextNormal"/>
              <w:ind w:left="0"/>
              <w:rPr>
                <w:rFonts w:cs="Arial"/>
                <w:sz w:val="16"/>
                <w:szCs w:val="16"/>
              </w:rPr>
            </w:pPr>
            <w:r w:rsidRPr="009C52F8">
              <w:rPr>
                <w:rFonts w:cs="Arial"/>
                <w:sz w:val="16"/>
                <w:szCs w:val="16"/>
              </w:rPr>
              <w:t>Electricity Supplier – Import</w:t>
            </w:r>
          </w:p>
        </w:tc>
        <w:tc>
          <w:tcPr>
            <w:tcW w:w="659" w:type="pct"/>
            <w:vAlign w:val="top"/>
          </w:tcPr>
          <w:p w14:paraId="2378035A" w14:textId="648D9DDA" w:rsidR="0065279E" w:rsidRPr="009C52F8" w:rsidRDefault="0065279E" w:rsidP="0065279E">
            <w:pPr>
              <w:pStyle w:val="BodyTextNormal"/>
              <w:ind w:left="0"/>
              <w:rPr>
                <w:rFonts w:cs="Arial"/>
                <w:sz w:val="16"/>
                <w:szCs w:val="16"/>
              </w:rPr>
            </w:pPr>
            <w:r w:rsidRPr="009C52F8">
              <w:rPr>
                <w:rFonts w:cs="Arial"/>
                <w:sz w:val="16"/>
                <w:szCs w:val="16"/>
              </w:rPr>
              <w:t>16%</w:t>
            </w:r>
          </w:p>
        </w:tc>
        <w:tc>
          <w:tcPr>
            <w:tcW w:w="578" w:type="pct"/>
            <w:vAlign w:val="top"/>
          </w:tcPr>
          <w:p w14:paraId="4E254692" w14:textId="27ED9B39"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071135B2" w14:textId="6168AA2E" w:rsidR="0065279E" w:rsidRPr="009C52F8" w:rsidRDefault="0065279E" w:rsidP="0065279E">
            <w:pPr>
              <w:pStyle w:val="BodyTextNormal"/>
              <w:ind w:left="0"/>
              <w:rPr>
                <w:rFonts w:cs="Arial"/>
                <w:sz w:val="16"/>
                <w:szCs w:val="16"/>
              </w:rPr>
            </w:pPr>
            <w:r w:rsidRPr="009C52F8">
              <w:rPr>
                <w:rFonts w:cs="Arial"/>
                <w:sz w:val="16"/>
                <w:szCs w:val="16"/>
              </w:rPr>
              <w:t xml:space="preserve"> 5,960 </w:t>
            </w:r>
          </w:p>
        </w:tc>
      </w:tr>
      <w:tr w:rsidR="0065279E" w:rsidRPr="009C52F8" w14:paraId="18F3D77F" w14:textId="77777777" w:rsidTr="0065279E">
        <w:trPr>
          <w:cnfStyle w:val="000000010000" w:firstRow="0" w:lastRow="0" w:firstColumn="0" w:lastColumn="0" w:oddVBand="0" w:evenVBand="0" w:oddHBand="0" w:evenHBand="1" w:firstRowFirstColumn="0" w:firstRowLastColumn="0" w:lastRowFirstColumn="0" w:lastRowLastColumn="0"/>
          <w:cantSplit/>
          <w:trHeight w:val="1134"/>
        </w:trPr>
        <w:tc>
          <w:tcPr>
            <w:tcW w:w="987" w:type="pct"/>
            <w:vAlign w:val="top"/>
          </w:tcPr>
          <w:p w14:paraId="3144F990" w14:textId="2690BC73" w:rsidR="0065279E" w:rsidRPr="009C52F8" w:rsidRDefault="0065279E" w:rsidP="0065279E">
            <w:pPr>
              <w:pStyle w:val="BodyTextNormal"/>
              <w:ind w:left="0"/>
              <w:rPr>
                <w:rFonts w:cs="Arial"/>
                <w:sz w:val="16"/>
                <w:szCs w:val="16"/>
              </w:rPr>
            </w:pPr>
            <w:r w:rsidRPr="009C52F8">
              <w:rPr>
                <w:rFonts w:cs="Arial"/>
                <w:sz w:val="16"/>
                <w:szCs w:val="16"/>
              </w:rPr>
              <w:t>Service User A</w:t>
            </w:r>
          </w:p>
        </w:tc>
        <w:tc>
          <w:tcPr>
            <w:tcW w:w="714" w:type="pct"/>
            <w:vAlign w:val="top"/>
          </w:tcPr>
          <w:p w14:paraId="3E26C9D4" w14:textId="199A437F" w:rsidR="0065279E" w:rsidRPr="009C52F8" w:rsidRDefault="0065279E" w:rsidP="0065279E">
            <w:pPr>
              <w:pStyle w:val="BodyTextNormal"/>
              <w:ind w:left="0"/>
              <w:rPr>
                <w:rFonts w:cs="Arial"/>
                <w:sz w:val="16"/>
                <w:szCs w:val="16"/>
              </w:rPr>
            </w:pPr>
            <w:r w:rsidRPr="009C52F8">
              <w:rPr>
                <w:rFonts w:cs="Arial"/>
                <w:sz w:val="16"/>
                <w:szCs w:val="16"/>
              </w:rPr>
              <w:t>A002</w:t>
            </w:r>
          </w:p>
        </w:tc>
        <w:tc>
          <w:tcPr>
            <w:tcW w:w="990" w:type="pct"/>
            <w:vAlign w:val="top"/>
          </w:tcPr>
          <w:p w14:paraId="71198C8D" w14:textId="4E1C300F" w:rsidR="0065279E" w:rsidRPr="009C52F8" w:rsidRDefault="0065279E" w:rsidP="0065279E">
            <w:pPr>
              <w:pStyle w:val="BodyTextNormal"/>
              <w:ind w:left="0"/>
              <w:rPr>
                <w:rFonts w:cs="Arial"/>
                <w:sz w:val="16"/>
                <w:szCs w:val="16"/>
              </w:rPr>
            </w:pPr>
            <w:r w:rsidRPr="009C52F8">
              <w:rPr>
                <w:rFonts w:cs="Arial"/>
                <w:sz w:val="16"/>
                <w:szCs w:val="16"/>
              </w:rPr>
              <w:t>Gas Supplier</w:t>
            </w:r>
          </w:p>
        </w:tc>
        <w:tc>
          <w:tcPr>
            <w:tcW w:w="659" w:type="pct"/>
            <w:vAlign w:val="top"/>
          </w:tcPr>
          <w:p w14:paraId="7C31E273" w14:textId="2A6C8FE2" w:rsidR="0065279E" w:rsidRPr="009C52F8" w:rsidRDefault="0065279E" w:rsidP="0065279E">
            <w:pPr>
              <w:pStyle w:val="BodyTextNormal"/>
              <w:ind w:left="0"/>
              <w:rPr>
                <w:rFonts w:cs="Arial"/>
                <w:sz w:val="16"/>
                <w:szCs w:val="16"/>
              </w:rPr>
            </w:pPr>
            <w:r w:rsidRPr="009C52F8">
              <w:rPr>
                <w:rFonts w:cs="Arial"/>
                <w:sz w:val="16"/>
                <w:szCs w:val="16"/>
              </w:rPr>
              <w:t>16%</w:t>
            </w:r>
          </w:p>
        </w:tc>
        <w:tc>
          <w:tcPr>
            <w:tcW w:w="578" w:type="pct"/>
            <w:vAlign w:val="top"/>
          </w:tcPr>
          <w:p w14:paraId="20C93EE7" w14:textId="21D8A22D"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637EF7C3" w14:textId="0ED2605B" w:rsidR="0065279E" w:rsidRPr="009C52F8" w:rsidRDefault="0065279E" w:rsidP="0065279E">
            <w:pPr>
              <w:pStyle w:val="BodyTextNormal"/>
              <w:ind w:left="0"/>
              <w:rPr>
                <w:rFonts w:cs="Arial"/>
                <w:sz w:val="16"/>
                <w:szCs w:val="16"/>
              </w:rPr>
            </w:pPr>
            <w:r w:rsidRPr="009C52F8">
              <w:rPr>
                <w:rFonts w:cs="Arial"/>
                <w:sz w:val="16"/>
                <w:szCs w:val="16"/>
              </w:rPr>
              <w:t xml:space="preserve"> 4,172 </w:t>
            </w:r>
          </w:p>
        </w:tc>
      </w:tr>
      <w:tr w:rsidR="0065279E" w:rsidRPr="009C52F8" w14:paraId="01E19A7A" w14:textId="77777777" w:rsidTr="0065279E">
        <w:trPr>
          <w:cnfStyle w:val="000000100000" w:firstRow="0" w:lastRow="0" w:firstColumn="0" w:lastColumn="0" w:oddVBand="0" w:evenVBand="0" w:oddHBand="1" w:evenHBand="0" w:firstRowFirstColumn="0" w:firstRowLastColumn="0" w:lastRowFirstColumn="0" w:lastRowLastColumn="0"/>
          <w:cantSplit/>
          <w:trHeight w:val="1134"/>
        </w:trPr>
        <w:tc>
          <w:tcPr>
            <w:tcW w:w="987" w:type="pct"/>
            <w:vAlign w:val="top"/>
          </w:tcPr>
          <w:p w14:paraId="3CD87CEF" w14:textId="51A4D833" w:rsidR="0065279E" w:rsidRPr="009C52F8" w:rsidRDefault="0065279E" w:rsidP="0065279E">
            <w:pPr>
              <w:pStyle w:val="BodyTextNormal"/>
              <w:ind w:left="0"/>
              <w:rPr>
                <w:rFonts w:cs="Arial"/>
                <w:sz w:val="16"/>
                <w:szCs w:val="16"/>
              </w:rPr>
            </w:pPr>
            <w:r w:rsidRPr="009C52F8">
              <w:rPr>
                <w:rFonts w:cs="Arial"/>
                <w:sz w:val="16"/>
                <w:szCs w:val="16"/>
              </w:rPr>
              <w:t>Service User B</w:t>
            </w:r>
          </w:p>
        </w:tc>
        <w:tc>
          <w:tcPr>
            <w:tcW w:w="714" w:type="pct"/>
            <w:vAlign w:val="top"/>
          </w:tcPr>
          <w:p w14:paraId="583DA91A" w14:textId="3C070834" w:rsidR="0065279E" w:rsidRPr="009C52F8" w:rsidRDefault="0065279E" w:rsidP="0065279E">
            <w:pPr>
              <w:pStyle w:val="BodyTextNormal"/>
              <w:ind w:left="0"/>
              <w:rPr>
                <w:rFonts w:cs="Arial"/>
                <w:sz w:val="16"/>
                <w:szCs w:val="16"/>
              </w:rPr>
            </w:pPr>
            <w:r w:rsidRPr="009C52F8">
              <w:rPr>
                <w:rFonts w:cs="Arial"/>
                <w:sz w:val="16"/>
                <w:szCs w:val="16"/>
              </w:rPr>
              <w:t>A003</w:t>
            </w:r>
          </w:p>
        </w:tc>
        <w:tc>
          <w:tcPr>
            <w:tcW w:w="990" w:type="pct"/>
            <w:vAlign w:val="top"/>
          </w:tcPr>
          <w:p w14:paraId="508D20D6" w14:textId="74D27E0A" w:rsidR="0065279E" w:rsidRPr="009C52F8" w:rsidRDefault="0065279E" w:rsidP="0065279E">
            <w:pPr>
              <w:pStyle w:val="BodyTextNormal"/>
              <w:ind w:left="0"/>
              <w:rPr>
                <w:rFonts w:cs="Arial"/>
                <w:sz w:val="16"/>
                <w:szCs w:val="16"/>
              </w:rPr>
            </w:pPr>
            <w:r w:rsidRPr="009C52F8">
              <w:rPr>
                <w:rFonts w:cs="Arial"/>
                <w:sz w:val="16"/>
                <w:szCs w:val="16"/>
              </w:rPr>
              <w:t>Electricity Supplier – Export</w:t>
            </w:r>
          </w:p>
        </w:tc>
        <w:tc>
          <w:tcPr>
            <w:tcW w:w="659" w:type="pct"/>
            <w:vAlign w:val="top"/>
          </w:tcPr>
          <w:p w14:paraId="51319C24" w14:textId="4A3A4CF4" w:rsidR="0065279E" w:rsidRPr="009C52F8" w:rsidRDefault="0065279E" w:rsidP="0065279E">
            <w:pPr>
              <w:pStyle w:val="BodyTextNormal"/>
              <w:ind w:left="0"/>
              <w:rPr>
                <w:rFonts w:cs="Arial"/>
                <w:sz w:val="16"/>
                <w:szCs w:val="16"/>
              </w:rPr>
            </w:pPr>
            <w:r w:rsidRPr="009C52F8">
              <w:rPr>
                <w:rFonts w:cs="Arial"/>
                <w:sz w:val="16"/>
                <w:szCs w:val="16"/>
              </w:rPr>
              <w:t>0%</w:t>
            </w:r>
          </w:p>
        </w:tc>
        <w:tc>
          <w:tcPr>
            <w:tcW w:w="578" w:type="pct"/>
            <w:vAlign w:val="top"/>
          </w:tcPr>
          <w:p w14:paraId="773FE837" w14:textId="39A70847"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69BC8FB2" w14:textId="57F56B40" w:rsidR="0065279E" w:rsidRPr="009C52F8" w:rsidRDefault="0065279E" w:rsidP="0065279E">
            <w:pPr>
              <w:pStyle w:val="BodyTextNormal"/>
              <w:ind w:left="0"/>
              <w:rPr>
                <w:rFonts w:cs="Arial"/>
                <w:sz w:val="16"/>
                <w:szCs w:val="16"/>
              </w:rPr>
            </w:pPr>
            <w:r w:rsidRPr="009C52F8">
              <w:rPr>
                <w:rFonts w:cs="Arial"/>
                <w:sz w:val="16"/>
                <w:szCs w:val="16"/>
              </w:rPr>
              <w:t xml:space="preserve"> 1,200 </w:t>
            </w:r>
          </w:p>
        </w:tc>
      </w:tr>
      <w:tr w:rsidR="0065279E" w:rsidRPr="009C52F8" w14:paraId="3144AB42" w14:textId="77777777" w:rsidTr="0065279E">
        <w:trPr>
          <w:cnfStyle w:val="000000010000" w:firstRow="0" w:lastRow="0" w:firstColumn="0" w:lastColumn="0" w:oddVBand="0" w:evenVBand="0" w:oddHBand="0" w:evenHBand="1" w:firstRowFirstColumn="0" w:firstRowLastColumn="0" w:lastRowFirstColumn="0" w:lastRowLastColumn="0"/>
          <w:cantSplit/>
          <w:trHeight w:val="1134"/>
        </w:trPr>
        <w:tc>
          <w:tcPr>
            <w:tcW w:w="987" w:type="pct"/>
            <w:vAlign w:val="top"/>
          </w:tcPr>
          <w:p w14:paraId="3D65DEE5" w14:textId="0CBE4E5E" w:rsidR="0065279E" w:rsidRPr="009C52F8" w:rsidRDefault="0065279E" w:rsidP="0065279E">
            <w:pPr>
              <w:pStyle w:val="BodyTextNormal"/>
              <w:ind w:left="0"/>
              <w:rPr>
                <w:rFonts w:cs="Arial"/>
                <w:sz w:val="16"/>
                <w:szCs w:val="16"/>
              </w:rPr>
            </w:pPr>
            <w:r w:rsidRPr="009C52F8">
              <w:rPr>
                <w:rFonts w:cs="Arial"/>
                <w:sz w:val="16"/>
                <w:szCs w:val="16"/>
              </w:rPr>
              <w:t>Service User C</w:t>
            </w:r>
          </w:p>
        </w:tc>
        <w:tc>
          <w:tcPr>
            <w:tcW w:w="714" w:type="pct"/>
            <w:vAlign w:val="top"/>
          </w:tcPr>
          <w:p w14:paraId="0824C5F2" w14:textId="7BD12790" w:rsidR="0065279E" w:rsidRPr="009C52F8" w:rsidRDefault="0065279E" w:rsidP="0065279E">
            <w:pPr>
              <w:pStyle w:val="BodyTextNormal"/>
              <w:ind w:left="0"/>
              <w:rPr>
                <w:rFonts w:cs="Arial"/>
                <w:sz w:val="16"/>
                <w:szCs w:val="16"/>
              </w:rPr>
            </w:pPr>
            <w:r w:rsidRPr="009C52F8">
              <w:rPr>
                <w:rFonts w:cs="Arial"/>
                <w:sz w:val="16"/>
                <w:szCs w:val="16"/>
              </w:rPr>
              <w:t>A004</w:t>
            </w:r>
          </w:p>
        </w:tc>
        <w:tc>
          <w:tcPr>
            <w:tcW w:w="990" w:type="pct"/>
            <w:vAlign w:val="top"/>
          </w:tcPr>
          <w:p w14:paraId="05CA84B9" w14:textId="21E7C117" w:rsidR="0065279E" w:rsidRPr="009C52F8" w:rsidRDefault="0065279E" w:rsidP="0065279E">
            <w:pPr>
              <w:pStyle w:val="BodyTextNormal"/>
              <w:ind w:left="0"/>
              <w:rPr>
                <w:rFonts w:cs="Arial"/>
                <w:sz w:val="16"/>
                <w:szCs w:val="16"/>
              </w:rPr>
            </w:pPr>
            <w:r w:rsidRPr="009C52F8">
              <w:rPr>
                <w:rFonts w:cs="Arial"/>
                <w:sz w:val="16"/>
                <w:szCs w:val="16"/>
              </w:rPr>
              <w:t>DNO</w:t>
            </w:r>
          </w:p>
        </w:tc>
        <w:tc>
          <w:tcPr>
            <w:tcW w:w="659" w:type="pct"/>
            <w:vAlign w:val="top"/>
          </w:tcPr>
          <w:p w14:paraId="45525C56" w14:textId="52E759E9" w:rsidR="0065279E" w:rsidRPr="009C52F8" w:rsidRDefault="0065279E" w:rsidP="0065279E">
            <w:pPr>
              <w:pStyle w:val="BodyTextNormal"/>
              <w:ind w:left="0"/>
              <w:rPr>
                <w:rFonts w:cs="Arial"/>
                <w:sz w:val="16"/>
                <w:szCs w:val="16"/>
              </w:rPr>
            </w:pPr>
            <w:r w:rsidRPr="009C52F8">
              <w:rPr>
                <w:rFonts w:cs="Arial"/>
                <w:sz w:val="16"/>
                <w:szCs w:val="16"/>
              </w:rPr>
              <w:t>0%</w:t>
            </w:r>
          </w:p>
        </w:tc>
        <w:tc>
          <w:tcPr>
            <w:tcW w:w="578" w:type="pct"/>
            <w:vAlign w:val="top"/>
          </w:tcPr>
          <w:p w14:paraId="03AD32C0" w14:textId="10710F39"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2680AB9F" w14:textId="5C61AD6F" w:rsidR="0065279E" w:rsidRPr="009C52F8" w:rsidRDefault="0065279E" w:rsidP="0065279E">
            <w:pPr>
              <w:pStyle w:val="BodyTextNormal"/>
              <w:ind w:left="0"/>
              <w:rPr>
                <w:rFonts w:cs="Arial"/>
                <w:sz w:val="16"/>
                <w:szCs w:val="16"/>
              </w:rPr>
            </w:pPr>
            <w:r w:rsidRPr="009C52F8">
              <w:rPr>
                <w:rFonts w:cs="Arial"/>
                <w:sz w:val="16"/>
                <w:szCs w:val="16"/>
              </w:rPr>
              <w:t xml:space="preserve"> 7,200 </w:t>
            </w:r>
          </w:p>
        </w:tc>
      </w:tr>
      <w:tr w:rsidR="0065279E" w:rsidRPr="009C52F8" w14:paraId="340F1225" w14:textId="77777777" w:rsidTr="0065279E">
        <w:trPr>
          <w:cnfStyle w:val="000000100000" w:firstRow="0" w:lastRow="0" w:firstColumn="0" w:lastColumn="0" w:oddVBand="0" w:evenVBand="0" w:oddHBand="1" w:evenHBand="0" w:firstRowFirstColumn="0" w:firstRowLastColumn="0" w:lastRowFirstColumn="0" w:lastRowLastColumn="0"/>
          <w:cantSplit/>
          <w:trHeight w:val="1134"/>
        </w:trPr>
        <w:tc>
          <w:tcPr>
            <w:tcW w:w="987" w:type="pct"/>
            <w:vAlign w:val="top"/>
          </w:tcPr>
          <w:p w14:paraId="6E4191F3" w14:textId="07F143F9" w:rsidR="0065279E" w:rsidRPr="009C52F8" w:rsidRDefault="0065279E" w:rsidP="0065279E">
            <w:pPr>
              <w:pStyle w:val="BodyTextNormal"/>
              <w:ind w:left="0"/>
              <w:rPr>
                <w:rFonts w:cs="Arial"/>
                <w:sz w:val="16"/>
                <w:szCs w:val="16"/>
              </w:rPr>
            </w:pPr>
            <w:r w:rsidRPr="009C52F8">
              <w:rPr>
                <w:rFonts w:cs="Arial"/>
                <w:sz w:val="16"/>
                <w:szCs w:val="16"/>
              </w:rPr>
              <w:t>Service User D</w:t>
            </w:r>
          </w:p>
        </w:tc>
        <w:tc>
          <w:tcPr>
            <w:tcW w:w="714" w:type="pct"/>
            <w:vAlign w:val="top"/>
          </w:tcPr>
          <w:p w14:paraId="64890858" w14:textId="4DC95457" w:rsidR="0065279E" w:rsidRPr="009C52F8" w:rsidRDefault="0065279E" w:rsidP="0065279E">
            <w:pPr>
              <w:pStyle w:val="BodyTextNormal"/>
              <w:ind w:left="0"/>
              <w:rPr>
                <w:rFonts w:cs="Arial"/>
                <w:sz w:val="16"/>
                <w:szCs w:val="16"/>
              </w:rPr>
            </w:pPr>
            <w:r w:rsidRPr="009C52F8">
              <w:rPr>
                <w:rFonts w:cs="Arial"/>
                <w:sz w:val="16"/>
                <w:szCs w:val="16"/>
              </w:rPr>
              <w:t>A005</w:t>
            </w:r>
          </w:p>
        </w:tc>
        <w:tc>
          <w:tcPr>
            <w:tcW w:w="990" w:type="pct"/>
            <w:vAlign w:val="top"/>
          </w:tcPr>
          <w:p w14:paraId="7811F58D" w14:textId="3FB55FE1" w:rsidR="0065279E" w:rsidRPr="009C52F8" w:rsidRDefault="0065279E" w:rsidP="0065279E">
            <w:pPr>
              <w:pStyle w:val="BodyTextNormal"/>
              <w:ind w:left="0"/>
              <w:rPr>
                <w:rFonts w:cs="Arial"/>
                <w:sz w:val="16"/>
                <w:szCs w:val="16"/>
              </w:rPr>
            </w:pPr>
            <w:r w:rsidRPr="009C52F8">
              <w:rPr>
                <w:rFonts w:cs="Arial"/>
                <w:sz w:val="16"/>
                <w:szCs w:val="16"/>
              </w:rPr>
              <w:t>Gas Transporter</w:t>
            </w:r>
          </w:p>
        </w:tc>
        <w:tc>
          <w:tcPr>
            <w:tcW w:w="659" w:type="pct"/>
            <w:vAlign w:val="top"/>
          </w:tcPr>
          <w:p w14:paraId="64061D67" w14:textId="2C2BFF26" w:rsidR="0065279E" w:rsidRPr="009C52F8" w:rsidRDefault="0065279E" w:rsidP="0065279E">
            <w:pPr>
              <w:pStyle w:val="BodyTextNormal"/>
              <w:ind w:left="0"/>
              <w:rPr>
                <w:rFonts w:cs="Arial"/>
                <w:sz w:val="16"/>
                <w:szCs w:val="16"/>
              </w:rPr>
            </w:pPr>
            <w:r w:rsidRPr="009C52F8">
              <w:rPr>
                <w:rFonts w:cs="Arial"/>
                <w:sz w:val="16"/>
                <w:szCs w:val="16"/>
              </w:rPr>
              <w:t>0%</w:t>
            </w:r>
          </w:p>
        </w:tc>
        <w:tc>
          <w:tcPr>
            <w:tcW w:w="578" w:type="pct"/>
            <w:vAlign w:val="top"/>
          </w:tcPr>
          <w:p w14:paraId="59A2E9EF" w14:textId="2EE8286D"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59F556C8" w14:textId="1B63AC5A" w:rsidR="0065279E" w:rsidRPr="009C52F8" w:rsidRDefault="0065279E" w:rsidP="0065279E">
            <w:pPr>
              <w:pStyle w:val="BodyTextNormal"/>
              <w:ind w:left="0"/>
              <w:rPr>
                <w:rFonts w:cs="Arial"/>
                <w:sz w:val="16"/>
                <w:szCs w:val="16"/>
              </w:rPr>
            </w:pPr>
            <w:r w:rsidRPr="009C52F8">
              <w:rPr>
                <w:rFonts w:cs="Arial"/>
                <w:sz w:val="16"/>
                <w:szCs w:val="16"/>
              </w:rPr>
              <w:t xml:space="preserve"> 7,250 </w:t>
            </w:r>
          </w:p>
        </w:tc>
      </w:tr>
      <w:tr w:rsidR="0065279E" w:rsidRPr="009C52F8" w14:paraId="0306B7B9" w14:textId="77777777" w:rsidTr="0065279E">
        <w:trPr>
          <w:cnfStyle w:val="000000010000" w:firstRow="0" w:lastRow="0" w:firstColumn="0" w:lastColumn="0" w:oddVBand="0" w:evenVBand="0" w:oddHBand="0" w:evenHBand="1" w:firstRowFirstColumn="0" w:firstRowLastColumn="0" w:lastRowFirstColumn="0" w:lastRowLastColumn="0"/>
          <w:cantSplit/>
          <w:trHeight w:val="1134"/>
        </w:trPr>
        <w:tc>
          <w:tcPr>
            <w:tcW w:w="987" w:type="pct"/>
            <w:vAlign w:val="top"/>
          </w:tcPr>
          <w:p w14:paraId="68349D5D" w14:textId="70A8F979" w:rsidR="0065279E" w:rsidRPr="009C52F8" w:rsidRDefault="0065279E" w:rsidP="0065279E">
            <w:pPr>
              <w:pStyle w:val="BodyTextNormal"/>
              <w:ind w:left="0"/>
              <w:rPr>
                <w:rFonts w:cs="Arial"/>
                <w:sz w:val="16"/>
                <w:szCs w:val="16"/>
              </w:rPr>
            </w:pPr>
            <w:r w:rsidRPr="009C52F8">
              <w:rPr>
                <w:rFonts w:cs="Arial"/>
                <w:sz w:val="16"/>
                <w:szCs w:val="16"/>
              </w:rPr>
              <w:t>Service User E</w:t>
            </w:r>
          </w:p>
        </w:tc>
        <w:tc>
          <w:tcPr>
            <w:tcW w:w="714" w:type="pct"/>
            <w:vAlign w:val="top"/>
          </w:tcPr>
          <w:p w14:paraId="4585F564" w14:textId="1D77803C" w:rsidR="0065279E" w:rsidRPr="009C52F8" w:rsidRDefault="0065279E" w:rsidP="0065279E">
            <w:pPr>
              <w:pStyle w:val="BodyTextNormal"/>
              <w:ind w:left="0"/>
              <w:rPr>
                <w:rFonts w:cs="Arial"/>
                <w:sz w:val="16"/>
                <w:szCs w:val="16"/>
              </w:rPr>
            </w:pPr>
            <w:r w:rsidRPr="009C52F8">
              <w:rPr>
                <w:rFonts w:cs="Arial"/>
                <w:sz w:val="16"/>
                <w:szCs w:val="16"/>
              </w:rPr>
              <w:t>A006</w:t>
            </w:r>
          </w:p>
        </w:tc>
        <w:tc>
          <w:tcPr>
            <w:tcW w:w="990" w:type="pct"/>
            <w:vAlign w:val="top"/>
          </w:tcPr>
          <w:p w14:paraId="3F23D9CA" w14:textId="0C7F3938" w:rsidR="0065279E" w:rsidRPr="009C52F8" w:rsidRDefault="0065279E" w:rsidP="0065279E">
            <w:pPr>
              <w:pStyle w:val="BodyTextNormal"/>
              <w:ind w:left="0"/>
              <w:rPr>
                <w:rFonts w:cs="Arial"/>
                <w:sz w:val="16"/>
                <w:szCs w:val="16"/>
              </w:rPr>
            </w:pPr>
            <w:r w:rsidRPr="009C52F8">
              <w:rPr>
                <w:rFonts w:cs="Arial"/>
                <w:sz w:val="16"/>
                <w:szCs w:val="16"/>
              </w:rPr>
              <w:t>RSA</w:t>
            </w:r>
          </w:p>
        </w:tc>
        <w:tc>
          <w:tcPr>
            <w:tcW w:w="659" w:type="pct"/>
            <w:vAlign w:val="top"/>
          </w:tcPr>
          <w:p w14:paraId="5D66F9C4" w14:textId="07C2CE66" w:rsidR="0065279E" w:rsidRPr="009C52F8" w:rsidRDefault="0065279E" w:rsidP="0065279E">
            <w:pPr>
              <w:pStyle w:val="BodyTextNormal"/>
              <w:ind w:left="0"/>
              <w:rPr>
                <w:rFonts w:cs="Arial"/>
                <w:sz w:val="16"/>
                <w:szCs w:val="16"/>
              </w:rPr>
            </w:pPr>
            <w:r w:rsidRPr="009C52F8">
              <w:rPr>
                <w:rFonts w:cs="Arial"/>
                <w:sz w:val="16"/>
                <w:szCs w:val="16"/>
              </w:rPr>
              <w:t>0%</w:t>
            </w:r>
          </w:p>
        </w:tc>
        <w:tc>
          <w:tcPr>
            <w:tcW w:w="578" w:type="pct"/>
            <w:vAlign w:val="top"/>
          </w:tcPr>
          <w:p w14:paraId="5288B6CF" w14:textId="5774C33E"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61D9FE89" w14:textId="35731776" w:rsidR="0065279E" w:rsidRPr="009C52F8" w:rsidRDefault="0065279E" w:rsidP="0065279E">
            <w:pPr>
              <w:pStyle w:val="BodyTextNormal"/>
              <w:ind w:left="0"/>
              <w:rPr>
                <w:rFonts w:cs="Arial"/>
                <w:sz w:val="16"/>
                <w:szCs w:val="16"/>
              </w:rPr>
            </w:pPr>
            <w:r w:rsidRPr="009C52F8">
              <w:rPr>
                <w:rFonts w:cs="Arial"/>
                <w:sz w:val="16"/>
                <w:szCs w:val="16"/>
              </w:rPr>
              <w:t xml:space="preserve"> 3,000 </w:t>
            </w:r>
          </w:p>
        </w:tc>
      </w:tr>
      <w:tr w:rsidR="0065279E" w:rsidRPr="009C52F8" w14:paraId="1766EA91" w14:textId="77777777" w:rsidTr="0065279E">
        <w:trPr>
          <w:cnfStyle w:val="000000100000" w:firstRow="0" w:lastRow="0" w:firstColumn="0" w:lastColumn="0" w:oddVBand="0" w:evenVBand="0" w:oddHBand="1" w:evenHBand="0" w:firstRowFirstColumn="0" w:firstRowLastColumn="0" w:lastRowFirstColumn="0" w:lastRowLastColumn="0"/>
          <w:cantSplit/>
          <w:trHeight w:val="1134"/>
        </w:trPr>
        <w:tc>
          <w:tcPr>
            <w:tcW w:w="987" w:type="pct"/>
            <w:vAlign w:val="top"/>
          </w:tcPr>
          <w:p w14:paraId="4E60BDC6" w14:textId="3F78DC32" w:rsidR="0065279E" w:rsidRPr="009C52F8" w:rsidRDefault="0065279E" w:rsidP="0065279E">
            <w:pPr>
              <w:pStyle w:val="BodyTextNormal"/>
              <w:ind w:left="0"/>
              <w:rPr>
                <w:rFonts w:cs="Arial"/>
                <w:sz w:val="16"/>
                <w:szCs w:val="16"/>
              </w:rPr>
            </w:pPr>
            <w:r w:rsidRPr="009C52F8">
              <w:rPr>
                <w:rFonts w:cs="Arial"/>
                <w:sz w:val="16"/>
                <w:szCs w:val="16"/>
              </w:rPr>
              <w:t>Service User F</w:t>
            </w:r>
          </w:p>
        </w:tc>
        <w:tc>
          <w:tcPr>
            <w:tcW w:w="714" w:type="pct"/>
            <w:vAlign w:val="top"/>
          </w:tcPr>
          <w:p w14:paraId="705D37C2" w14:textId="1AA4365E" w:rsidR="0065279E" w:rsidRPr="009C52F8" w:rsidRDefault="0065279E" w:rsidP="0065279E">
            <w:pPr>
              <w:pStyle w:val="BodyTextNormal"/>
              <w:ind w:left="0"/>
              <w:rPr>
                <w:rFonts w:cs="Arial"/>
                <w:sz w:val="16"/>
                <w:szCs w:val="16"/>
              </w:rPr>
            </w:pPr>
            <w:r w:rsidRPr="009C52F8">
              <w:rPr>
                <w:rFonts w:cs="Arial"/>
                <w:sz w:val="16"/>
                <w:szCs w:val="16"/>
              </w:rPr>
              <w:t>A007</w:t>
            </w:r>
          </w:p>
        </w:tc>
        <w:tc>
          <w:tcPr>
            <w:tcW w:w="990" w:type="pct"/>
            <w:vAlign w:val="top"/>
          </w:tcPr>
          <w:p w14:paraId="4330FDB8" w14:textId="28C68393" w:rsidR="0065279E" w:rsidRPr="009C52F8" w:rsidRDefault="0065279E" w:rsidP="0065279E">
            <w:pPr>
              <w:pStyle w:val="BodyTextNormal"/>
              <w:ind w:left="0"/>
              <w:rPr>
                <w:rFonts w:cs="Arial"/>
                <w:sz w:val="16"/>
                <w:szCs w:val="16"/>
              </w:rPr>
            </w:pPr>
            <w:r w:rsidRPr="009C52F8">
              <w:rPr>
                <w:rFonts w:cs="Arial"/>
                <w:sz w:val="16"/>
                <w:szCs w:val="16"/>
              </w:rPr>
              <w:t>Other User</w:t>
            </w:r>
          </w:p>
        </w:tc>
        <w:tc>
          <w:tcPr>
            <w:tcW w:w="659" w:type="pct"/>
            <w:vAlign w:val="top"/>
          </w:tcPr>
          <w:p w14:paraId="49825994" w14:textId="62B2668E" w:rsidR="0065279E" w:rsidRPr="009C52F8" w:rsidRDefault="0065279E" w:rsidP="0065279E">
            <w:pPr>
              <w:pStyle w:val="BodyTextNormal"/>
              <w:ind w:left="0"/>
              <w:rPr>
                <w:rFonts w:cs="Arial"/>
                <w:sz w:val="16"/>
                <w:szCs w:val="16"/>
              </w:rPr>
            </w:pPr>
            <w:r w:rsidRPr="009C52F8">
              <w:rPr>
                <w:rFonts w:cs="Arial"/>
                <w:sz w:val="16"/>
                <w:szCs w:val="16"/>
              </w:rPr>
              <w:t>16%</w:t>
            </w:r>
          </w:p>
        </w:tc>
        <w:tc>
          <w:tcPr>
            <w:tcW w:w="578" w:type="pct"/>
            <w:vAlign w:val="top"/>
          </w:tcPr>
          <w:p w14:paraId="28B36586" w14:textId="711552B7" w:rsidR="0065279E" w:rsidRPr="009C52F8" w:rsidRDefault="0065279E" w:rsidP="0065279E">
            <w:pPr>
              <w:pStyle w:val="BodyTextNormal"/>
              <w:ind w:left="0"/>
              <w:rPr>
                <w:rFonts w:cs="Arial"/>
                <w:sz w:val="16"/>
                <w:szCs w:val="16"/>
              </w:rPr>
            </w:pPr>
            <w:r w:rsidRPr="009C52F8">
              <w:rPr>
                <w:rFonts w:cs="Arial"/>
                <w:sz w:val="16"/>
                <w:szCs w:val="16"/>
              </w:rPr>
              <w:t xml:space="preserve">                          1.2 </w:t>
            </w:r>
          </w:p>
        </w:tc>
        <w:tc>
          <w:tcPr>
            <w:tcW w:w="1072" w:type="pct"/>
            <w:vAlign w:val="top"/>
          </w:tcPr>
          <w:p w14:paraId="054A8898" w14:textId="5A131D5B" w:rsidR="0065279E" w:rsidRPr="009C52F8" w:rsidRDefault="0065279E" w:rsidP="0065279E">
            <w:pPr>
              <w:pStyle w:val="BodyTextNormal"/>
              <w:ind w:left="0"/>
              <w:rPr>
                <w:rFonts w:cs="Arial"/>
                <w:sz w:val="16"/>
                <w:szCs w:val="16"/>
              </w:rPr>
            </w:pPr>
            <w:r w:rsidRPr="009C52F8">
              <w:rPr>
                <w:rFonts w:cs="Arial"/>
                <w:sz w:val="16"/>
                <w:szCs w:val="16"/>
              </w:rPr>
              <w:t xml:space="preserve"> 11,920 </w:t>
            </w:r>
          </w:p>
        </w:tc>
      </w:tr>
      <w:tr w:rsidR="0065279E" w:rsidRPr="009C52F8" w14:paraId="63D50ABA" w14:textId="77777777" w:rsidTr="0065279E">
        <w:trPr>
          <w:cnfStyle w:val="000000010000" w:firstRow="0" w:lastRow="0" w:firstColumn="0" w:lastColumn="0" w:oddVBand="0" w:evenVBand="0" w:oddHBand="0" w:evenHBand="1" w:firstRowFirstColumn="0" w:firstRowLastColumn="0" w:lastRowFirstColumn="0" w:lastRowLastColumn="0"/>
          <w:cantSplit/>
          <w:trHeight w:val="1134"/>
        </w:trPr>
        <w:tc>
          <w:tcPr>
            <w:tcW w:w="987" w:type="pct"/>
            <w:vAlign w:val="top"/>
          </w:tcPr>
          <w:p w14:paraId="48BF919C" w14:textId="02C34E8F" w:rsidR="0065279E" w:rsidRPr="009C52F8" w:rsidRDefault="0065279E" w:rsidP="0065279E">
            <w:pPr>
              <w:pStyle w:val="BodyTextNormal"/>
              <w:ind w:left="0"/>
              <w:rPr>
                <w:rFonts w:cs="Arial"/>
                <w:sz w:val="16"/>
                <w:szCs w:val="16"/>
              </w:rPr>
            </w:pPr>
            <w:r w:rsidRPr="009C52F8">
              <w:rPr>
                <w:rFonts w:cs="Arial"/>
                <w:sz w:val="16"/>
                <w:szCs w:val="16"/>
              </w:rPr>
              <w:t>Total</w:t>
            </w:r>
          </w:p>
        </w:tc>
        <w:tc>
          <w:tcPr>
            <w:tcW w:w="714" w:type="pct"/>
            <w:vAlign w:val="top"/>
          </w:tcPr>
          <w:p w14:paraId="7841DBE5" w14:textId="19A9836B" w:rsidR="0065279E" w:rsidRPr="009C52F8" w:rsidRDefault="0065279E" w:rsidP="0065279E">
            <w:pPr>
              <w:pStyle w:val="BodyTextNormal"/>
              <w:ind w:left="0"/>
              <w:rPr>
                <w:rFonts w:cs="Arial"/>
                <w:sz w:val="16"/>
                <w:szCs w:val="16"/>
              </w:rPr>
            </w:pPr>
            <w:r w:rsidRPr="009C52F8">
              <w:rPr>
                <w:rFonts w:cs="Arial"/>
                <w:sz w:val="16"/>
                <w:szCs w:val="16"/>
              </w:rPr>
              <w:t xml:space="preserve">                             -   </w:t>
            </w:r>
          </w:p>
        </w:tc>
        <w:tc>
          <w:tcPr>
            <w:tcW w:w="990" w:type="pct"/>
            <w:vAlign w:val="top"/>
          </w:tcPr>
          <w:p w14:paraId="119DD24F" w14:textId="17234D95" w:rsidR="0065279E" w:rsidRPr="009C52F8" w:rsidRDefault="0065279E" w:rsidP="0065279E">
            <w:pPr>
              <w:pStyle w:val="BodyTextNormal"/>
              <w:ind w:left="0"/>
              <w:rPr>
                <w:rFonts w:cs="Arial"/>
                <w:sz w:val="16"/>
                <w:szCs w:val="16"/>
              </w:rPr>
            </w:pPr>
            <w:r w:rsidRPr="009C52F8">
              <w:rPr>
                <w:rFonts w:cs="Arial"/>
                <w:sz w:val="16"/>
                <w:szCs w:val="16"/>
              </w:rPr>
              <w:t xml:space="preserve"> </w:t>
            </w:r>
          </w:p>
        </w:tc>
        <w:tc>
          <w:tcPr>
            <w:tcW w:w="659" w:type="pct"/>
            <w:vAlign w:val="top"/>
          </w:tcPr>
          <w:p w14:paraId="6E99ECC0" w14:textId="40640FF7" w:rsidR="0065279E" w:rsidRPr="009C52F8" w:rsidRDefault="0065279E" w:rsidP="0065279E">
            <w:pPr>
              <w:pStyle w:val="BodyTextNormal"/>
              <w:ind w:left="0"/>
              <w:rPr>
                <w:rFonts w:cs="Arial"/>
                <w:sz w:val="16"/>
                <w:szCs w:val="16"/>
              </w:rPr>
            </w:pPr>
            <w:r w:rsidRPr="009C52F8">
              <w:rPr>
                <w:rFonts w:cs="Arial"/>
                <w:sz w:val="16"/>
                <w:szCs w:val="16"/>
              </w:rPr>
              <w:t xml:space="preserve"> </w:t>
            </w:r>
          </w:p>
        </w:tc>
        <w:tc>
          <w:tcPr>
            <w:tcW w:w="578" w:type="pct"/>
            <w:vAlign w:val="top"/>
          </w:tcPr>
          <w:p w14:paraId="221C699A" w14:textId="59C55178" w:rsidR="0065279E" w:rsidRPr="009C52F8" w:rsidRDefault="0065279E" w:rsidP="0065279E">
            <w:pPr>
              <w:pStyle w:val="BodyTextNormal"/>
              <w:ind w:left="0"/>
              <w:rPr>
                <w:rFonts w:cs="Arial"/>
                <w:sz w:val="16"/>
                <w:szCs w:val="16"/>
              </w:rPr>
            </w:pPr>
            <w:r w:rsidRPr="009C52F8">
              <w:rPr>
                <w:rFonts w:cs="Arial"/>
                <w:sz w:val="16"/>
                <w:szCs w:val="16"/>
              </w:rPr>
              <w:t xml:space="preserve">                          </w:t>
            </w:r>
          </w:p>
        </w:tc>
        <w:tc>
          <w:tcPr>
            <w:tcW w:w="1072" w:type="pct"/>
            <w:vAlign w:val="top"/>
          </w:tcPr>
          <w:p w14:paraId="370C097E" w14:textId="01D3412A" w:rsidR="0065279E" w:rsidRPr="009C52F8" w:rsidRDefault="0065279E" w:rsidP="0065279E">
            <w:pPr>
              <w:pStyle w:val="BodyTextNormal"/>
              <w:ind w:left="0"/>
              <w:rPr>
                <w:rFonts w:cs="Arial"/>
                <w:sz w:val="16"/>
                <w:szCs w:val="16"/>
              </w:rPr>
            </w:pPr>
            <w:r w:rsidRPr="009C52F8">
              <w:rPr>
                <w:rFonts w:cs="Arial"/>
                <w:sz w:val="16"/>
                <w:szCs w:val="16"/>
              </w:rPr>
              <w:t xml:space="preserve"> 40,702.0 </w:t>
            </w:r>
          </w:p>
        </w:tc>
      </w:tr>
    </w:tbl>
    <w:p w14:paraId="7929D820" w14:textId="77777777" w:rsidR="00910F88" w:rsidRPr="00910F88" w:rsidRDefault="00910F88" w:rsidP="00910F88">
      <w:pPr>
        <w:pStyle w:val="BodyTextNormal"/>
      </w:pPr>
      <w:r w:rsidRPr="00910F88">
        <w:t>Note: The values provided in the table are for illustrative purposes only.</w:t>
      </w:r>
    </w:p>
    <w:p w14:paraId="55552B40" w14:textId="19E4656E" w:rsidR="00910F88" w:rsidRPr="00910F88" w:rsidRDefault="00910F88" w:rsidP="00910F88">
      <w:pPr>
        <w:pStyle w:val="BodyTextNormal"/>
      </w:pPr>
      <w:r w:rsidRPr="00910F88">
        <w:lastRenderedPageBreak/>
        <w:t xml:space="preserve">The next step is to define the </w:t>
      </w:r>
      <w:r w:rsidR="008F39F8" w:rsidRPr="00910F88">
        <w:t>system's</w:t>
      </w:r>
      <w:r w:rsidRPr="00910F88">
        <w:t xml:space="preserve"> capacity and the proportion that will not be allocated (the buffer) to ensure capacity is provided for priority service requests during periods when the solution is active.</w:t>
      </w:r>
    </w:p>
    <w:p w14:paraId="3F6923B8" w14:textId="77777777" w:rsidR="00910F88" w:rsidRPr="00910F88" w:rsidRDefault="00910F88" w:rsidP="00910F88">
      <w:pPr>
        <w:pStyle w:val="BodyTextNormal"/>
        <w:rPr>
          <w:b/>
        </w:rPr>
      </w:pPr>
      <w:r w:rsidRPr="00910F88">
        <w:rPr>
          <w:b/>
        </w:rPr>
        <w:t>Key Weighting Factors</w:t>
      </w:r>
    </w:p>
    <w:tbl>
      <w:tblPr>
        <w:tblStyle w:val="MediumGrid3-Accent4"/>
        <w:tblW w:w="4598" w:type="pct"/>
        <w:tblInd w:w="851" w:type="dxa"/>
        <w:tblLook w:val="0420" w:firstRow="1" w:lastRow="0" w:firstColumn="0" w:lastColumn="0" w:noHBand="0" w:noVBand="1"/>
      </w:tblPr>
      <w:tblGrid>
        <w:gridCol w:w="2768"/>
        <w:gridCol w:w="2138"/>
        <w:gridCol w:w="3418"/>
      </w:tblGrid>
      <w:tr w:rsidR="00910F88" w:rsidRPr="009C52F8" w14:paraId="29901D28" w14:textId="77777777" w:rsidTr="00D8775C">
        <w:trPr>
          <w:cnfStyle w:val="100000000000" w:firstRow="1" w:lastRow="0" w:firstColumn="0" w:lastColumn="0" w:oddVBand="0" w:evenVBand="0" w:oddHBand="0" w:evenHBand="0" w:firstRowFirstColumn="0" w:firstRowLastColumn="0" w:lastRowFirstColumn="0" w:lastRowLastColumn="0"/>
          <w:trHeight w:val="113"/>
        </w:trPr>
        <w:tc>
          <w:tcPr>
            <w:tcW w:w="1663" w:type="pct"/>
            <w:vAlign w:val="top"/>
          </w:tcPr>
          <w:p w14:paraId="3F8C3225" w14:textId="77777777" w:rsidR="00910F88" w:rsidRPr="009C52F8" w:rsidRDefault="00910F88" w:rsidP="00910F88">
            <w:pPr>
              <w:pStyle w:val="BodyTextNormal"/>
              <w:rPr>
                <w:b w:val="0"/>
                <w:color w:val="auto"/>
                <w:sz w:val="16"/>
                <w:szCs w:val="16"/>
              </w:rPr>
            </w:pPr>
            <w:r w:rsidRPr="009C52F8">
              <w:rPr>
                <w:color w:val="auto"/>
                <w:sz w:val="16"/>
                <w:szCs w:val="16"/>
              </w:rPr>
              <w:t>Capacity</w:t>
            </w:r>
          </w:p>
        </w:tc>
        <w:tc>
          <w:tcPr>
            <w:tcW w:w="1284" w:type="pct"/>
            <w:vAlign w:val="top"/>
          </w:tcPr>
          <w:p w14:paraId="006C894A" w14:textId="77777777" w:rsidR="00910F88" w:rsidRPr="009C52F8" w:rsidRDefault="00910F88" w:rsidP="00910F88">
            <w:pPr>
              <w:pStyle w:val="BodyTextNormal"/>
              <w:rPr>
                <w:b w:val="0"/>
                <w:color w:val="auto"/>
                <w:sz w:val="16"/>
                <w:szCs w:val="16"/>
              </w:rPr>
            </w:pPr>
            <w:r w:rsidRPr="009C52F8">
              <w:rPr>
                <w:color w:val="auto"/>
                <w:sz w:val="16"/>
                <w:szCs w:val="16"/>
              </w:rPr>
              <w:t xml:space="preserve">Available Capacity </w:t>
            </w:r>
          </w:p>
        </w:tc>
        <w:tc>
          <w:tcPr>
            <w:tcW w:w="2053" w:type="pct"/>
            <w:vAlign w:val="top"/>
          </w:tcPr>
          <w:p w14:paraId="5EDB992C" w14:textId="77777777" w:rsidR="00910F88" w:rsidRPr="009C52F8" w:rsidRDefault="00910F88" w:rsidP="00910F88">
            <w:pPr>
              <w:pStyle w:val="BodyTextNormal"/>
              <w:rPr>
                <w:b w:val="0"/>
                <w:color w:val="auto"/>
                <w:sz w:val="16"/>
                <w:szCs w:val="16"/>
              </w:rPr>
            </w:pPr>
            <w:r w:rsidRPr="009C52F8">
              <w:rPr>
                <w:color w:val="auto"/>
                <w:sz w:val="16"/>
                <w:szCs w:val="16"/>
              </w:rPr>
              <w:t>Buffer Zone</w:t>
            </w:r>
          </w:p>
        </w:tc>
      </w:tr>
      <w:tr w:rsidR="00910F88" w:rsidRPr="009C52F8" w14:paraId="3D5F68F2" w14:textId="77777777" w:rsidTr="00D8775C">
        <w:trPr>
          <w:cnfStyle w:val="000000100000" w:firstRow="0" w:lastRow="0" w:firstColumn="0" w:lastColumn="0" w:oddVBand="0" w:evenVBand="0" w:oddHBand="1" w:evenHBand="0" w:firstRowFirstColumn="0" w:firstRowLastColumn="0" w:lastRowFirstColumn="0" w:lastRowLastColumn="0"/>
        </w:trPr>
        <w:tc>
          <w:tcPr>
            <w:tcW w:w="1663" w:type="pct"/>
            <w:vAlign w:val="top"/>
          </w:tcPr>
          <w:p w14:paraId="18BB4340" w14:textId="77777777" w:rsidR="00910F88" w:rsidRPr="009C52F8" w:rsidRDefault="00910F88" w:rsidP="00910F88">
            <w:pPr>
              <w:pStyle w:val="BodyTextNormal"/>
              <w:rPr>
                <w:sz w:val="16"/>
                <w:szCs w:val="16"/>
              </w:rPr>
            </w:pPr>
            <w:r w:rsidRPr="009C52F8">
              <w:rPr>
                <w:sz w:val="16"/>
                <w:szCs w:val="16"/>
              </w:rPr>
              <w:t>Transactions Per Second</w:t>
            </w:r>
          </w:p>
        </w:tc>
        <w:tc>
          <w:tcPr>
            <w:tcW w:w="1284" w:type="pct"/>
            <w:vAlign w:val="top"/>
          </w:tcPr>
          <w:p w14:paraId="630FBF2C" w14:textId="77777777" w:rsidR="00910F88" w:rsidRPr="009C52F8" w:rsidRDefault="00910F88" w:rsidP="00910F88">
            <w:pPr>
              <w:pStyle w:val="BodyTextNormal"/>
              <w:rPr>
                <w:b/>
                <w:sz w:val="16"/>
                <w:szCs w:val="16"/>
              </w:rPr>
            </w:pPr>
            <w:r w:rsidRPr="009C52F8">
              <w:rPr>
                <w:b/>
                <w:sz w:val="16"/>
                <w:szCs w:val="16"/>
              </w:rPr>
              <w:t>270</w:t>
            </w:r>
          </w:p>
        </w:tc>
        <w:tc>
          <w:tcPr>
            <w:tcW w:w="2053" w:type="pct"/>
            <w:vAlign w:val="top"/>
          </w:tcPr>
          <w:p w14:paraId="6E25DB6A" w14:textId="77777777" w:rsidR="00910F88" w:rsidRPr="009C52F8" w:rsidRDefault="00910F88" w:rsidP="00910F88">
            <w:pPr>
              <w:pStyle w:val="BodyTextNormal"/>
              <w:rPr>
                <w:sz w:val="16"/>
                <w:szCs w:val="16"/>
              </w:rPr>
            </w:pPr>
            <w:r w:rsidRPr="009C52F8">
              <w:rPr>
                <w:sz w:val="16"/>
                <w:szCs w:val="16"/>
              </w:rPr>
              <w:t>30</w:t>
            </w:r>
          </w:p>
        </w:tc>
      </w:tr>
    </w:tbl>
    <w:p w14:paraId="1049D413" w14:textId="77777777" w:rsidR="00910F88" w:rsidRPr="00910F88" w:rsidRDefault="00910F88" w:rsidP="00910F88">
      <w:pPr>
        <w:pStyle w:val="BodyTextNormal"/>
      </w:pPr>
      <w:r w:rsidRPr="00910F88">
        <w:t>Note: The values provided in the table are for illustrative purposes only.</w:t>
      </w:r>
    </w:p>
    <w:p w14:paraId="7B598D4D" w14:textId="77777777" w:rsidR="00910F88" w:rsidRPr="00910F88" w:rsidRDefault="00910F88" w:rsidP="00910F88">
      <w:pPr>
        <w:pStyle w:val="BodyTextNormal"/>
      </w:pPr>
    </w:p>
    <w:p w14:paraId="358ED037" w14:textId="77777777" w:rsidR="00910F88" w:rsidRPr="00910F88" w:rsidRDefault="00910F88" w:rsidP="00910F88">
      <w:pPr>
        <w:pStyle w:val="BodyTextNormal"/>
      </w:pPr>
    </w:p>
    <w:p w14:paraId="42D69098" w14:textId="77777777" w:rsidR="00910F88" w:rsidRPr="00910F88" w:rsidRDefault="00910F88" w:rsidP="00910F88">
      <w:pPr>
        <w:pStyle w:val="BodyTextNormal"/>
      </w:pPr>
    </w:p>
    <w:p w14:paraId="3C75DD0D" w14:textId="77777777" w:rsidR="00910F88" w:rsidRPr="00910F88" w:rsidRDefault="00910F88" w:rsidP="00910F88">
      <w:pPr>
        <w:pStyle w:val="BodyTextNormal"/>
      </w:pPr>
    </w:p>
    <w:p w14:paraId="10AE20A7" w14:textId="77777777" w:rsidR="00910F88" w:rsidRPr="00910F88" w:rsidRDefault="00910F88" w:rsidP="00910F88">
      <w:pPr>
        <w:pStyle w:val="BodyTextNormal"/>
        <w:rPr>
          <w:i/>
        </w:rPr>
      </w:pPr>
    </w:p>
    <w:p w14:paraId="1B9402C2" w14:textId="471E3F9F" w:rsidR="00910F88" w:rsidRPr="00910F88" w:rsidRDefault="00910F88" w:rsidP="00910F88">
      <w:pPr>
        <w:pStyle w:val="BodyTextNormal"/>
      </w:pPr>
      <w:r w:rsidRPr="00910F88">
        <w:t xml:space="preserve">The next step is to calculate the Weighted Number of Smart Meters Associated With a User Role, by multiplying the weighted charging group value for the role </w:t>
      </w:r>
      <w:r w:rsidRPr="00910F88">
        <w:lastRenderedPageBreak/>
        <w:t>(</w:t>
      </w:r>
      <m:oMath>
        <m:r>
          <w:rPr>
            <w:rFonts w:ascii="Cambria Math" w:hAnsi="Cambria Math"/>
          </w:rPr>
          <m:t xml:space="preserve">e.g. </m:t>
        </m:r>
        <m:r>
          <m:rPr>
            <m:sty m:val="bi"/>
          </m:rPr>
          <w:rPr>
            <w:rFonts w:ascii="Cambria Math" w:hAnsi="Cambria Math"/>
          </w:rPr>
          <m:t>0.466</m:t>
        </m:r>
      </m:oMath>
      <w:r w:rsidRPr="00910F88">
        <w:t>) from Table 7, by the adjusted number of meters that Service User is responsible for in that role (</w:t>
      </w:r>
      <m:oMath>
        <m:r>
          <w:rPr>
            <w:rFonts w:ascii="Cambria Math" w:hAnsi="Cambria Math"/>
          </w:rPr>
          <m:t xml:space="preserve">e.g.  </m:t>
        </m:r>
        <m:r>
          <m:rPr>
            <m:sty m:val="bi"/>
          </m:rPr>
          <w:rPr>
            <w:rFonts w:ascii="Cambria Math" w:hAnsi="Cambria Math"/>
          </w:rPr>
          <m:t>5,960</m:t>
        </m:r>
      </m:oMath>
      <w:r w:rsidRPr="00910F88">
        <w:t>), from Table 7. For Example, Service User A’s weighted smart meter volumes for its role as an Electricity Import Supplier is calculated as below;</w:t>
      </w:r>
    </w:p>
    <w:p w14:paraId="183A856D" w14:textId="0BF0DC5A" w:rsidR="00910F88" w:rsidRPr="00910F88" w:rsidRDefault="00910F88" w:rsidP="00910F88">
      <w:pPr>
        <w:pStyle w:val="BodyTextNormal"/>
      </w:pPr>
      <m:oMathPara>
        <m:oMath>
          <m:r>
            <m:rPr>
              <m:sty m:val="bi"/>
            </m:rPr>
            <w:rPr>
              <w:rFonts w:ascii="Cambria Math" w:hAnsi="Cambria Math"/>
            </w:rPr>
            <m:t>0.466</m:t>
          </m:r>
          <m:r>
            <w:rPr>
              <w:rFonts w:ascii="Cambria Math" w:hAnsi="Cambria Math"/>
            </w:rPr>
            <m:t xml:space="preserve"> ×</m:t>
          </m:r>
          <m:r>
            <m:rPr>
              <m:sty m:val="bi"/>
            </m:rPr>
            <w:rPr>
              <w:rFonts w:ascii="Cambria Math" w:hAnsi="Cambria Math"/>
            </w:rPr>
            <m:t>5,960</m:t>
          </m:r>
          <m:r>
            <w:rPr>
              <w:rFonts w:ascii="Cambria Math" w:hAnsi="Cambria Math"/>
            </w:rPr>
            <m:t>=</m:t>
          </m:r>
          <m:r>
            <m:rPr>
              <m:sty m:val="bi"/>
            </m:rPr>
            <w:rPr>
              <w:rFonts w:ascii="Cambria Math" w:hAnsi="Cambria Math"/>
            </w:rPr>
            <m:t>2,774</m:t>
          </m:r>
        </m:oMath>
      </m:oMathPara>
    </w:p>
    <w:p w14:paraId="181D72E1" w14:textId="16E9821F" w:rsidR="00910F88" w:rsidRPr="00910F88" w:rsidRDefault="00910F88" w:rsidP="00910F88">
      <w:pPr>
        <w:pStyle w:val="BodyTextNormal"/>
        <w:rPr>
          <w:b/>
        </w:rPr>
      </w:pPr>
      <w:bookmarkStart w:id="23" w:name="_Hlk22630027"/>
      <w:r w:rsidRPr="00910F88">
        <w:rPr>
          <w:b/>
        </w:rPr>
        <w:t xml:space="preserve">Weighted Number of Smart Meters Associated </w:t>
      </w:r>
      <w:r w:rsidR="008F39F8" w:rsidRPr="00910F88">
        <w:rPr>
          <w:b/>
        </w:rPr>
        <w:t>with</w:t>
      </w:r>
      <w:r w:rsidRPr="00910F88">
        <w:rPr>
          <w:b/>
        </w:rPr>
        <w:t xml:space="preserve"> a User Role</w:t>
      </w:r>
      <w:bookmarkEnd w:id="23"/>
    </w:p>
    <w:tbl>
      <w:tblPr>
        <w:tblStyle w:val="MediumGrid3-Accent4"/>
        <w:tblW w:w="4455" w:type="pct"/>
        <w:tblInd w:w="863" w:type="dxa"/>
        <w:tblLook w:val="0420" w:firstRow="1" w:lastRow="0" w:firstColumn="0" w:lastColumn="0" w:noHBand="0" w:noVBand="1"/>
      </w:tblPr>
      <w:tblGrid>
        <w:gridCol w:w="1273"/>
        <w:gridCol w:w="1274"/>
        <w:gridCol w:w="1354"/>
        <w:gridCol w:w="1280"/>
        <w:gridCol w:w="1266"/>
        <w:gridCol w:w="1618"/>
      </w:tblGrid>
      <w:tr w:rsidR="00871975" w:rsidRPr="00910F88" w14:paraId="04E90384" w14:textId="77777777" w:rsidTr="00D8775C">
        <w:trPr>
          <w:cnfStyle w:val="100000000000" w:firstRow="1" w:lastRow="0" w:firstColumn="0" w:lastColumn="0" w:oddVBand="0" w:evenVBand="0" w:oddHBand="0" w:evenHBand="0" w:firstRowFirstColumn="0" w:firstRowLastColumn="0" w:lastRowFirstColumn="0" w:lastRowLastColumn="0"/>
          <w:trHeight w:val="113"/>
        </w:trPr>
        <w:tc>
          <w:tcPr>
            <w:tcW w:w="834" w:type="pct"/>
            <w:vAlign w:val="top"/>
          </w:tcPr>
          <w:p w14:paraId="3CCCD1C5" w14:textId="77777777" w:rsidR="00910F88" w:rsidRPr="00910F88" w:rsidRDefault="00910F88" w:rsidP="00871975">
            <w:pPr>
              <w:pStyle w:val="BodyTextNormal"/>
              <w:ind w:left="0"/>
              <w:rPr>
                <w:color w:val="auto"/>
              </w:rPr>
            </w:pPr>
            <w:r w:rsidRPr="00910F88">
              <w:rPr>
                <w:color w:val="auto"/>
              </w:rPr>
              <w:t>SEC Party Details</w:t>
            </w:r>
          </w:p>
        </w:tc>
        <w:tc>
          <w:tcPr>
            <w:tcW w:w="834" w:type="pct"/>
            <w:vAlign w:val="top"/>
          </w:tcPr>
          <w:p w14:paraId="1898369B" w14:textId="77777777" w:rsidR="00910F88" w:rsidRPr="00910F88" w:rsidRDefault="00910F88" w:rsidP="00871975">
            <w:pPr>
              <w:pStyle w:val="BodyTextNormal"/>
              <w:ind w:left="0"/>
              <w:rPr>
                <w:color w:val="auto"/>
              </w:rPr>
            </w:pPr>
            <w:r w:rsidRPr="00910F88">
              <w:rPr>
                <w:color w:val="auto"/>
              </w:rPr>
              <w:t>SEC Party ID</w:t>
            </w:r>
          </w:p>
        </w:tc>
        <w:tc>
          <w:tcPr>
            <w:tcW w:w="833" w:type="pct"/>
            <w:vAlign w:val="top"/>
          </w:tcPr>
          <w:p w14:paraId="22738917" w14:textId="77777777" w:rsidR="00910F88" w:rsidRPr="00910F88" w:rsidRDefault="00910F88" w:rsidP="00871975">
            <w:pPr>
              <w:pStyle w:val="BodyTextNormal"/>
              <w:ind w:left="0"/>
              <w:rPr>
                <w:color w:val="auto"/>
              </w:rPr>
            </w:pPr>
            <w:r w:rsidRPr="00910F88">
              <w:rPr>
                <w:color w:val="auto"/>
              </w:rPr>
              <w:t>User Role</w:t>
            </w:r>
          </w:p>
        </w:tc>
        <w:tc>
          <w:tcPr>
            <w:tcW w:w="833" w:type="pct"/>
            <w:vAlign w:val="top"/>
          </w:tcPr>
          <w:p w14:paraId="455EF459" w14:textId="77777777" w:rsidR="00910F88" w:rsidRPr="00910F88" w:rsidRDefault="00910F88" w:rsidP="00871975">
            <w:pPr>
              <w:pStyle w:val="BodyTextNormal"/>
              <w:ind w:left="0"/>
              <w:rPr>
                <w:color w:val="auto"/>
              </w:rPr>
            </w:pPr>
            <w:r w:rsidRPr="00910F88">
              <w:rPr>
                <w:color w:val="auto"/>
              </w:rPr>
              <w:t>Charging Group Weighting</w:t>
            </w:r>
          </w:p>
        </w:tc>
        <w:tc>
          <w:tcPr>
            <w:tcW w:w="833" w:type="pct"/>
            <w:vAlign w:val="top"/>
          </w:tcPr>
          <w:p w14:paraId="66D0CEA0" w14:textId="77777777" w:rsidR="00910F88" w:rsidRPr="00910F88" w:rsidRDefault="00910F88" w:rsidP="00871975">
            <w:pPr>
              <w:pStyle w:val="BodyTextNormal"/>
              <w:ind w:left="0"/>
              <w:rPr>
                <w:color w:val="auto"/>
              </w:rPr>
            </w:pPr>
            <w:r w:rsidRPr="00910F88">
              <w:rPr>
                <w:color w:val="auto"/>
              </w:rPr>
              <w:t>Adjusted Number of Installed Meters at time t+1</w:t>
            </w:r>
          </w:p>
        </w:tc>
        <w:tc>
          <w:tcPr>
            <w:tcW w:w="833" w:type="pct"/>
            <w:vAlign w:val="top"/>
          </w:tcPr>
          <w:p w14:paraId="7393B739" w14:textId="77777777" w:rsidR="00910F88" w:rsidRPr="00910F88" w:rsidRDefault="00910F88" w:rsidP="00871975">
            <w:pPr>
              <w:pStyle w:val="BodyTextNormal"/>
              <w:ind w:left="0"/>
              <w:rPr>
                <w:color w:val="auto"/>
              </w:rPr>
            </w:pPr>
            <w:r w:rsidRPr="00910F88">
              <w:rPr>
                <w:color w:val="auto"/>
              </w:rPr>
              <w:t>Weighted Smart Meter Volumes at time t+1</w:t>
            </w:r>
          </w:p>
        </w:tc>
      </w:tr>
      <w:tr w:rsidR="00871975" w:rsidRPr="00910F88" w14:paraId="15C161E0" w14:textId="77777777" w:rsidTr="00D8775C">
        <w:trPr>
          <w:cnfStyle w:val="000000100000" w:firstRow="0" w:lastRow="0" w:firstColumn="0" w:lastColumn="0" w:oddVBand="0" w:evenVBand="0" w:oddHBand="1" w:evenHBand="0" w:firstRowFirstColumn="0" w:firstRowLastColumn="0" w:lastRowFirstColumn="0" w:lastRowLastColumn="0"/>
        </w:trPr>
        <w:tc>
          <w:tcPr>
            <w:tcW w:w="834" w:type="pct"/>
          </w:tcPr>
          <w:p w14:paraId="7A389187" w14:textId="77777777" w:rsidR="00910F88" w:rsidRPr="00910F88" w:rsidRDefault="00910F88" w:rsidP="00871975">
            <w:pPr>
              <w:pStyle w:val="BodyTextNormal"/>
              <w:ind w:left="0"/>
            </w:pPr>
            <w:r w:rsidRPr="00910F88">
              <w:t>Service User A</w:t>
            </w:r>
          </w:p>
        </w:tc>
        <w:tc>
          <w:tcPr>
            <w:tcW w:w="834" w:type="pct"/>
          </w:tcPr>
          <w:p w14:paraId="6733D92F" w14:textId="77777777" w:rsidR="00910F88" w:rsidRPr="00910F88" w:rsidRDefault="00910F88" w:rsidP="00871975">
            <w:pPr>
              <w:pStyle w:val="BodyTextNormal"/>
              <w:ind w:left="0"/>
            </w:pPr>
            <w:r w:rsidRPr="00910F88">
              <w:t>A001</w:t>
            </w:r>
          </w:p>
        </w:tc>
        <w:tc>
          <w:tcPr>
            <w:tcW w:w="833" w:type="pct"/>
          </w:tcPr>
          <w:p w14:paraId="4B1FC4B4" w14:textId="77777777" w:rsidR="00910F88" w:rsidRPr="00910F88" w:rsidRDefault="00910F88" w:rsidP="00871975">
            <w:pPr>
              <w:pStyle w:val="BodyTextNormal"/>
              <w:ind w:left="0"/>
            </w:pPr>
            <w:r w:rsidRPr="00910F88">
              <w:t>Electricity Supplier - Import</w:t>
            </w:r>
          </w:p>
        </w:tc>
        <w:tc>
          <w:tcPr>
            <w:tcW w:w="833" w:type="pct"/>
          </w:tcPr>
          <w:p w14:paraId="1CCA050F" w14:textId="77777777" w:rsidR="00910F88" w:rsidRPr="00910F88" w:rsidRDefault="00910F88" w:rsidP="00871975">
            <w:pPr>
              <w:pStyle w:val="BodyTextNormal"/>
              <w:ind w:left="0"/>
              <w:rPr>
                <w:b/>
              </w:rPr>
            </w:pPr>
            <w:r w:rsidRPr="00910F88">
              <w:rPr>
                <w:b/>
              </w:rPr>
              <w:t>0.466</w:t>
            </w:r>
          </w:p>
        </w:tc>
        <w:tc>
          <w:tcPr>
            <w:tcW w:w="833" w:type="pct"/>
          </w:tcPr>
          <w:p w14:paraId="0D30D7DC" w14:textId="77777777" w:rsidR="00910F88" w:rsidRPr="00910F88" w:rsidRDefault="00910F88" w:rsidP="00871975">
            <w:pPr>
              <w:pStyle w:val="BodyTextNormal"/>
              <w:ind w:left="0"/>
              <w:rPr>
                <w:b/>
              </w:rPr>
            </w:pPr>
            <w:r w:rsidRPr="00910F88">
              <w:rPr>
                <w:b/>
              </w:rPr>
              <w:t xml:space="preserve">5,960 </w:t>
            </w:r>
          </w:p>
        </w:tc>
        <w:tc>
          <w:tcPr>
            <w:tcW w:w="833" w:type="pct"/>
          </w:tcPr>
          <w:p w14:paraId="25D5CA5F" w14:textId="77777777" w:rsidR="00910F88" w:rsidRPr="00910F88" w:rsidRDefault="00910F88" w:rsidP="00871975">
            <w:pPr>
              <w:pStyle w:val="BodyTextNormal"/>
              <w:ind w:left="0"/>
              <w:rPr>
                <w:b/>
              </w:rPr>
            </w:pPr>
            <w:r w:rsidRPr="00910F88">
              <w:rPr>
                <w:b/>
              </w:rPr>
              <w:t xml:space="preserve">2,774 </w:t>
            </w:r>
          </w:p>
        </w:tc>
      </w:tr>
      <w:tr w:rsidR="00871975" w:rsidRPr="00910F88" w14:paraId="65DA97BF" w14:textId="77777777" w:rsidTr="00D8775C">
        <w:trPr>
          <w:cnfStyle w:val="000000010000" w:firstRow="0" w:lastRow="0" w:firstColumn="0" w:lastColumn="0" w:oddVBand="0" w:evenVBand="0" w:oddHBand="0" w:evenHBand="1" w:firstRowFirstColumn="0" w:firstRowLastColumn="0" w:lastRowFirstColumn="0" w:lastRowLastColumn="0"/>
        </w:trPr>
        <w:tc>
          <w:tcPr>
            <w:tcW w:w="834" w:type="pct"/>
          </w:tcPr>
          <w:p w14:paraId="36D48D2A" w14:textId="77777777" w:rsidR="00910F88" w:rsidRPr="00910F88" w:rsidRDefault="00910F88" w:rsidP="00871975">
            <w:pPr>
              <w:pStyle w:val="BodyTextNormal"/>
              <w:ind w:left="0"/>
            </w:pPr>
            <w:r w:rsidRPr="00910F88">
              <w:t>Service User A</w:t>
            </w:r>
          </w:p>
        </w:tc>
        <w:tc>
          <w:tcPr>
            <w:tcW w:w="834" w:type="pct"/>
          </w:tcPr>
          <w:p w14:paraId="13386658" w14:textId="77777777" w:rsidR="00910F88" w:rsidRPr="00910F88" w:rsidRDefault="00910F88" w:rsidP="00871975">
            <w:pPr>
              <w:pStyle w:val="BodyTextNormal"/>
              <w:ind w:left="0"/>
            </w:pPr>
            <w:r w:rsidRPr="00910F88">
              <w:t>A002</w:t>
            </w:r>
          </w:p>
        </w:tc>
        <w:tc>
          <w:tcPr>
            <w:tcW w:w="833" w:type="pct"/>
          </w:tcPr>
          <w:p w14:paraId="75BAE886" w14:textId="77777777" w:rsidR="00910F88" w:rsidRPr="00910F88" w:rsidRDefault="00910F88" w:rsidP="00871975">
            <w:pPr>
              <w:pStyle w:val="BodyTextNormal"/>
              <w:ind w:left="0"/>
            </w:pPr>
            <w:r w:rsidRPr="00910F88">
              <w:t>Gas Supplier</w:t>
            </w:r>
          </w:p>
        </w:tc>
        <w:tc>
          <w:tcPr>
            <w:tcW w:w="833" w:type="pct"/>
          </w:tcPr>
          <w:p w14:paraId="1E77637A" w14:textId="77777777" w:rsidR="00910F88" w:rsidRPr="00910F88" w:rsidRDefault="00910F88" w:rsidP="00871975">
            <w:pPr>
              <w:pStyle w:val="BodyTextNormal"/>
              <w:ind w:left="0"/>
            </w:pPr>
            <w:r w:rsidRPr="00910F88">
              <w:t>0.352</w:t>
            </w:r>
          </w:p>
        </w:tc>
        <w:tc>
          <w:tcPr>
            <w:tcW w:w="833" w:type="pct"/>
          </w:tcPr>
          <w:p w14:paraId="65301077" w14:textId="77777777" w:rsidR="00910F88" w:rsidRPr="00910F88" w:rsidRDefault="00910F88" w:rsidP="00871975">
            <w:pPr>
              <w:pStyle w:val="BodyTextNormal"/>
              <w:ind w:left="0"/>
            </w:pPr>
            <w:r w:rsidRPr="00910F88">
              <w:t xml:space="preserve">4,172 </w:t>
            </w:r>
          </w:p>
        </w:tc>
        <w:tc>
          <w:tcPr>
            <w:tcW w:w="833" w:type="pct"/>
          </w:tcPr>
          <w:p w14:paraId="7FF49A91" w14:textId="77777777" w:rsidR="00910F88" w:rsidRPr="00910F88" w:rsidRDefault="00910F88" w:rsidP="00871975">
            <w:pPr>
              <w:pStyle w:val="BodyTextNormal"/>
              <w:ind w:left="0"/>
              <w:rPr>
                <w:b/>
              </w:rPr>
            </w:pPr>
            <w:r w:rsidRPr="00910F88">
              <w:rPr>
                <w:b/>
              </w:rPr>
              <w:t xml:space="preserve">1,466 </w:t>
            </w:r>
          </w:p>
        </w:tc>
      </w:tr>
      <w:tr w:rsidR="00871975" w:rsidRPr="00910F88" w14:paraId="77B1F5DE" w14:textId="77777777" w:rsidTr="00D8775C">
        <w:trPr>
          <w:cnfStyle w:val="000000100000" w:firstRow="0" w:lastRow="0" w:firstColumn="0" w:lastColumn="0" w:oddVBand="0" w:evenVBand="0" w:oddHBand="1" w:evenHBand="0" w:firstRowFirstColumn="0" w:firstRowLastColumn="0" w:lastRowFirstColumn="0" w:lastRowLastColumn="0"/>
        </w:trPr>
        <w:tc>
          <w:tcPr>
            <w:tcW w:w="834" w:type="pct"/>
          </w:tcPr>
          <w:p w14:paraId="0DFC69F5" w14:textId="77777777" w:rsidR="00910F88" w:rsidRPr="00910F88" w:rsidRDefault="00910F88" w:rsidP="00871975">
            <w:pPr>
              <w:pStyle w:val="BodyTextNormal"/>
              <w:ind w:left="0"/>
            </w:pPr>
            <w:r w:rsidRPr="00910F88">
              <w:t>Service User B</w:t>
            </w:r>
          </w:p>
        </w:tc>
        <w:tc>
          <w:tcPr>
            <w:tcW w:w="834" w:type="pct"/>
          </w:tcPr>
          <w:p w14:paraId="2779A13D" w14:textId="77777777" w:rsidR="00910F88" w:rsidRPr="00910F88" w:rsidRDefault="00910F88" w:rsidP="00871975">
            <w:pPr>
              <w:pStyle w:val="BodyTextNormal"/>
              <w:ind w:left="0"/>
            </w:pPr>
            <w:r w:rsidRPr="00910F88">
              <w:t>A003</w:t>
            </w:r>
          </w:p>
        </w:tc>
        <w:tc>
          <w:tcPr>
            <w:tcW w:w="833" w:type="pct"/>
          </w:tcPr>
          <w:p w14:paraId="002B74B6" w14:textId="77777777" w:rsidR="00910F88" w:rsidRPr="00910F88" w:rsidRDefault="00910F88" w:rsidP="00871975">
            <w:pPr>
              <w:pStyle w:val="BodyTextNormal"/>
              <w:ind w:left="0"/>
            </w:pPr>
            <w:r w:rsidRPr="00910F88">
              <w:t>Electricity Supplier - Export</w:t>
            </w:r>
          </w:p>
        </w:tc>
        <w:tc>
          <w:tcPr>
            <w:tcW w:w="833" w:type="pct"/>
          </w:tcPr>
          <w:p w14:paraId="1E290B8A" w14:textId="77777777" w:rsidR="00910F88" w:rsidRPr="00910F88" w:rsidRDefault="00910F88" w:rsidP="00871975">
            <w:pPr>
              <w:pStyle w:val="BodyTextNormal"/>
              <w:ind w:left="0"/>
            </w:pPr>
            <w:r w:rsidRPr="00910F88">
              <w:t>0.076</w:t>
            </w:r>
          </w:p>
        </w:tc>
        <w:tc>
          <w:tcPr>
            <w:tcW w:w="833" w:type="pct"/>
          </w:tcPr>
          <w:p w14:paraId="27AC6110" w14:textId="77777777" w:rsidR="00910F88" w:rsidRPr="00910F88" w:rsidRDefault="00910F88" w:rsidP="00871975">
            <w:pPr>
              <w:pStyle w:val="BodyTextNormal"/>
              <w:ind w:left="0"/>
            </w:pPr>
            <w:r w:rsidRPr="00910F88">
              <w:t xml:space="preserve">1,200 </w:t>
            </w:r>
          </w:p>
        </w:tc>
        <w:tc>
          <w:tcPr>
            <w:tcW w:w="833" w:type="pct"/>
          </w:tcPr>
          <w:p w14:paraId="1B145FF5" w14:textId="77777777" w:rsidR="00910F88" w:rsidRPr="00910F88" w:rsidRDefault="00910F88" w:rsidP="00871975">
            <w:pPr>
              <w:pStyle w:val="BodyTextNormal"/>
              <w:ind w:left="0"/>
            </w:pPr>
            <w:r w:rsidRPr="00910F88">
              <w:t xml:space="preserve">                                91 </w:t>
            </w:r>
          </w:p>
        </w:tc>
      </w:tr>
      <w:tr w:rsidR="00871975" w:rsidRPr="00910F88" w14:paraId="67CAE563" w14:textId="77777777" w:rsidTr="00D8775C">
        <w:trPr>
          <w:cnfStyle w:val="000000010000" w:firstRow="0" w:lastRow="0" w:firstColumn="0" w:lastColumn="0" w:oddVBand="0" w:evenVBand="0" w:oddHBand="0" w:evenHBand="1" w:firstRowFirstColumn="0" w:firstRowLastColumn="0" w:lastRowFirstColumn="0" w:lastRowLastColumn="0"/>
        </w:trPr>
        <w:tc>
          <w:tcPr>
            <w:tcW w:w="834" w:type="pct"/>
          </w:tcPr>
          <w:p w14:paraId="01324AE0" w14:textId="77777777" w:rsidR="00910F88" w:rsidRPr="00910F88" w:rsidRDefault="00910F88" w:rsidP="00871975">
            <w:pPr>
              <w:pStyle w:val="BodyTextNormal"/>
              <w:ind w:left="0"/>
            </w:pPr>
            <w:r w:rsidRPr="00910F88">
              <w:t>Service User C</w:t>
            </w:r>
          </w:p>
        </w:tc>
        <w:tc>
          <w:tcPr>
            <w:tcW w:w="834" w:type="pct"/>
          </w:tcPr>
          <w:p w14:paraId="016F255B" w14:textId="77777777" w:rsidR="00910F88" w:rsidRPr="00910F88" w:rsidRDefault="00910F88" w:rsidP="00871975">
            <w:pPr>
              <w:pStyle w:val="BodyTextNormal"/>
              <w:ind w:left="0"/>
            </w:pPr>
            <w:r w:rsidRPr="00910F88">
              <w:t>A004</w:t>
            </w:r>
          </w:p>
        </w:tc>
        <w:tc>
          <w:tcPr>
            <w:tcW w:w="833" w:type="pct"/>
          </w:tcPr>
          <w:p w14:paraId="1FF8CD75" w14:textId="77777777" w:rsidR="00910F88" w:rsidRPr="00910F88" w:rsidRDefault="00910F88" w:rsidP="00871975">
            <w:pPr>
              <w:pStyle w:val="BodyTextNormal"/>
              <w:ind w:left="0"/>
            </w:pPr>
            <w:r w:rsidRPr="00910F88">
              <w:t>DNO</w:t>
            </w:r>
          </w:p>
        </w:tc>
        <w:tc>
          <w:tcPr>
            <w:tcW w:w="833" w:type="pct"/>
          </w:tcPr>
          <w:p w14:paraId="26EEC5BA" w14:textId="77777777" w:rsidR="00910F88" w:rsidRPr="00910F88" w:rsidRDefault="00910F88" w:rsidP="00871975">
            <w:pPr>
              <w:pStyle w:val="BodyTextNormal"/>
              <w:ind w:left="0"/>
            </w:pPr>
            <w:r w:rsidRPr="00910F88">
              <w:t>0.057</w:t>
            </w:r>
          </w:p>
        </w:tc>
        <w:tc>
          <w:tcPr>
            <w:tcW w:w="833" w:type="pct"/>
          </w:tcPr>
          <w:p w14:paraId="31242EF3" w14:textId="77777777" w:rsidR="00910F88" w:rsidRPr="00910F88" w:rsidRDefault="00910F88" w:rsidP="00871975">
            <w:pPr>
              <w:pStyle w:val="BodyTextNormal"/>
              <w:ind w:left="0"/>
            </w:pPr>
            <w:r w:rsidRPr="00910F88">
              <w:t xml:space="preserve">7,200 </w:t>
            </w:r>
          </w:p>
        </w:tc>
        <w:tc>
          <w:tcPr>
            <w:tcW w:w="833" w:type="pct"/>
          </w:tcPr>
          <w:p w14:paraId="5429EF37" w14:textId="77777777" w:rsidR="00910F88" w:rsidRPr="00910F88" w:rsidRDefault="00910F88" w:rsidP="00871975">
            <w:pPr>
              <w:pStyle w:val="BodyTextNormal"/>
              <w:ind w:left="0"/>
            </w:pPr>
            <w:r w:rsidRPr="00910F88">
              <w:t xml:space="preserve">                              410 </w:t>
            </w:r>
          </w:p>
        </w:tc>
      </w:tr>
      <w:tr w:rsidR="00871975" w:rsidRPr="00910F88" w14:paraId="4946FD27" w14:textId="77777777" w:rsidTr="00D8775C">
        <w:trPr>
          <w:cnfStyle w:val="000000100000" w:firstRow="0" w:lastRow="0" w:firstColumn="0" w:lastColumn="0" w:oddVBand="0" w:evenVBand="0" w:oddHBand="1" w:evenHBand="0" w:firstRowFirstColumn="0" w:firstRowLastColumn="0" w:lastRowFirstColumn="0" w:lastRowLastColumn="0"/>
        </w:trPr>
        <w:tc>
          <w:tcPr>
            <w:tcW w:w="834" w:type="pct"/>
          </w:tcPr>
          <w:p w14:paraId="6DCEE55F" w14:textId="77777777" w:rsidR="00910F88" w:rsidRPr="00910F88" w:rsidRDefault="00910F88" w:rsidP="00871975">
            <w:pPr>
              <w:pStyle w:val="BodyTextNormal"/>
              <w:ind w:left="0"/>
            </w:pPr>
            <w:r w:rsidRPr="00910F88">
              <w:t>Service User D</w:t>
            </w:r>
          </w:p>
        </w:tc>
        <w:tc>
          <w:tcPr>
            <w:tcW w:w="834" w:type="pct"/>
          </w:tcPr>
          <w:p w14:paraId="3542689F" w14:textId="77777777" w:rsidR="00910F88" w:rsidRPr="00910F88" w:rsidRDefault="00910F88" w:rsidP="00871975">
            <w:pPr>
              <w:pStyle w:val="BodyTextNormal"/>
              <w:ind w:left="0"/>
            </w:pPr>
            <w:r w:rsidRPr="00910F88">
              <w:t>A005</w:t>
            </w:r>
          </w:p>
        </w:tc>
        <w:tc>
          <w:tcPr>
            <w:tcW w:w="833" w:type="pct"/>
          </w:tcPr>
          <w:p w14:paraId="4FB46005" w14:textId="77777777" w:rsidR="00910F88" w:rsidRPr="00910F88" w:rsidRDefault="00910F88" w:rsidP="00871975">
            <w:pPr>
              <w:pStyle w:val="BodyTextNormal"/>
              <w:ind w:left="0"/>
            </w:pPr>
            <w:r w:rsidRPr="00910F88">
              <w:t>Gas Transporter</w:t>
            </w:r>
          </w:p>
        </w:tc>
        <w:tc>
          <w:tcPr>
            <w:tcW w:w="833" w:type="pct"/>
            <w:vAlign w:val="top"/>
          </w:tcPr>
          <w:p w14:paraId="55D48BDD" w14:textId="77777777" w:rsidR="00910F88" w:rsidRPr="00910F88" w:rsidRDefault="00910F88" w:rsidP="00871975">
            <w:pPr>
              <w:pStyle w:val="BodyTextNormal"/>
              <w:ind w:left="0"/>
            </w:pPr>
            <w:r w:rsidRPr="00910F88">
              <w:t>0.0400</w:t>
            </w:r>
          </w:p>
        </w:tc>
        <w:tc>
          <w:tcPr>
            <w:tcW w:w="833" w:type="pct"/>
          </w:tcPr>
          <w:p w14:paraId="56067447" w14:textId="77777777" w:rsidR="00910F88" w:rsidRPr="00910F88" w:rsidRDefault="00910F88" w:rsidP="00871975">
            <w:pPr>
              <w:pStyle w:val="BodyTextNormal"/>
              <w:ind w:left="0"/>
            </w:pPr>
            <w:r w:rsidRPr="00910F88">
              <w:t xml:space="preserve">7,250 </w:t>
            </w:r>
          </w:p>
        </w:tc>
        <w:tc>
          <w:tcPr>
            <w:tcW w:w="833" w:type="pct"/>
          </w:tcPr>
          <w:p w14:paraId="50A79D36" w14:textId="77777777" w:rsidR="00910F88" w:rsidRPr="00910F88" w:rsidRDefault="00910F88" w:rsidP="00871975">
            <w:pPr>
              <w:pStyle w:val="BodyTextNormal"/>
              <w:ind w:left="0"/>
            </w:pPr>
            <w:r w:rsidRPr="00910F88">
              <w:t xml:space="preserve">                              290 </w:t>
            </w:r>
          </w:p>
        </w:tc>
      </w:tr>
      <w:tr w:rsidR="00871975" w:rsidRPr="00910F88" w14:paraId="49C6E50D" w14:textId="77777777" w:rsidTr="00D8775C">
        <w:trPr>
          <w:cnfStyle w:val="000000010000" w:firstRow="0" w:lastRow="0" w:firstColumn="0" w:lastColumn="0" w:oddVBand="0" w:evenVBand="0" w:oddHBand="0" w:evenHBand="1" w:firstRowFirstColumn="0" w:firstRowLastColumn="0" w:lastRowFirstColumn="0" w:lastRowLastColumn="0"/>
        </w:trPr>
        <w:tc>
          <w:tcPr>
            <w:tcW w:w="834" w:type="pct"/>
          </w:tcPr>
          <w:p w14:paraId="436AA785" w14:textId="77777777" w:rsidR="00910F88" w:rsidRPr="00910F88" w:rsidRDefault="00910F88" w:rsidP="00871975">
            <w:pPr>
              <w:pStyle w:val="BodyTextNormal"/>
              <w:ind w:left="0"/>
            </w:pPr>
            <w:r w:rsidRPr="00910F88">
              <w:lastRenderedPageBreak/>
              <w:t>Service User E</w:t>
            </w:r>
          </w:p>
        </w:tc>
        <w:tc>
          <w:tcPr>
            <w:tcW w:w="834" w:type="pct"/>
          </w:tcPr>
          <w:p w14:paraId="6DA977CC" w14:textId="77777777" w:rsidR="00910F88" w:rsidRPr="00910F88" w:rsidRDefault="00910F88" w:rsidP="00871975">
            <w:pPr>
              <w:pStyle w:val="BodyTextNormal"/>
              <w:ind w:left="0"/>
            </w:pPr>
            <w:r w:rsidRPr="00910F88">
              <w:t>A006</w:t>
            </w:r>
          </w:p>
        </w:tc>
        <w:tc>
          <w:tcPr>
            <w:tcW w:w="833" w:type="pct"/>
          </w:tcPr>
          <w:p w14:paraId="1965CF30" w14:textId="77777777" w:rsidR="00910F88" w:rsidRPr="00910F88" w:rsidRDefault="00910F88" w:rsidP="00871975">
            <w:pPr>
              <w:pStyle w:val="BodyTextNormal"/>
              <w:ind w:left="0"/>
            </w:pPr>
            <w:r w:rsidRPr="00910F88">
              <w:t>RSA</w:t>
            </w:r>
          </w:p>
        </w:tc>
        <w:tc>
          <w:tcPr>
            <w:tcW w:w="833" w:type="pct"/>
            <w:vAlign w:val="top"/>
          </w:tcPr>
          <w:p w14:paraId="71CA2480" w14:textId="77777777" w:rsidR="00910F88" w:rsidRPr="00910F88" w:rsidRDefault="00910F88" w:rsidP="00871975">
            <w:pPr>
              <w:pStyle w:val="BodyTextNormal"/>
              <w:ind w:left="0"/>
            </w:pPr>
            <w:r w:rsidRPr="00910F88">
              <w:t>0.0099</w:t>
            </w:r>
          </w:p>
        </w:tc>
        <w:tc>
          <w:tcPr>
            <w:tcW w:w="833" w:type="pct"/>
          </w:tcPr>
          <w:p w14:paraId="72E727F3" w14:textId="77777777" w:rsidR="00910F88" w:rsidRPr="00910F88" w:rsidRDefault="00910F88" w:rsidP="00871975">
            <w:pPr>
              <w:pStyle w:val="BodyTextNormal"/>
              <w:ind w:left="0"/>
            </w:pPr>
            <w:r w:rsidRPr="00910F88">
              <w:t xml:space="preserve">3,000 </w:t>
            </w:r>
          </w:p>
        </w:tc>
        <w:tc>
          <w:tcPr>
            <w:tcW w:w="833" w:type="pct"/>
          </w:tcPr>
          <w:p w14:paraId="28F49362" w14:textId="77777777" w:rsidR="00910F88" w:rsidRPr="00910F88" w:rsidRDefault="00910F88" w:rsidP="00871975">
            <w:pPr>
              <w:pStyle w:val="BodyTextNormal"/>
              <w:ind w:left="0"/>
            </w:pPr>
            <w:r w:rsidRPr="00910F88">
              <w:t xml:space="preserve">                                30 </w:t>
            </w:r>
          </w:p>
        </w:tc>
      </w:tr>
      <w:tr w:rsidR="00871975" w:rsidRPr="00910F88" w14:paraId="1246F0BC" w14:textId="77777777" w:rsidTr="00D8775C">
        <w:trPr>
          <w:cnfStyle w:val="000000100000" w:firstRow="0" w:lastRow="0" w:firstColumn="0" w:lastColumn="0" w:oddVBand="0" w:evenVBand="0" w:oddHBand="1" w:evenHBand="0" w:firstRowFirstColumn="0" w:firstRowLastColumn="0" w:lastRowFirstColumn="0" w:lastRowLastColumn="0"/>
        </w:trPr>
        <w:tc>
          <w:tcPr>
            <w:tcW w:w="834" w:type="pct"/>
          </w:tcPr>
          <w:p w14:paraId="6E4E0461" w14:textId="77777777" w:rsidR="00910F88" w:rsidRPr="00910F88" w:rsidRDefault="00910F88" w:rsidP="00871975">
            <w:pPr>
              <w:pStyle w:val="BodyTextNormal"/>
              <w:ind w:left="0"/>
            </w:pPr>
            <w:r w:rsidRPr="00910F88">
              <w:t>Service User F</w:t>
            </w:r>
          </w:p>
        </w:tc>
        <w:tc>
          <w:tcPr>
            <w:tcW w:w="834" w:type="pct"/>
          </w:tcPr>
          <w:p w14:paraId="420AE337" w14:textId="77777777" w:rsidR="00910F88" w:rsidRPr="00910F88" w:rsidRDefault="00910F88" w:rsidP="00871975">
            <w:pPr>
              <w:pStyle w:val="BodyTextNormal"/>
              <w:ind w:left="0"/>
            </w:pPr>
            <w:r w:rsidRPr="00910F88">
              <w:t>A007</w:t>
            </w:r>
          </w:p>
        </w:tc>
        <w:tc>
          <w:tcPr>
            <w:tcW w:w="833" w:type="pct"/>
          </w:tcPr>
          <w:p w14:paraId="36BB9710" w14:textId="77777777" w:rsidR="00910F88" w:rsidRPr="00910F88" w:rsidRDefault="00910F88" w:rsidP="00871975">
            <w:pPr>
              <w:pStyle w:val="BodyTextNormal"/>
              <w:ind w:left="0"/>
            </w:pPr>
            <w:r w:rsidRPr="00910F88">
              <w:t>Other User</w:t>
            </w:r>
          </w:p>
        </w:tc>
        <w:tc>
          <w:tcPr>
            <w:tcW w:w="833" w:type="pct"/>
            <w:vAlign w:val="top"/>
          </w:tcPr>
          <w:p w14:paraId="559F11BC" w14:textId="77777777" w:rsidR="00910F88" w:rsidRPr="00910F88" w:rsidRDefault="00910F88" w:rsidP="00871975">
            <w:pPr>
              <w:pStyle w:val="BodyTextNormal"/>
              <w:ind w:left="0"/>
            </w:pPr>
            <w:r w:rsidRPr="00910F88">
              <w:t>0.0001</w:t>
            </w:r>
          </w:p>
        </w:tc>
        <w:tc>
          <w:tcPr>
            <w:tcW w:w="833" w:type="pct"/>
          </w:tcPr>
          <w:p w14:paraId="527839BB" w14:textId="77777777" w:rsidR="00910F88" w:rsidRPr="00910F88" w:rsidRDefault="00910F88" w:rsidP="00871975">
            <w:pPr>
              <w:pStyle w:val="BodyTextNormal"/>
              <w:ind w:left="0"/>
            </w:pPr>
            <w:r w:rsidRPr="00910F88">
              <w:t>11,920</w:t>
            </w:r>
          </w:p>
        </w:tc>
        <w:tc>
          <w:tcPr>
            <w:tcW w:w="833" w:type="pct"/>
          </w:tcPr>
          <w:p w14:paraId="694B8C01" w14:textId="77777777" w:rsidR="00910F88" w:rsidRPr="00910F88" w:rsidRDefault="00910F88" w:rsidP="00871975">
            <w:pPr>
              <w:pStyle w:val="BodyTextNormal"/>
              <w:ind w:left="0"/>
            </w:pPr>
            <w:r w:rsidRPr="00910F88">
              <w:t xml:space="preserve">                                 1  </w:t>
            </w:r>
          </w:p>
        </w:tc>
      </w:tr>
      <w:tr w:rsidR="00871975" w:rsidRPr="00910F88" w14:paraId="7C7B5E99" w14:textId="77777777" w:rsidTr="00D8775C">
        <w:trPr>
          <w:cnfStyle w:val="000000010000" w:firstRow="0" w:lastRow="0" w:firstColumn="0" w:lastColumn="0" w:oddVBand="0" w:evenVBand="0" w:oddHBand="0" w:evenHBand="1" w:firstRowFirstColumn="0" w:firstRowLastColumn="0" w:lastRowFirstColumn="0" w:lastRowLastColumn="0"/>
        </w:trPr>
        <w:tc>
          <w:tcPr>
            <w:tcW w:w="834" w:type="pct"/>
          </w:tcPr>
          <w:p w14:paraId="468E2521" w14:textId="77777777" w:rsidR="00910F88" w:rsidRPr="00910F88" w:rsidRDefault="00910F88" w:rsidP="00871975">
            <w:pPr>
              <w:pStyle w:val="BodyTextNormal"/>
              <w:ind w:left="0"/>
            </w:pPr>
            <w:r w:rsidRPr="00910F88">
              <w:t>Sum</w:t>
            </w:r>
          </w:p>
        </w:tc>
        <w:tc>
          <w:tcPr>
            <w:tcW w:w="834" w:type="pct"/>
          </w:tcPr>
          <w:p w14:paraId="56332BBE" w14:textId="77777777" w:rsidR="00910F88" w:rsidRPr="00910F88" w:rsidRDefault="00910F88" w:rsidP="00910F88">
            <w:pPr>
              <w:pStyle w:val="BodyTextNormal"/>
            </w:pPr>
          </w:p>
        </w:tc>
        <w:tc>
          <w:tcPr>
            <w:tcW w:w="833" w:type="pct"/>
          </w:tcPr>
          <w:p w14:paraId="0422002E" w14:textId="77777777" w:rsidR="00910F88" w:rsidRPr="00910F88" w:rsidRDefault="00910F88" w:rsidP="00910F88">
            <w:pPr>
              <w:pStyle w:val="BodyTextNormal"/>
            </w:pPr>
          </w:p>
        </w:tc>
        <w:tc>
          <w:tcPr>
            <w:tcW w:w="833" w:type="pct"/>
          </w:tcPr>
          <w:p w14:paraId="276D8442" w14:textId="77777777" w:rsidR="00910F88" w:rsidRPr="00910F88" w:rsidRDefault="00910F88" w:rsidP="00910F88">
            <w:pPr>
              <w:pStyle w:val="BodyTextNormal"/>
            </w:pPr>
          </w:p>
        </w:tc>
        <w:tc>
          <w:tcPr>
            <w:tcW w:w="833" w:type="pct"/>
          </w:tcPr>
          <w:p w14:paraId="2F779D83" w14:textId="77777777" w:rsidR="00910F88" w:rsidRPr="00910F88" w:rsidRDefault="00910F88" w:rsidP="00910F88">
            <w:pPr>
              <w:pStyle w:val="BodyTextNormal"/>
            </w:pPr>
          </w:p>
        </w:tc>
        <w:tc>
          <w:tcPr>
            <w:tcW w:w="833" w:type="pct"/>
          </w:tcPr>
          <w:p w14:paraId="1AE273A6" w14:textId="77777777" w:rsidR="00910F88" w:rsidRPr="00910F88" w:rsidRDefault="00910F88" w:rsidP="00910F88">
            <w:pPr>
              <w:pStyle w:val="BodyTextNormal"/>
              <w:rPr>
                <w:b/>
              </w:rPr>
            </w:pPr>
            <w:r w:rsidRPr="00910F88">
              <w:rPr>
                <w:b/>
              </w:rPr>
              <w:t>5,063</w:t>
            </w:r>
          </w:p>
        </w:tc>
      </w:tr>
    </w:tbl>
    <w:p w14:paraId="23E915BC" w14:textId="77777777" w:rsidR="00910F88" w:rsidRPr="00910F88" w:rsidRDefault="00910F88" w:rsidP="00910F88">
      <w:pPr>
        <w:pStyle w:val="BodyTextNormal"/>
      </w:pPr>
      <w:r w:rsidRPr="00910F88">
        <w:t>Note: The values provided in the table are for illustrative purposes only.</w:t>
      </w:r>
    </w:p>
    <w:p w14:paraId="3FF39467" w14:textId="5BC52E78" w:rsidR="00910F88" w:rsidRPr="00910F88" w:rsidRDefault="00910F88" w:rsidP="00910F88">
      <w:pPr>
        <w:pStyle w:val="BodyTextNormal"/>
      </w:pPr>
      <w:r w:rsidRPr="00910F88">
        <w:t xml:space="preserve">The final step is then to divide the sum of weighted Smart Meters from Table 7 </w:t>
      </w:r>
      <w:r w:rsidRPr="00910F88">
        <w:rPr>
          <w:b/>
        </w:rPr>
        <w:t>(</w:t>
      </w:r>
      <w:r w:rsidRPr="00910F88">
        <w:rPr>
          <w:i/>
        </w:rPr>
        <w:t xml:space="preserve">e.g.  </w:t>
      </w:r>
      <w:r w:rsidRPr="00910F88">
        <w:rPr>
          <w:b/>
        </w:rPr>
        <w:t xml:space="preserve">5,063) </w:t>
      </w:r>
      <w:r w:rsidRPr="00910F88">
        <w:t xml:space="preserve">by the total available capacity from table 6 </w:t>
      </w:r>
      <w:r w:rsidRPr="00910F88">
        <w:rPr>
          <w:b/>
        </w:rPr>
        <w:t>(</w:t>
      </w:r>
      <m:oMath>
        <m:r>
          <w:rPr>
            <w:rFonts w:ascii="Cambria Math" w:hAnsi="Cambria Math"/>
          </w:rPr>
          <m:t xml:space="preserve">e.g.  </m:t>
        </m:r>
      </m:oMath>
      <w:r w:rsidRPr="00910F88">
        <w:rPr>
          <w:b/>
        </w:rPr>
        <w:t>270)</w:t>
      </w:r>
      <w:r w:rsidRPr="00910F88">
        <w:t xml:space="preserve"> to calculate the allocated capacity per smart meter. This number is then multiplied by the total number of weighted smart meters for each service user from Table 7. For example, Service User A’s allocated capacity would be:  </w:t>
      </w:r>
    </w:p>
    <w:p w14:paraId="7E911BB7" w14:textId="7351B96D" w:rsidR="00910F88" w:rsidRPr="00910F88" w:rsidRDefault="00F15596" w:rsidP="00910F88">
      <w:pPr>
        <w:pStyle w:val="BodyTextNormal"/>
      </w:pPr>
      <m:oMathPara>
        <m:oMath>
          <m:d>
            <m:dPr>
              <m:ctrlPr>
                <w:rPr>
                  <w:rFonts w:ascii="Cambria Math" w:hAnsi="Cambria Math"/>
                  <w:i/>
                </w:rPr>
              </m:ctrlPr>
            </m:dPr>
            <m:e>
              <m:f>
                <m:fPr>
                  <m:ctrlPr>
                    <w:rPr>
                      <w:rFonts w:ascii="Cambria Math" w:hAnsi="Cambria Math"/>
                      <w:i/>
                    </w:rPr>
                  </m:ctrlPr>
                </m:fPr>
                <m:num>
                  <m:r>
                    <m:rPr>
                      <m:sty m:val="bi"/>
                    </m:rPr>
                    <w:rPr>
                      <w:rFonts w:ascii="Cambria Math" w:hAnsi="Cambria Math"/>
                    </w:rPr>
                    <m:t>5,063</m:t>
                  </m:r>
                </m:num>
                <m:den>
                  <m:r>
                    <m:rPr>
                      <m:sty m:val="bi"/>
                    </m:rPr>
                    <w:rPr>
                      <w:rFonts w:ascii="Cambria Math" w:hAnsi="Cambria Math"/>
                    </w:rPr>
                    <m:t>270</m:t>
                  </m:r>
                </m:den>
              </m:f>
            </m:e>
          </m:d>
          <m:r>
            <w:rPr>
              <w:rFonts w:ascii="Cambria Math" w:hAnsi="Cambria Math"/>
            </w:rPr>
            <m:t xml:space="preserve">× </m:t>
          </m:r>
          <m:d>
            <m:dPr>
              <m:ctrlPr>
                <w:rPr>
                  <w:rFonts w:ascii="Cambria Math" w:hAnsi="Cambria Math"/>
                  <w:i/>
                </w:rPr>
              </m:ctrlPr>
            </m:dPr>
            <m:e>
              <m:r>
                <m:rPr>
                  <m:sty m:val="bi"/>
                </m:rPr>
                <w:rPr>
                  <w:rFonts w:ascii="Cambria Math" w:hAnsi="Cambria Math"/>
                </w:rPr>
                <m:t>2,774</m:t>
              </m:r>
              <m:r>
                <w:rPr>
                  <w:rFonts w:ascii="Cambria Math" w:hAnsi="Cambria Math"/>
                </w:rPr>
                <m:t xml:space="preserve"> +</m:t>
              </m:r>
              <m:r>
                <m:rPr>
                  <m:sty m:val="bi"/>
                </m:rPr>
                <w:rPr>
                  <w:rFonts w:ascii="Cambria Math" w:hAnsi="Cambria Math"/>
                </w:rPr>
                <m:t>1,466</m:t>
              </m:r>
            </m:e>
          </m:d>
          <m:r>
            <w:rPr>
              <w:rFonts w:ascii="Cambria Math" w:hAnsi="Cambria Math"/>
            </w:rPr>
            <m:t xml:space="preserve">=226 tps or 84% </m:t>
          </m:r>
        </m:oMath>
      </m:oMathPara>
    </w:p>
    <w:p w14:paraId="1FE135B1" w14:textId="77777777" w:rsidR="00910F88" w:rsidRPr="00910F88" w:rsidRDefault="00910F88" w:rsidP="00910F88">
      <w:pPr>
        <w:pStyle w:val="BodyTextNormal"/>
      </w:pPr>
      <w:r w:rsidRPr="00910F88">
        <w:t>Each Service User is allocated a percentage share of capacity, ensuring that the DSP can transparently reallocate capacity in the event that capacity increases are introduced after a Service Users allocation share has been calculated.</w:t>
      </w:r>
    </w:p>
    <w:p w14:paraId="1DD584AB" w14:textId="77777777" w:rsidR="00910F88" w:rsidRPr="00910F88" w:rsidRDefault="00910F88" w:rsidP="00910F88">
      <w:pPr>
        <w:pStyle w:val="BodyTextNormal"/>
      </w:pPr>
      <w:r w:rsidRPr="00910F88">
        <w:lastRenderedPageBreak/>
        <w:t xml:space="preserve">Each Service User will have their transactions per second allocation rounded down with the exception of those service users who have an allocation of below 1 transaction per second, who will see their allocation rounded up. By rounding down, this ensures that allocated capacity cannot exceed available capacity.   </w:t>
      </w:r>
    </w:p>
    <w:p w14:paraId="5D86A9F0" w14:textId="77777777" w:rsidR="00910F88" w:rsidRPr="00910F88" w:rsidRDefault="00910F88" w:rsidP="00910F88">
      <w:pPr>
        <w:pStyle w:val="BodyTextNormal"/>
      </w:pPr>
    </w:p>
    <w:p w14:paraId="12323C79" w14:textId="77777777" w:rsidR="00910F88" w:rsidRPr="00910F88" w:rsidRDefault="00910F88" w:rsidP="00910F88">
      <w:pPr>
        <w:pStyle w:val="BodyTextNormal"/>
        <w:rPr>
          <w:b/>
        </w:rPr>
      </w:pPr>
      <w:r w:rsidRPr="00910F88">
        <w:rPr>
          <w:b/>
        </w:rPr>
        <w:t>Capacity Allocation</w:t>
      </w:r>
    </w:p>
    <w:tbl>
      <w:tblPr>
        <w:tblStyle w:val="MediumGrid3-Accent4"/>
        <w:tblW w:w="4456" w:type="pct"/>
        <w:tblInd w:w="865" w:type="dxa"/>
        <w:tblLook w:val="0420" w:firstRow="1" w:lastRow="0" w:firstColumn="0" w:lastColumn="0" w:noHBand="0" w:noVBand="1"/>
      </w:tblPr>
      <w:tblGrid>
        <w:gridCol w:w="2016"/>
        <w:gridCol w:w="2017"/>
        <w:gridCol w:w="2017"/>
        <w:gridCol w:w="2017"/>
      </w:tblGrid>
      <w:tr w:rsidR="00910F88" w:rsidRPr="00910F88" w14:paraId="67A19770" w14:textId="77777777" w:rsidTr="00D8775C">
        <w:trPr>
          <w:cnfStyle w:val="100000000000" w:firstRow="1" w:lastRow="0" w:firstColumn="0" w:lastColumn="0" w:oddVBand="0" w:evenVBand="0" w:oddHBand="0" w:evenHBand="0" w:firstRowFirstColumn="0" w:firstRowLastColumn="0" w:lastRowFirstColumn="0" w:lastRowLastColumn="0"/>
          <w:trHeight w:val="113"/>
        </w:trPr>
        <w:tc>
          <w:tcPr>
            <w:tcW w:w="1250" w:type="pct"/>
            <w:vAlign w:val="top"/>
          </w:tcPr>
          <w:p w14:paraId="2C46B118" w14:textId="77777777" w:rsidR="00910F88" w:rsidRPr="00910F88" w:rsidRDefault="00910F88" w:rsidP="00C63131">
            <w:pPr>
              <w:pStyle w:val="BodyTextNormal"/>
              <w:ind w:left="0"/>
              <w:rPr>
                <w:color w:val="auto"/>
              </w:rPr>
            </w:pPr>
            <w:r w:rsidRPr="00910F88">
              <w:rPr>
                <w:color w:val="auto"/>
              </w:rPr>
              <w:t>SEC Party Details</w:t>
            </w:r>
          </w:p>
        </w:tc>
        <w:tc>
          <w:tcPr>
            <w:tcW w:w="1250" w:type="pct"/>
            <w:vAlign w:val="top"/>
          </w:tcPr>
          <w:p w14:paraId="2F04B5F8" w14:textId="77777777" w:rsidR="00910F88" w:rsidRPr="00910F88" w:rsidRDefault="00910F88" w:rsidP="00C63131">
            <w:pPr>
              <w:pStyle w:val="BodyTextNormal"/>
              <w:ind w:left="0"/>
              <w:rPr>
                <w:color w:val="auto"/>
              </w:rPr>
            </w:pPr>
            <w:r w:rsidRPr="00910F88">
              <w:rPr>
                <w:color w:val="auto"/>
              </w:rPr>
              <w:t>SEC Party ID</w:t>
            </w:r>
          </w:p>
        </w:tc>
        <w:tc>
          <w:tcPr>
            <w:tcW w:w="1250" w:type="pct"/>
            <w:vAlign w:val="top"/>
          </w:tcPr>
          <w:p w14:paraId="62C5B32C" w14:textId="77777777" w:rsidR="00910F88" w:rsidRPr="00910F88" w:rsidRDefault="00910F88" w:rsidP="00C63131">
            <w:pPr>
              <w:pStyle w:val="BodyTextNormal"/>
              <w:ind w:left="0"/>
              <w:rPr>
                <w:color w:val="auto"/>
              </w:rPr>
            </w:pPr>
            <w:r w:rsidRPr="00910F88">
              <w:rPr>
                <w:color w:val="auto"/>
              </w:rPr>
              <w:t>Capacity Allocation (Transactions Per Second)</w:t>
            </w:r>
          </w:p>
        </w:tc>
        <w:tc>
          <w:tcPr>
            <w:tcW w:w="1250" w:type="pct"/>
            <w:vAlign w:val="top"/>
          </w:tcPr>
          <w:p w14:paraId="55779525" w14:textId="77777777" w:rsidR="00910F88" w:rsidRPr="00910F88" w:rsidRDefault="00910F88" w:rsidP="00C63131">
            <w:pPr>
              <w:pStyle w:val="BodyTextNormal"/>
              <w:ind w:left="0"/>
              <w:rPr>
                <w:color w:val="auto"/>
              </w:rPr>
            </w:pPr>
            <w:r w:rsidRPr="00910F88">
              <w:rPr>
                <w:color w:val="auto"/>
              </w:rPr>
              <w:t>Percentage Allocation for time t+1</w:t>
            </w:r>
          </w:p>
        </w:tc>
      </w:tr>
      <w:tr w:rsidR="00910F88" w:rsidRPr="00910F88" w14:paraId="3CEBFF3C" w14:textId="77777777" w:rsidTr="00D8775C">
        <w:trPr>
          <w:cnfStyle w:val="000000100000" w:firstRow="0" w:lastRow="0" w:firstColumn="0" w:lastColumn="0" w:oddVBand="0" w:evenVBand="0" w:oddHBand="1" w:evenHBand="0" w:firstRowFirstColumn="0" w:firstRowLastColumn="0" w:lastRowFirstColumn="0" w:lastRowLastColumn="0"/>
        </w:trPr>
        <w:tc>
          <w:tcPr>
            <w:tcW w:w="1250" w:type="pct"/>
            <w:vAlign w:val="top"/>
          </w:tcPr>
          <w:p w14:paraId="3D3B8C37" w14:textId="77777777" w:rsidR="00910F88" w:rsidRPr="00910F88" w:rsidRDefault="00910F88" w:rsidP="00C63131">
            <w:pPr>
              <w:pStyle w:val="BodyTextNormal"/>
              <w:ind w:left="0"/>
            </w:pPr>
            <w:r w:rsidRPr="00910F88">
              <w:t>Service User A</w:t>
            </w:r>
          </w:p>
        </w:tc>
        <w:tc>
          <w:tcPr>
            <w:tcW w:w="1250" w:type="pct"/>
            <w:vAlign w:val="top"/>
          </w:tcPr>
          <w:p w14:paraId="307EDC5E" w14:textId="77777777" w:rsidR="00910F88" w:rsidRPr="00910F88" w:rsidRDefault="00910F88" w:rsidP="00C63131">
            <w:pPr>
              <w:pStyle w:val="BodyTextNormal"/>
              <w:ind w:left="0"/>
            </w:pPr>
            <w:r w:rsidRPr="00910F88">
              <w:t>A001 + A002</w:t>
            </w:r>
          </w:p>
        </w:tc>
        <w:tc>
          <w:tcPr>
            <w:tcW w:w="1250" w:type="pct"/>
            <w:vAlign w:val="top"/>
          </w:tcPr>
          <w:p w14:paraId="0DD8D971" w14:textId="77777777" w:rsidR="00910F88" w:rsidRPr="00910F88" w:rsidRDefault="00910F88" w:rsidP="00C63131">
            <w:pPr>
              <w:pStyle w:val="BodyTextNormal"/>
              <w:ind w:left="0"/>
            </w:pPr>
            <w:r w:rsidRPr="00910F88">
              <w:t xml:space="preserve"> 22</w:t>
            </w:r>
          </w:p>
        </w:tc>
        <w:tc>
          <w:tcPr>
            <w:tcW w:w="1250" w:type="pct"/>
            <w:vAlign w:val="top"/>
          </w:tcPr>
          <w:p w14:paraId="531A8EFA" w14:textId="77777777" w:rsidR="00910F88" w:rsidRPr="00910F88" w:rsidRDefault="00910F88" w:rsidP="00C63131">
            <w:pPr>
              <w:pStyle w:val="BodyTextNormal"/>
              <w:ind w:left="0"/>
            </w:pPr>
            <w:r w:rsidRPr="00910F88">
              <w:t>84.33%</w:t>
            </w:r>
          </w:p>
        </w:tc>
      </w:tr>
      <w:tr w:rsidR="00910F88" w:rsidRPr="00910F88" w14:paraId="740854C5" w14:textId="77777777" w:rsidTr="00D8775C">
        <w:trPr>
          <w:cnfStyle w:val="000000010000" w:firstRow="0" w:lastRow="0" w:firstColumn="0" w:lastColumn="0" w:oddVBand="0" w:evenVBand="0" w:oddHBand="0" w:evenHBand="1" w:firstRowFirstColumn="0" w:firstRowLastColumn="0" w:lastRowFirstColumn="0" w:lastRowLastColumn="0"/>
        </w:trPr>
        <w:tc>
          <w:tcPr>
            <w:tcW w:w="1250" w:type="pct"/>
            <w:vAlign w:val="top"/>
          </w:tcPr>
          <w:p w14:paraId="44AB88A6" w14:textId="77777777" w:rsidR="00910F88" w:rsidRPr="00910F88" w:rsidRDefault="00910F88" w:rsidP="00C63131">
            <w:pPr>
              <w:pStyle w:val="BodyTextNormal"/>
              <w:ind w:left="0"/>
            </w:pPr>
            <w:r w:rsidRPr="00910F88">
              <w:t>Service User B</w:t>
            </w:r>
          </w:p>
        </w:tc>
        <w:tc>
          <w:tcPr>
            <w:tcW w:w="1250" w:type="pct"/>
            <w:vAlign w:val="top"/>
          </w:tcPr>
          <w:p w14:paraId="03A618B5" w14:textId="77777777" w:rsidR="00910F88" w:rsidRPr="00910F88" w:rsidRDefault="00910F88" w:rsidP="00C63131">
            <w:pPr>
              <w:pStyle w:val="BodyTextNormal"/>
              <w:ind w:left="0"/>
            </w:pPr>
            <w:r w:rsidRPr="00910F88">
              <w:t>A003</w:t>
            </w:r>
          </w:p>
        </w:tc>
        <w:tc>
          <w:tcPr>
            <w:tcW w:w="1250" w:type="pct"/>
            <w:vAlign w:val="top"/>
          </w:tcPr>
          <w:p w14:paraId="160E8769" w14:textId="77777777" w:rsidR="00910F88" w:rsidRPr="00910F88" w:rsidRDefault="00910F88" w:rsidP="00C63131">
            <w:pPr>
              <w:pStyle w:val="BodyTextNormal"/>
              <w:ind w:left="0"/>
            </w:pPr>
            <w:r w:rsidRPr="00910F88">
              <w:t xml:space="preserve"> 4</w:t>
            </w:r>
          </w:p>
        </w:tc>
        <w:tc>
          <w:tcPr>
            <w:tcW w:w="1250" w:type="pct"/>
            <w:vAlign w:val="top"/>
          </w:tcPr>
          <w:p w14:paraId="466D8EB3" w14:textId="77777777" w:rsidR="00910F88" w:rsidRPr="00910F88" w:rsidRDefault="00910F88" w:rsidP="00C63131">
            <w:pPr>
              <w:pStyle w:val="BodyTextNormal"/>
              <w:ind w:left="0"/>
            </w:pPr>
            <w:r w:rsidRPr="00910F88">
              <w:t>1.49%</w:t>
            </w:r>
          </w:p>
        </w:tc>
      </w:tr>
      <w:tr w:rsidR="00910F88" w:rsidRPr="00910F88" w14:paraId="340C1543" w14:textId="77777777" w:rsidTr="00D8775C">
        <w:trPr>
          <w:cnfStyle w:val="000000100000" w:firstRow="0" w:lastRow="0" w:firstColumn="0" w:lastColumn="0" w:oddVBand="0" w:evenVBand="0" w:oddHBand="1" w:evenHBand="0" w:firstRowFirstColumn="0" w:firstRowLastColumn="0" w:lastRowFirstColumn="0" w:lastRowLastColumn="0"/>
        </w:trPr>
        <w:tc>
          <w:tcPr>
            <w:tcW w:w="1250" w:type="pct"/>
            <w:vAlign w:val="top"/>
          </w:tcPr>
          <w:p w14:paraId="7EA91168" w14:textId="77777777" w:rsidR="00910F88" w:rsidRPr="00910F88" w:rsidRDefault="00910F88" w:rsidP="00C63131">
            <w:pPr>
              <w:pStyle w:val="BodyTextNormal"/>
              <w:ind w:left="0"/>
            </w:pPr>
            <w:r w:rsidRPr="00910F88">
              <w:t>Service User C</w:t>
            </w:r>
          </w:p>
        </w:tc>
        <w:tc>
          <w:tcPr>
            <w:tcW w:w="1250" w:type="pct"/>
            <w:vAlign w:val="top"/>
          </w:tcPr>
          <w:p w14:paraId="370DCF1F" w14:textId="77777777" w:rsidR="00910F88" w:rsidRPr="00910F88" w:rsidRDefault="00910F88" w:rsidP="00C63131">
            <w:pPr>
              <w:pStyle w:val="BodyTextNormal"/>
              <w:ind w:left="0"/>
            </w:pPr>
            <w:r w:rsidRPr="00910F88">
              <w:t>A004</w:t>
            </w:r>
          </w:p>
        </w:tc>
        <w:tc>
          <w:tcPr>
            <w:tcW w:w="1250" w:type="pct"/>
            <w:vAlign w:val="top"/>
          </w:tcPr>
          <w:p w14:paraId="27CFBA58" w14:textId="72D10B4F" w:rsidR="00910F88" w:rsidRPr="00910F88" w:rsidRDefault="00910F88" w:rsidP="00C63131">
            <w:pPr>
              <w:pStyle w:val="BodyTextNormal"/>
              <w:ind w:left="0"/>
            </w:pPr>
            <w:r w:rsidRPr="00910F88">
              <w:t>21</w:t>
            </w:r>
          </w:p>
        </w:tc>
        <w:tc>
          <w:tcPr>
            <w:tcW w:w="1250" w:type="pct"/>
            <w:vAlign w:val="top"/>
          </w:tcPr>
          <w:p w14:paraId="672C92E4" w14:textId="77777777" w:rsidR="00910F88" w:rsidRPr="00910F88" w:rsidRDefault="00910F88" w:rsidP="00C63131">
            <w:pPr>
              <w:pStyle w:val="BodyTextNormal"/>
              <w:ind w:left="0"/>
            </w:pPr>
            <w:r w:rsidRPr="00910F88">
              <w:t>7.84%</w:t>
            </w:r>
          </w:p>
        </w:tc>
      </w:tr>
      <w:tr w:rsidR="00910F88" w:rsidRPr="00910F88" w14:paraId="2DAC1D15" w14:textId="77777777" w:rsidTr="00D8775C">
        <w:trPr>
          <w:cnfStyle w:val="000000010000" w:firstRow="0" w:lastRow="0" w:firstColumn="0" w:lastColumn="0" w:oddVBand="0" w:evenVBand="0" w:oddHBand="0" w:evenHBand="1" w:firstRowFirstColumn="0" w:firstRowLastColumn="0" w:lastRowFirstColumn="0" w:lastRowLastColumn="0"/>
        </w:trPr>
        <w:tc>
          <w:tcPr>
            <w:tcW w:w="1250" w:type="pct"/>
            <w:vAlign w:val="top"/>
          </w:tcPr>
          <w:p w14:paraId="4E987C69" w14:textId="77777777" w:rsidR="00910F88" w:rsidRPr="00910F88" w:rsidRDefault="00910F88" w:rsidP="00C63131">
            <w:pPr>
              <w:pStyle w:val="BodyTextNormal"/>
              <w:ind w:left="0"/>
            </w:pPr>
            <w:r w:rsidRPr="00910F88">
              <w:t>Service User D</w:t>
            </w:r>
          </w:p>
        </w:tc>
        <w:tc>
          <w:tcPr>
            <w:tcW w:w="1250" w:type="pct"/>
            <w:vAlign w:val="top"/>
          </w:tcPr>
          <w:p w14:paraId="4AE9B683" w14:textId="77777777" w:rsidR="00910F88" w:rsidRPr="00910F88" w:rsidRDefault="00910F88" w:rsidP="00C63131">
            <w:pPr>
              <w:pStyle w:val="BodyTextNormal"/>
              <w:ind w:left="0"/>
            </w:pPr>
            <w:r w:rsidRPr="00910F88">
              <w:t>A005</w:t>
            </w:r>
          </w:p>
        </w:tc>
        <w:tc>
          <w:tcPr>
            <w:tcW w:w="1250" w:type="pct"/>
            <w:vAlign w:val="top"/>
          </w:tcPr>
          <w:p w14:paraId="030BAECA" w14:textId="58ABD9CC" w:rsidR="00910F88" w:rsidRPr="00910F88" w:rsidRDefault="00910F88" w:rsidP="00C63131">
            <w:pPr>
              <w:pStyle w:val="BodyTextNormal"/>
              <w:ind w:left="0"/>
            </w:pPr>
            <w:r w:rsidRPr="00910F88">
              <w:t>15</w:t>
            </w:r>
          </w:p>
        </w:tc>
        <w:tc>
          <w:tcPr>
            <w:tcW w:w="1250" w:type="pct"/>
            <w:vAlign w:val="top"/>
          </w:tcPr>
          <w:p w14:paraId="723D1DC6" w14:textId="77777777" w:rsidR="00910F88" w:rsidRPr="00910F88" w:rsidRDefault="00910F88" w:rsidP="00C63131">
            <w:pPr>
              <w:pStyle w:val="BodyTextNormal"/>
              <w:ind w:left="0"/>
            </w:pPr>
            <w:r w:rsidRPr="00910F88">
              <w:t>5.60%</w:t>
            </w:r>
          </w:p>
        </w:tc>
      </w:tr>
      <w:tr w:rsidR="00910F88" w:rsidRPr="00910F88" w14:paraId="0D33562B" w14:textId="77777777" w:rsidTr="00D8775C">
        <w:trPr>
          <w:cnfStyle w:val="000000100000" w:firstRow="0" w:lastRow="0" w:firstColumn="0" w:lastColumn="0" w:oddVBand="0" w:evenVBand="0" w:oddHBand="1" w:evenHBand="0" w:firstRowFirstColumn="0" w:firstRowLastColumn="0" w:lastRowFirstColumn="0" w:lastRowLastColumn="0"/>
        </w:trPr>
        <w:tc>
          <w:tcPr>
            <w:tcW w:w="1250" w:type="pct"/>
            <w:vAlign w:val="top"/>
          </w:tcPr>
          <w:p w14:paraId="3EE48B9E" w14:textId="77777777" w:rsidR="00910F88" w:rsidRPr="00910F88" w:rsidRDefault="00910F88" w:rsidP="00C63131">
            <w:pPr>
              <w:pStyle w:val="BodyTextNormal"/>
              <w:ind w:left="0"/>
            </w:pPr>
            <w:r w:rsidRPr="00910F88">
              <w:t>Service User E</w:t>
            </w:r>
          </w:p>
        </w:tc>
        <w:tc>
          <w:tcPr>
            <w:tcW w:w="1250" w:type="pct"/>
            <w:vAlign w:val="top"/>
          </w:tcPr>
          <w:p w14:paraId="60CCEFD5" w14:textId="77777777" w:rsidR="00910F88" w:rsidRPr="00910F88" w:rsidRDefault="00910F88" w:rsidP="00C63131">
            <w:pPr>
              <w:pStyle w:val="BodyTextNormal"/>
              <w:ind w:left="0"/>
            </w:pPr>
            <w:r w:rsidRPr="00910F88">
              <w:t>A006</w:t>
            </w:r>
          </w:p>
        </w:tc>
        <w:tc>
          <w:tcPr>
            <w:tcW w:w="1250" w:type="pct"/>
            <w:vAlign w:val="top"/>
          </w:tcPr>
          <w:p w14:paraId="3119AA80" w14:textId="77777777" w:rsidR="00910F88" w:rsidRPr="00910F88" w:rsidRDefault="00910F88" w:rsidP="00C63131">
            <w:pPr>
              <w:pStyle w:val="BodyTextNormal"/>
              <w:ind w:left="0"/>
            </w:pPr>
            <w:r w:rsidRPr="00910F88">
              <w:t xml:space="preserve"> 1</w:t>
            </w:r>
          </w:p>
        </w:tc>
        <w:tc>
          <w:tcPr>
            <w:tcW w:w="1250" w:type="pct"/>
            <w:vAlign w:val="top"/>
          </w:tcPr>
          <w:p w14:paraId="40AECE76" w14:textId="77777777" w:rsidR="00910F88" w:rsidRPr="00910F88" w:rsidRDefault="00910F88" w:rsidP="00C63131">
            <w:pPr>
              <w:pStyle w:val="BodyTextNormal"/>
              <w:ind w:left="0"/>
            </w:pPr>
            <w:r w:rsidRPr="00910F88">
              <w:t>0.37%</w:t>
            </w:r>
          </w:p>
        </w:tc>
      </w:tr>
      <w:tr w:rsidR="00910F88" w:rsidRPr="00910F88" w14:paraId="65F3C33C" w14:textId="77777777" w:rsidTr="00D8775C">
        <w:trPr>
          <w:cnfStyle w:val="000000010000" w:firstRow="0" w:lastRow="0" w:firstColumn="0" w:lastColumn="0" w:oddVBand="0" w:evenVBand="0" w:oddHBand="0" w:evenHBand="1" w:firstRowFirstColumn="0" w:firstRowLastColumn="0" w:lastRowFirstColumn="0" w:lastRowLastColumn="0"/>
        </w:trPr>
        <w:tc>
          <w:tcPr>
            <w:tcW w:w="1250" w:type="pct"/>
            <w:vAlign w:val="top"/>
          </w:tcPr>
          <w:p w14:paraId="057D662C" w14:textId="77777777" w:rsidR="00910F88" w:rsidRPr="00910F88" w:rsidRDefault="00910F88" w:rsidP="00C63131">
            <w:pPr>
              <w:pStyle w:val="BodyTextNormal"/>
              <w:ind w:left="0"/>
            </w:pPr>
            <w:r w:rsidRPr="00910F88">
              <w:t>Service User F</w:t>
            </w:r>
          </w:p>
        </w:tc>
        <w:tc>
          <w:tcPr>
            <w:tcW w:w="1250" w:type="pct"/>
            <w:vAlign w:val="top"/>
          </w:tcPr>
          <w:p w14:paraId="36C56274" w14:textId="77777777" w:rsidR="00910F88" w:rsidRPr="00910F88" w:rsidRDefault="00910F88" w:rsidP="00C63131">
            <w:pPr>
              <w:pStyle w:val="BodyTextNormal"/>
              <w:ind w:left="0"/>
            </w:pPr>
            <w:r w:rsidRPr="00910F88">
              <w:t>A007</w:t>
            </w:r>
          </w:p>
        </w:tc>
        <w:tc>
          <w:tcPr>
            <w:tcW w:w="1250" w:type="pct"/>
            <w:vAlign w:val="top"/>
          </w:tcPr>
          <w:p w14:paraId="4D5EC605" w14:textId="77777777" w:rsidR="00910F88" w:rsidRPr="00910F88" w:rsidRDefault="00910F88" w:rsidP="00C63131">
            <w:pPr>
              <w:pStyle w:val="BodyTextNormal"/>
              <w:ind w:left="0"/>
            </w:pPr>
            <w:r w:rsidRPr="00910F88">
              <w:t xml:space="preserve"> 1</w:t>
            </w:r>
          </w:p>
        </w:tc>
        <w:tc>
          <w:tcPr>
            <w:tcW w:w="1250" w:type="pct"/>
            <w:vAlign w:val="top"/>
          </w:tcPr>
          <w:p w14:paraId="47DF8B67" w14:textId="77777777" w:rsidR="00910F88" w:rsidRPr="00910F88" w:rsidRDefault="00910F88" w:rsidP="00C63131">
            <w:pPr>
              <w:pStyle w:val="BodyTextNormal"/>
              <w:ind w:left="0"/>
            </w:pPr>
            <w:r w:rsidRPr="00910F88">
              <w:t>0.37%</w:t>
            </w:r>
          </w:p>
        </w:tc>
      </w:tr>
      <w:tr w:rsidR="00910F88" w:rsidRPr="00910F88" w14:paraId="33354F60" w14:textId="77777777" w:rsidTr="00D8775C">
        <w:trPr>
          <w:cnfStyle w:val="000000100000" w:firstRow="0" w:lastRow="0" w:firstColumn="0" w:lastColumn="0" w:oddVBand="0" w:evenVBand="0" w:oddHBand="1" w:evenHBand="0" w:firstRowFirstColumn="0" w:firstRowLastColumn="0" w:lastRowFirstColumn="0" w:lastRowLastColumn="0"/>
        </w:trPr>
        <w:tc>
          <w:tcPr>
            <w:tcW w:w="1250" w:type="pct"/>
            <w:vAlign w:val="top"/>
          </w:tcPr>
          <w:p w14:paraId="5395C650" w14:textId="77777777" w:rsidR="00910F88" w:rsidRPr="00910F88" w:rsidRDefault="00910F88" w:rsidP="00C63131">
            <w:pPr>
              <w:pStyle w:val="BodyTextNormal"/>
              <w:ind w:left="0"/>
            </w:pPr>
            <w:r w:rsidRPr="00910F88">
              <w:t>Total</w:t>
            </w:r>
          </w:p>
        </w:tc>
        <w:tc>
          <w:tcPr>
            <w:tcW w:w="1250" w:type="pct"/>
            <w:vAlign w:val="top"/>
          </w:tcPr>
          <w:p w14:paraId="33E5CC05" w14:textId="77777777" w:rsidR="00910F88" w:rsidRPr="00910F88" w:rsidRDefault="00910F88" w:rsidP="00910F88">
            <w:pPr>
              <w:pStyle w:val="BodyTextNormal"/>
            </w:pPr>
            <w:r w:rsidRPr="00910F88">
              <w:t xml:space="preserve"> </w:t>
            </w:r>
          </w:p>
        </w:tc>
        <w:tc>
          <w:tcPr>
            <w:tcW w:w="1250" w:type="pct"/>
            <w:vAlign w:val="top"/>
          </w:tcPr>
          <w:p w14:paraId="11D0B74F" w14:textId="77777777" w:rsidR="00910F88" w:rsidRPr="00910F88" w:rsidRDefault="00910F88" w:rsidP="00C63131">
            <w:pPr>
              <w:pStyle w:val="BodyTextNormal"/>
              <w:ind w:left="0"/>
            </w:pPr>
            <w:r w:rsidRPr="00910F88">
              <w:t xml:space="preserve"> 268</w:t>
            </w:r>
          </w:p>
        </w:tc>
        <w:tc>
          <w:tcPr>
            <w:tcW w:w="1250" w:type="pct"/>
            <w:vAlign w:val="top"/>
          </w:tcPr>
          <w:p w14:paraId="0F14FCDC" w14:textId="77777777" w:rsidR="00910F88" w:rsidRPr="00910F88" w:rsidRDefault="00910F88" w:rsidP="00C63131">
            <w:pPr>
              <w:pStyle w:val="BodyTextNormal"/>
              <w:ind w:left="0"/>
            </w:pPr>
            <w:r w:rsidRPr="00910F88">
              <w:t>100%</w:t>
            </w:r>
          </w:p>
        </w:tc>
      </w:tr>
    </w:tbl>
    <w:p w14:paraId="1F32EC58" w14:textId="77777777" w:rsidR="00910F88" w:rsidRPr="00910F88" w:rsidRDefault="00910F88" w:rsidP="00910F88">
      <w:pPr>
        <w:pStyle w:val="BodyTextNormal"/>
      </w:pPr>
      <w:r w:rsidRPr="00910F88">
        <w:t>Note: The values provided in the table are for illustrative purposes only.</w:t>
      </w:r>
    </w:p>
    <w:p w14:paraId="7306721A" w14:textId="36E0FBA4" w:rsidR="0083290E" w:rsidRDefault="0083290E">
      <w:pPr>
        <w:spacing w:before="0" w:after="0"/>
      </w:pPr>
      <w:r>
        <w:lastRenderedPageBreak/>
        <w:br w:type="page"/>
      </w:r>
    </w:p>
    <w:p w14:paraId="7022A5DB" w14:textId="42013A44" w:rsidR="00966756" w:rsidRDefault="0083290E" w:rsidP="0083290E">
      <w:pPr>
        <w:pStyle w:val="AppendixHeading"/>
      </w:pPr>
      <w:bookmarkStart w:id="24" w:name="_Toc34847872"/>
      <w:r>
        <w:lastRenderedPageBreak/>
        <w:t>Prior</w:t>
      </w:r>
      <w:r w:rsidR="008F0CE1">
        <w:t>i</w:t>
      </w:r>
      <w:r>
        <w:t>ty Service Requests</w:t>
      </w:r>
      <w:bookmarkEnd w:id="24"/>
    </w:p>
    <w:p w14:paraId="5C608DB7" w14:textId="1BC8594F" w:rsidR="008F0CE1" w:rsidRDefault="008F0CE1" w:rsidP="0083290E">
      <w:pPr>
        <w:pStyle w:val="BodyTextNormal"/>
      </w:pPr>
      <w:r>
        <w:t>The following is an example of the Priority Service Request list.</w:t>
      </w:r>
    </w:p>
    <w:p w14:paraId="7016E504" w14:textId="395CC8EF" w:rsidR="008F0CE1" w:rsidRDefault="008F0CE1" w:rsidP="0083290E">
      <w:pPr>
        <w:pStyle w:val="BodyTextNormal"/>
      </w:pPr>
    </w:p>
    <w:tbl>
      <w:tblPr>
        <w:tblStyle w:val="TableTemplate2"/>
        <w:tblW w:w="0" w:type="auto"/>
        <w:tblLook w:val="04A0" w:firstRow="1" w:lastRow="0" w:firstColumn="1" w:lastColumn="0" w:noHBand="0" w:noVBand="1"/>
      </w:tblPr>
      <w:tblGrid>
        <w:gridCol w:w="1418"/>
        <w:gridCol w:w="1276"/>
        <w:gridCol w:w="1984"/>
        <w:gridCol w:w="4384"/>
      </w:tblGrid>
      <w:tr w:rsidR="00876D59" w14:paraId="6F3397FD" w14:textId="77777777" w:rsidTr="00456B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7324DC4F" w14:textId="3CE532BB" w:rsidR="00876D59" w:rsidRDefault="00AE54D6" w:rsidP="0083290E">
            <w:pPr>
              <w:pStyle w:val="BodyTextNormal"/>
              <w:ind w:left="0"/>
            </w:pPr>
            <w:r>
              <w:t>DUIS Reference</w:t>
            </w:r>
          </w:p>
        </w:tc>
        <w:tc>
          <w:tcPr>
            <w:tcW w:w="1276" w:type="dxa"/>
          </w:tcPr>
          <w:p w14:paraId="6824C513" w14:textId="21531C3D" w:rsidR="00876D59" w:rsidRDefault="00AE54D6" w:rsidP="00A113C5">
            <w:pPr>
              <w:pStyle w:val="BodyTextNormal"/>
              <w:ind w:left="0"/>
              <w:jc w:val="center"/>
              <w:cnfStyle w:val="100000000000" w:firstRow="1" w:lastRow="0" w:firstColumn="0" w:lastColumn="0" w:oddVBand="0" w:evenVBand="0" w:oddHBand="0" w:evenHBand="0" w:firstRowFirstColumn="0" w:firstRowLastColumn="0" w:lastRowFirstColumn="0" w:lastRowLastColumn="0"/>
            </w:pPr>
            <w:r>
              <w:t>Service Request</w:t>
            </w:r>
          </w:p>
        </w:tc>
        <w:tc>
          <w:tcPr>
            <w:tcW w:w="1984" w:type="dxa"/>
          </w:tcPr>
          <w:p w14:paraId="65A945D6" w14:textId="383D1E6E" w:rsidR="00876D59" w:rsidRDefault="00AE54D6" w:rsidP="00A113C5">
            <w:pPr>
              <w:pStyle w:val="BodyTextNormal"/>
              <w:ind w:left="0"/>
              <w:jc w:val="center"/>
              <w:cnfStyle w:val="100000000000" w:firstRow="1" w:lastRow="0" w:firstColumn="0" w:lastColumn="0" w:oddVBand="0" w:evenVBand="0" w:oddHBand="0" w:evenHBand="0" w:firstRowFirstColumn="0" w:firstRowLastColumn="0" w:lastRowFirstColumn="0" w:lastRowLastColumn="0"/>
            </w:pPr>
            <w:r>
              <w:t>Service Request Variant</w:t>
            </w:r>
          </w:p>
        </w:tc>
        <w:tc>
          <w:tcPr>
            <w:tcW w:w="4384" w:type="dxa"/>
          </w:tcPr>
          <w:p w14:paraId="29E91E13" w14:textId="3F5F5D43" w:rsidR="00876D59" w:rsidRDefault="00AE54D6" w:rsidP="0083290E">
            <w:pPr>
              <w:pStyle w:val="BodyTextNormal"/>
              <w:ind w:left="0"/>
              <w:cnfStyle w:val="100000000000" w:firstRow="1" w:lastRow="0" w:firstColumn="0" w:lastColumn="0" w:oddVBand="0" w:evenVBand="0" w:oddHBand="0" w:evenHBand="0" w:firstRowFirstColumn="0" w:firstRowLastColumn="0" w:lastRowFirstColumn="0" w:lastRowLastColumn="0"/>
            </w:pPr>
            <w:r>
              <w:t>Service Request Name</w:t>
            </w:r>
          </w:p>
        </w:tc>
      </w:tr>
      <w:tr w:rsidR="00876D59" w14:paraId="6F7147E9"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295AC3FE" w14:textId="7EB81A42" w:rsidR="00876D59" w:rsidRDefault="009E7D31" w:rsidP="0083290E">
            <w:pPr>
              <w:pStyle w:val="BodyTextNormal"/>
              <w:ind w:left="0"/>
            </w:pPr>
            <w:r>
              <w:t>3.8.5</w:t>
            </w:r>
          </w:p>
        </w:tc>
        <w:tc>
          <w:tcPr>
            <w:tcW w:w="1276" w:type="dxa"/>
          </w:tcPr>
          <w:p w14:paraId="1A1D9D26" w14:textId="3E8A5525" w:rsidR="00876D59" w:rsidRDefault="009E7D31"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1.5</w:t>
            </w:r>
          </w:p>
        </w:tc>
        <w:tc>
          <w:tcPr>
            <w:tcW w:w="1984" w:type="dxa"/>
          </w:tcPr>
          <w:p w14:paraId="7D228548" w14:textId="77819012" w:rsidR="00876D59" w:rsidRDefault="00A113C5"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1.5</w:t>
            </w:r>
          </w:p>
        </w:tc>
        <w:tc>
          <w:tcPr>
            <w:tcW w:w="4384" w:type="dxa"/>
          </w:tcPr>
          <w:p w14:paraId="30600A20" w14:textId="7871769E" w:rsidR="00876D59" w:rsidRDefault="00456BB5" w:rsidP="0083290E">
            <w:pPr>
              <w:pStyle w:val="BodyTextNormal"/>
              <w:ind w:left="0"/>
              <w:cnfStyle w:val="000000100000" w:firstRow="0" w:lastRow="0" w:firstColumn="0" w:lastColumn="0" w:oddVBand="0" w:evenVBand="0" w:oddHBand="1" w:evenHBand="0" w:firstRowFirstColumn="0" w:firstRowLastColumn="0" w:lastRowFirstColumn="0" w:lastRowLastColumn="0"/>
            </w:pPr>
            <w:r>
              <w:t>Update Meter Balance</w:t>
            </w:r>
          </w:p>
        </w:tc>
      </w:tr>
      <w:tr w:rsidR="00876D59" w14:paraId="35FE139D"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67E0B120" w14:textId="6DC927A4" w:rsidR="00876D59" w:rsidRDefault="00456BB5" w:rsidP="0083290E">
            <w:pPr>
              <w:pStyle w:val="BodyTextNormal"/>
              <w:ind w:left="0"/>
            </w:pPr>
            <w:r>
              <w:t>3.8.9</w:t>
            </w:r>
          </w:p>
        </w:tc>
        <w:tc>
          <w:tcPr>
            <w:tcW w:w="1276" w:type="dxa"/>
          </w:tcPr>
          <w:p w14:paraId="31F7FFA7" w14:textId="7753528A" w:rsidR="00876D59" w:rsidRDefault="00456BB5"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2.2</w:t>
            </w:r>
          </w:p>
        </w:tc>
        <w:tc>
          <w:tcPr>
            <w:tcW w:w="1984" w:type="dxa"/>
          </w:tcPr>
          <w:p w14:paraId="12177A25" w14:textId="2AAA17E4" w:rsidR="00876D59" w:rsidRDefault="002F258F"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2.2</w:t>
            </w:r>
          </w:p>
        </w:tc>
        <w:tc>
          <w:tcPr>
            <w:tcW w:w="4384" w:type="dxa"/>
          </w:tcPr>
          <w:p w14:paraId="29B59411" w14:textId="7AA40C7F" w:rsidR="00876D59" w:rsidRDefault="00456BB5" w:rsidP="0083290E">
            <w:pPr>
              <w:pStyle w:val="BodyTextNormal"/>
              <w:ind w:left="0"/>
              <w:cnfStyle w:val="000000010000" w:firstRow="0" w:lastRow="0" w:firstColumn="0" w:lastColumn="0" w:oddVBand="0" w:evenVBand="0" w:oddHBand="0" w:evenHBand="1" w:firstRowFirstColumn="0" w:firstRowLastColumn="0" w:lastRowFirstColumn="0" w:lastRowLastColumn="0"/>
            </w:pPr>
            <w:r>
              <w:t>To</w:t>
            </w:r>
            <w:r w:rsidR="00E63652">
              <w:t>p Up Device</w:t>
            </w:r>
          </w:p>
        </w:tc>
      </w:tr>
      <w:tr w:rsidR="00E63652" w14:paraId="32382FB1"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250E5381" w14:textId="15C8B4BC" w:rsidR="00E63652" w:rsidRDefault="00E63652" w:rsidP="0083290E">
            <w:pPr>
              <w:pStyle w:val="BodyTextNormal"/>
              <w:ind w:left="0"/>
            </w:pPr>
            <w:r>
              <w:t>3.8.10</w:t>
            </w:r>
          </w:p>
        </w:tc>
        <w:tc>
          <w:tcPr>
            <w:tcW w:w="1276" w:type="dxa"/>
          </w:tcPr>
          <w:p w14:paraId="31A62F1E" w14:textId="30B95D91" w:rsidR="00E63652" w:rsidRDefault="00E63652"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2.3</w:t>
            </w:r>
          </w:p>
        </w:tc>
        <w:tc>
          <w:tcPr>
            <w:tcW w:w="1984" w:type="dxa"/>
          </w:tcPr>
          <w:p w14:paraId="4F6A4EAA" w14:textId="65D198F2" w:rsidR="00E63652" w:rsidRDefault="002F258F"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2.3</w:t>
            </w:r>
          </w:p>
        </w:tc>
        <w:tc>
          <w:tcPr>
            <w:tcW w:w="4384" w:type="dxa"/>
          </w:tcPr>
          <w:p w14:paraId="3C58B583" w14:textId="7CB5C461" w:rsidR="00E63652" w:rsidRDefault="00E63652" w:rsidP="0083290E">
            <w:pPr>
              <w:pStyle w:val="BodyTextNormal"/>
              <w:ind w:left="0"/>
              <w:cnfStyle w:val="000000100000" w:firstRow="0" w:lastRow="0" w:firstColumn="0" w:lastColumn="0" w:oddVBand="0" w:evenVBand="0" w:oddHBand="1" w:evenHBand="0" w:firstRowFirstColumn="0" w:firstRowLastColumn="0" w:lastRowFirstColumn="0" w:lastRowLastColumn="0"/>
            </w:pPr>
            <w:r>
              <w:t>Activate Debt</w:t>
            </w:r>
          </w:p>
        </w:tc>
      </w:tr>
      <w:tr w:rsidR="00E63652" w14:paraId="0FE31636"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7E7B918B" w14:textId="193CBCE9" w:rsidR="00E63652" w:rsidRDefault="00E63652" w:rsidP="0083290E">
            <w:pPr>
              <w:pStyle w:val="BodyTextNormal"/>
              <w:ind w:left="0"/>
            </w:pPr>
            <w:r>
              <w:t>3.8.11</w:t>
            </w:r>
          </w:p>
        </w:tc>
        <w:tc>
          <w:tcPr>
            <w:tcW w:w="1276" w:type="dxa"/>
          </w:tcPr>
          <w:p w14:paraId="658B87B1" w14:textId="1D49D397" w:rsidR="00E63652" w:rsidRDefault="00E63652"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2.5</w:t>
            </w:r>
          </w:p>
        </w:tc>
        <w:tc>
          <w:tcPr>
            <w:tcW w:w="1984" w:type="dxa"/>
          </w:tcPr>
          <w:p w14:paraId="34E1776E" w14:textId="77779883" w:rsidR="00E63652" w:rsidRDefault="002F258F"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2.5</w:t>
            </w:r>
          </w:p>
        </w:tc>
        <w:tc>
          <w:tcPr>
            <w:tcW w:w="4384" w:type="dxa"/>
          </w:tcPr>
          <w:p w14:paraId="48AF808A" w14:textId="503FFF34" w:rsidR="00E63652" w:rsidRDefault="00E63652" w:rsidP="0083290E">
            <w:pPr>
              <w:pStyle w:val="BodyTextNormal"/>
              <w:ind w:left="0"/>
              <w:cnfStyle w:val="000000010000" w:firstRow="0" w:lastRow="0" w:firstColumn="0" w:lastColumn="0" w:oddVBand="0" w:evenVBand="0" w:oddHBand="0" w:evenHBand="1" w:firstRowFirstColumn="0" w:firstRowLastColumn="0" w:lastRowFirstColumn="0" w:lastRowLastColumn="0"/>
            </w:pPr>
            <w:r>
              <w:t>Activate Emergency Credit</w:t>
            </w:r>
          </w:p>
        </w:tc>
      </w:tr>
      <w:tr w:rsidR="00E63652" w14:paraId="2376AE8B"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6BE0DC9F" w14:textId="43707350" w:rsidR="00E63652" w:rsidRDefault="00E63652" w:rsidP="0083290E">
            <w:pPr>
              <w:pStyle w:val="BodyTextNormal"/>
              <w:ind w:left="0"/>
            </w:pPr>
            <w:r>
              <w:t>3.8.78</w:t>
            </w:r>
          </w:p>
        </w:tc>
        <w:tc>
          <w:tcPr>
            <w:tcW w:w="1276" w:type="dxa"/>
          </w:tcPr>
          <w:p w14:paraId="2C7CB83F" w14:textId="2897DD16" w:rsidR="00E63652" w:rsidRDefault="00E63652"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6.25</w:t>
            </w:r>
          </w:p>
        </w:tc>
        <w:tc>
          <w:tcPr>
            <w:tcW w:w="1984" w:type="dxa"/>
          </w:tcPr>
          <w:p w14:paraId="47B525B9" w14:textId="6CD7BBC1" w:rsidR="00E63652" w:rsidRDefault="002F258F"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6.25</w:t>
            </w:r>
          </w:p>
        </w:tc>
        <w:tc>
          <w:tcPr>
            <w:tcW w:w="4384" w:type="dxa"/>
          </w:tcPr>
          <w:p w14:paraId="0B750613" w14:textId="45EDD909" w:rsidR="00E63652" w:rsidRDefault="00370987" w:rsidP="0083290E">
            <w:pPr>
              <w:pStyle w:val="BodyTextNormal"/>
              <w:ind w:left="0"/>
              <w:cnfStyle w:val="000000100000" w:firstRow="0" w:lastRow="0" w:firstColumn="0" w:lastColumn="0" w:oddVBand="0" w:evenVBand="0" w:oddHBand="1" w:evenHBand="0" w:firstRowFirstColumn="0" w:firstRowLastColumn="0" w:lastRowFirstColumn="0" w:lastRowLastColumn="0"/>
            </w:pPr>
            <w:r>
              <w:t>Set Electricity Supply Tamper State</w:t>
            </w:r>
          </w:p>
        </w:tc>
      </w:tr>
      <w:tr w:rsidR="00370987" w14:paraId="2F24BF26"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2CD719E7" w14:textId="0A5CECA7" w:rsidR="00370987" w:rsidRDefault="00370987" w:rsidP="0083290E">
            <w:pPr>
              <w:pStyle w:val="BodyTextNormal"/>
              <w:ind w:left="0"/>
            </w:pPr>
            <w:r>
              <w:t>3.8.86</w:t>
            </w:r>
          </w:p>
        </w:tc>
        <w:tc>
          <w:tcPr>
            <w:tcW w:w="1276" w:type="dxa"/>
          </w:tcPr>
          <w:p w14:paraId="53097095" w14:textId="28D24AD5" w:rsidR="00370987" w:rsidRDefault="00370987"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7.1</w:t>
            </w:r>
          </w:p>
        </w:tc>
        <w:tc>
          <w:tcPr>
            <w:tcW w:w="1984" w:type="dxa"/>
          </w:tcPr>
          <w:p w14:paraId="2C30F0C7" w14:textId="374799F0" w:rsidR="00370987" w:rsidRDefault="00AA1991"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7.1</w:t>
            </w:r>
          </w:p>
        </w:tc>
        <w:tc>
          <w:tcPr>
            <w:tcW w:w="4384" w:type="dxa"/>
          </w:tcPr>
          <w:p w14:paraId="6C91C44D" w14:textId="49E3E6D7" w:rsidR="00370987" w:rsidRDefault="00370987" w:rsidP="0083290E">
            <w:pPr>
              <w:pStyle w:val="BodyTextNormal"/>
              <w:ind w:left="0"/>
              <w:cnfStyle w:val="000000010000" w:firstRow="0" w:lastRow="0" w:firstColumn="0" w:lastColumn="0" w:oddVBand="0" w:evenVBand="0" w:oddHBand="0" w:evenHBand="1" w:firstRowFirstColumn="0" w:firstRowLastColumn="0" w:lastRowFirstColumn="0" w:lastRowLastColumn="0"/>
            </w:pPr>
            <w:r>
              <w:t>Enable Supply</w:t>
            </w:r>
          </w:p>
        </w:tc>
      </w:tr>
      <w:tr w:rsidR="00370987" w14:paraId="47031165"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676E8B89" w14:textId="7B7D9C5F" w:rsidR="00370987" w:rsidRDefault="00370987" w:rsidP="0083290E">
            <w:pPr>
              <w:pStyle w:val="BodyTextNormal"/>
              <w:ind w:left="0"/>
            </w:pPr>
            <w:r>
              <w:t>3.8.87</w:t>
            </w:r>
          </w:p>
        </w:tc>
        <w:tc>
          <w:tcPr>
            <w:tcW w:w="1276" w:type="dxa"/>
          </w:tcPr>
          <w:p w14:paraId="16EC051A" w14:textId="4F296C6F" w:rsidR="00370987" w:rsidRDefault="00370987"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7.2</w:t>
            </w:r>
          </w:p>
        </w:tc>
        <w:tc>
          <w:tcPr>
            <w:tcW w:w="1984" w:type="dxa"/>
          </w:tcPr>
          <w:p w14:paraId="778C735C" w14:textId="61B60563" w:rsidR="00370987" w:rsidRDefault="00AA1991"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7.2</w:t>
            </w:r>
          </w:p>
        </w:tc>
        <w:tc>
          <w:tcPr>
            <w:tcW w:w="4384" w:type="dxa"/>
          </w:tcPr>
          <w:p w14:paraId="6232841C" w14:textId="469B598F" w:rsidR="00370987" w:rsidRDefault="00370987" w:rsidP="0083290E">
            <w:pPr>
              <w:pStyle w:val="BodyTextNormal"/>
              <w:ind w:left="0"/>
              <w:cnfStyle w:val="000000100000" w:firstRow="0" w:lastRow="0" w:firstColumn="0" w:lastColumn="0" w:oddVBand="0" w:evenVBand="0" w:oddHBand="1" w:evenHBand="0" w:firstRowFirstColumn="0" w:firstRowLastColumn="0" w:lastRowFirstColumn="0" w:lastRowLastColumn="0"/>
            </w:pPr>
            <w:r>
              <w:t>Disable Supply</w:t>
            </w:r>
          </w:p>
        </w:tc>
      </w:tr>
      <w:tr w:rsidR="00370987" w14:paraId="32853B2B"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01F1BB40" w14:textId="160C0E04" w:rsidR="00370987" w:rsidRDefault="00A16E54" w:rsidP="0083290E">
            <w:pPr>
              <w:pStyle w:val="BodyTextNormal"/>
              <w:ind w:left="0"/>
            </w:pPr>
            <w:r>
              <w:t>3.8.88</w:t>
            </w:r>
          </w:p>
        </w:tc>
        <w:tc>
          <w:tcPr>
            <w:tcW w:w="1276" w:type="dxa"/>
          </w:tcPr>
          <w:p w14:paraId="31A92A71" w14:textId="6D635051" w:rsidR="00370987" w:rsidRDefault="00A16E54"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7.3</w:t>
            </w:r>
          </w:p>
        </w:tc>
        <w:tc>
          <w:tcPr>
            <w:tcW w:w="1984" w:type="dxa"/>
          </w:tcPr>
          <w:p w14:paraId="41CE00A1" w14:textId="7147A1A7" w:rsidR="00370987" w:rsidRDefault="00AA1991"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7.3</w:t>
            </w:r>
          </w:p>
        </w:tc>
        <w:tc>
          <w:tcPr>
            <w:tcW w:w="4384" w:type="dxa"/>
          </w:tcPr>
          <w:p w14:paraId="16FAE739" w14:textId="2088243E" w:rsidR="00370987" w:rsidRDefault="00A16E54" w:rsidP="0083290E">
            <w:pPr>
              <w:pStyle w:val="BodyTextNormal"/>
              <w:ind w:left="0"/>
              <w:cnfStyle w:val="000000010000" w:firstRow="0" w:lastRow="0" w:firstColumn="0" w:lastColumn="0" w:oddVBand="0" w:evenVBand="0" w:oddHBand="0" w:evenHBand="1" w:firstRowFirstColumn="0" w:firstRowLastColumn="0" w:lastRowFirstColumn="0" w:lastRowLastColumn="0"/>
            </w:pPr>
            <w:r>
              <w:t>Arm Supply</w:t>
            </w:r>
          </w:p>
        </w:tc>
      </w:tr>
      <w:tr w:rsidR="00A16E54" w14:paraId="0B2855BC"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300136C7" w14:textId="4CFC11C1" w:rsidR="00A16E54" w:rsidRDefault="00A16E54" w:rsidP="0083290E">
            <w:pPr>
              <w:pStyle w:val="BodyTextNormal"/>
              <w:ind w:left="0"/>
            </w:pPr>
            <w:r>
              <w:t>3.8.81</w:t>
            </w:r>
          </w:p>
        </w:tc>
        <w:tc>
          <w:tcPr>
            <w:tcW w:w="1276" w:type="dxa"/>
          </w:tcPr>
          <w:p w14:paraId="399F4111" w14:textId="579117BA" w:rsidR="00A16E54" w:rsidRDefault="00A16E54"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7.4</w:t>
            </w:r>
          </w:p>
        </w:tc>
        <w:tc>
          <w:tcPr>
            <w:tcW w:w="1984" w:type="dxa"/>
          </w:tcPr>
          <w:p w14:paraId="2D8FFBAC" w14:textId="02DC1DD0" w:rsidR="00A16E54" w:rsidRDefault="00AA1991"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7.4</w:t>
            </w:r>
          </w:p>
        </w:tc>
        <w:tc>
          <w:tcPr>
            <w:tcW w:w="4384" w:type="dxa"/>
          </w:tcPr>
          <w:p w14:paraId="07B6CECD" w14:textId="189F81E7" w:rsidR="00A16E54" w:rsidRDefault="00A16E54" w:rsidP="0083290E">
            <w:pPr>
              <w:pStyle w:val="BodyTextNormal"/>
              <w:ind w:left="0"/>
              <w:cnfStyle w:val="000000100000" w:firstRow="0" w:lastRow="0" w:firstColumn="0" w:lastColumn="0" w:oddVBand="0" w:evenVBand="0" w:oddHBand="1" w:evenHBand="0" w:firstRowFirstColumn="0" w:firstRowLastColumn="0" w:lastRowFirstColumn="0" w:lastRowLastColumn="0"/>
            </w:pPr>
            <w:r>
              <w:t>Read Supply Status</w:t>
            </w:r>
          </w:p>
        </w:tc>
      </w:tr>
      <w:tr w:rsidR="00A16E54" w14:paraId="29CD1628"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12D94D82" w14:textId="76C6F310" w:rsidR="00A16E54" w:rsidRDefault="001528BC" w:rsidP="0083290E">
            <w:pPr>
              <w:pStyle w:val="BodyTextNormal"/>
              <w:ind w:left="0"/>
            </w:pPr>
            <w:r>
              <w:t>3.8.98</w:t>
            </w:r>
          </w:p>
        </w:tc>
        <w:tc>
          <w:tcPr>
            <w:tcW w:w="1276" w:type="dxa"/>
          </w:tcPr>
          <w:p w14:paraId="357F34F7" w14:textId="433565E5" w:rsidR="00A16E54" w:rsidRDefault="001528BC"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8.1</w:t>
            </w:r>
          </w:p>
        </w:tc>
        <w:tc>
          <w:tcPr>
            <w:tcW w:w="1984" w:type="dxa"/>
          </w:tcPr>
          <w:p w14:paraId="6C1FBF2B" w14:textId="1833FB1D" w:rsidR="00A16E54" w:rsidRDefault="00377157"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8.1.1</w:t>
            </w:r>
          </w:p>
        </w:tc>
        <w:tc>
          <w:tcPr>
            <w:tcW w:w="4384" w:type="dxa"/>
          </w:tcPr>
          <w:p w14:paraId="18F5D3DA" w14:textId="72291FFE" w:rsidR="00A16E54" w:rsidRDefault="008F39F8" w:rsidP="0083290E">
            <w:pPr>
              <w:pStyle w:val="BodyTextNormal"/>
              <w:ind w:left="0"/>
              <w:cnfStyle w:val="000000010000" w:firstRow="0" w:lastRow="0" w:firstColumn="0" w:lastColumn="0" w:oddVBand="0" w:evenVBand="0" w:oddHBand="0" w:evenHBand="1" w:firstRowFirstColumn="0" w:firstRowLastColumn="0" w:lastRowFirstColumn="0" w:lastRowLastColumn="0"/>
            </w:pPr>
            <w:r>
              <w:t>Commission</w:t>
            </w:r>
            <w:r w:rsidR="001528BC">
              <w:t xml:space="preserve"> Device</w:t>
            </w:r>
          </w:p>
        </w:tc>
      </w:tr>
      <w:tr w:rsidR="001528BC" w14:paraId="39D7F61D"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05B059DF" w14:textId="6F55475F" w:rsidR="001528BC" w:rsidRDefault="001528BC" w:rsidP="0083290E">
            <w:pPr>
              <w:pStyle w:val="BodyTextNormal"/>
              <w:ind w:left="0"/>
            </w:pPr>
            <w:r>
              <w:t>3.8.104</w:t>
            </w:r>
          </w:p>
        </w:tc>
        <w:tc>
          <w:tcPr>
            <w:tcW w:w="1276" w:type="dxa"/>
          </w:tcPr>
          <w:p w14:paraId="5974859E" w14:textId="089353B2" w:rsidR="001528BC" w:rsidRDefault="001528BC"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8.7</w:t>
            </w:r>
          </w:p>
        </w:tc>
        <w:tc>
          <w:tcPr>
            <w:tcW w:w="1984" w:type="dxa"/>
          </w:tcPr>
          <w:p w14:paraId="6636F4C8" w14:textId="2BADFAAB" w:rsidR="001528BC" w:rsidRDefault="00F81494"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8.7.1</w:t>
            </w:r>
          </w:p>
        </w:tc>
        <w:tc>
          <w:tcPr>
            <w:tcW w:w="4384" w:type="dxa"/>
          </w:tcPr>
          <w:p w14:paraId="65599C8F" w14:textId="14CCCCE0" w:rsidR="001528BC" w:rsidRDefault="001528BC" w:rsidP="0083290E">
            <w:pPr>
              <w:pStyle w:val="BodyTextNormal"/>
              <w:ind w:left="0"/>
              <w:cnfStyle w:val="000000100000" w:firstRow="0" w:lastRow="0" w:firstColumn="0" w:lastColumn="0" w:oddVBand="0" w:evenVBand="0" w:oddHBand="1" w:evenHBand="0" w:firstRowFirstColumn="0" w:firstRowLastColumn="0" w:lastRowFirstColumn="0" w:lastRowLastColumn="0"/>
            </w:pPr>
            <w:r>
              <w:t>Join Service (Critical)</w:t>
            </w:r>
          </w:p>
        </w:tc>
      </w:tr>
      <w:tr w:rsidR="001528BC" w14:paraId="2FA40B53"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71ADDD97" w14:textId="2CDDE77F" w:rsidR="001528BC" w:rsidRDefault="00DD11E7" w:rsidP="0083290E">
            <w:pPr>
              <w:pStyle w:val="BodyTextNormal"/>
              <w:ind w:left="0"/>
            </w:pPr>
            <w:r>
              <w:lastRenderedPageBreak/>
              <w:t>3.8.106</w:t>
            </w:r>
          </w:p>
        </w:tc>
        <w:tc>
          <w:tcPr>
            <w:tcW w:w="1276" w:type="dxa"/>
          </w:tcPr>
          <w:p w14:paraId="361AE869" w14:textId="7D069C11" w:rsidR="001528BC" w:rsidRDefault="00DD11E7"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8.8</w:t>
            </w:r>
          </w:p>
        </w:tc>
        <w:tc>
          <w:tcPr>
            <w:tcW w:w="1984" w:type="dxa"/>
          </w:tcPr>
          <w:p w14:paraId="4152D60B" w14:textId="400B0292" w:rsidR="001528BC" w:rsidRDefault="00F81494"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8.8.1</w:t>
            </w:r>
          </w:p>
        </w:tc>
        <w:tc>
          <w:tcPr>
            <w:tcW w:w="4384" w:type="dxa"/>
          </w:tcPr>
          <w:p w14:paraId="21EA2BEE" w14:textId="1A1255EE" w:rsidR="001528BC" w:rsidRDefault="00DD11E7" w:rsidP="0083290E">
            <w:pPr>
              <w:pStyle w:val="BodyTextNormal"/>
              <w:ind w:left="0"/>
              <w:cnfStyle w:val="000000010000" w:firstRow="0" w:lastRow="0" w:firstColumn="0" w:lastColumn="0" w:oddVBand="0" w:evenVBand="0" w:oddHBand="0" w:evenHBand="1" w:firstRowFirstColumn="0" w:firstRowLastColumn="0" w:lastRowFirstColumn="0" w:lastRowLastColumn="0"/>
            </w:pPr>
            <w:r>
              <w:t>Unjoin Service (Critical)</w:t>
            </w:r>
          </w:p>
        </w:tc>
      </w:tr>
      <w:tr w:rsidR="00DD11E7" w14:paraId="5B25F1C6"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1EAA71BE" w14:textId="768241EC" w:rsidR="00DD11E7" w:rsidRDefault="00DD11E7" w:rsidP="0083290E">
            <w:pPr>
              <w:pStyle w:val="BodyTextNormal"/>
              <w:ind w:left="0"/>
            </w:pPr>
            <w:r>
              <w:t>3.8.113</w:t>
            </w:r>
          </w:p>
        </w:tc>
        <w:tc>
          <w:tcPr>
            <w:tcW w:w="1276" w:type="dxa"/>
          </w:tcPr>
          <w:p w14:paraId="0BDA360E" w14:textId="302CCEDA" w:rsidR="00DD11E7" w:rsidRDefault="00DD11E7"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8.14</w:t>
            </w:r>
          </w:p>
        </w:tc>
        <w:tc>
          <w:tcPr>
            <w:tcW w:w="1984" w:type="dxa"/>
          </w:tcPr>
          <w:p w14:paraId="4D587B1F" w14:textId="28BBEA34" w:rsidR="00DD11E7" w:rsidRDefault="00DD11E7"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8.14.1</w:t>
            </w:r>
          </w:p>
        </w:tc>
        <w:tc>
          <w:tcPr>
            <w:tcW w:w="4384" w:type="dxa"/>
          </w:tcPr>
          <w:p w14:paraId="56782B67" w14:textId="63E08CB2" w:rsidR="00DD11E7" w:rsidRDefault="00DD11E7" w:rsidP="0083290E">
            <w:pPr>
              <w:pStyle w:val="BodyTextNormal"/>
              <w:ind w:left="0"/>
              <w:cnfStyle w:val="000000100000" w:firstRow="0" w:lastRow="0" w:firstColumn="0" w:lastColumn="0" w:oddVBand="0" w:evenVBand="0" w:oddHBand="1" w:evenHBand="0" w:firstRowFirstColumn="0" w:firstRowLastColumn="0" w:lastRowFirstColumn="0" w:lastRowLastColumn="0"/>
            </w:pPr>
            <w:r>
              <w:t xml:space="preserve">Comms Hub Status Update </w:t>
            </w:r>
            <w:r w:rsidR="004D738F">
              <w:t>– Install Success</w:t>
            </w:r>
          </w:p>
        </w:tc>
      </w:tr>
      <w:tr w:rsidR="004D738F" w14:paraId="31BD500B" w14:textId="77777777" w:rsidTr="00456BB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2456AD88" w14:textId="7C3165A8" w:rsidR="004D738F" w:rsidRDefault="004D738F" w:rsidP="0083290E">
            <w:pPr>
              <w:pStyle w:val="BodyTextNormal"/>
              <w:ind w:left="0"/>
            </w:pPr>
            <w:r>
              <w:t>3.8.114</w:t>
            </w:r>
          </w:p>
        </w:tc>
        <w:tc>
          <w:tcPr>
            <w:tcW w:w="1276" w:type="dxa"/>
          </w:tcPr>
          <w:p w14:paraId="2C4C0B08" w14:textId="1BF3DCD1" w:rsidR="004D738F" w:rsidRDefault="004D738F"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8.14</w:t>
            </w:r>
          </w:p>
        </w:tc>
        <w:tc>
          <w:tcPr>
            <w:tcW w:w="1984" w:type="dxa"/>
          </w:tcPr>
          <w:p w14:paraId="7C4FF676" w14:textId="32262E49" w:rsidR="004D738F" w:rsidRDefault="004D738F" w:rsidP="00A113C5">
            <w:pPr>
              <w:pStyle w:val="BodyTextNormal"/>
              <w:ind w:left="0"/>
              <w:jc w:val="center"/>
              <w:cnfStyle w:val="000000010000" w:firstRow="0" w:lastRow="0" w:firstColumn="0" w:lastColumn="0" w:oddVBand="0" w:evenVBand="0" w:oddHBand="0" w:evenHBand="1" w:firstRowFirstColumn="0" w:firstRowLastColumn="0" w:lastRowFirstColumn="0" w:lastRowLastColumn="0"/>
            </w:pPr>
            <w:r>
              <w:t>8.14.2</w:t>
            </w:r>
          </w:p>
        </w:tc>
        <w:tc>
          <w:tcPr>
            <w:tcW w:w="4384" w:type="dxa"/>
          </w:tcPr>
          <w:p w14:paraId="22AF14CA" w14:textId="4FFF424D" w:rsidR="004D738F" w:rsidRDefault="004D738F" w:rsidP="0083290E">
            <w:pPr>
              <w:pStyle w:val="BodyTextNormal"/>
              <w:ind w:left="0"/>
              <w:cnfStyle w:val="000000010000" w:firstRow="0" w:lastRow="0" w:firstColumn="0" w:lastColumn="0" w:oddVBand="0" w:evenVBand="0" w:oddHBand="0" w:evenHBand="1" w:firstRowFirstColumn="0" w:firstRowLastColumn="0" w:lastRowFirstColumn="0" w:lastRowLastColumn="0"/>
            </w:pPr>
            <w:r>
              <w:t>Comms Hub Status Update – Install No SMWAN</w:t>
            </w:r>
          </w:p>
        </w:tc>
      </w:tr>
      <w:tr w:rsidR="004D738F" w14:paraId="256F33BB" w14:textId="77777777" w:rsidTr="00456BB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7C5607EA" w14:textId="2E9A2F68" w:rsidR="004D738F" w:rsidRDefault="009632B0" w:rsidP="0083290E">
            <w:pPr>
              <w:pStyle w:val="BodyTextNormal"/>
              <w:ind w:left="0"/>
            </w:pPr>
            <w:r>
              <w:t>3.8.120</w:t>
            </w:r>
          </w:p>
        </w:tc>
        <w:tc>
          <w:tcPr>
            <w:tcW w:w="1276" w:type="dxa"/>
          </w:tcPr>
          <w:p w14:paraId="0B7AA282" w14:textId="6EB6F80A" w:rsidR="004D738F" w:rsidRDefault="009632B0"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11.3</w:t>
            </w:r>
          </w:p>
        </w:tc>
        <w:tc>
          <w:tcPr>
            <w:tcW w:w="1984" w:type="dxa"/>
          </w:tcPr>
          <w:p w14:paraId="7AB90A7F" w14:textId="72185872" w:rsidR="004D738F" w:rsidRDefault="00B82A3C" w:rsidP="00A113C5">
            <w:pPr>
              <w:pStyle w:val="BodyTextNormal"/>
              <w:ind w:left="0"/>
              <w:jc w:val="center"/>
              <w:cnfStyle w:val="000000100000" w:firstRow="0" w:lastRow="0" w:firstColumn="0" w:lastColumn="0" w:oddVBand="0" w:evenVBand="0" w:oddHBand="1" w:evenHBand="0" w:firstRowFirstColumn="0" w:firstRowLastColumn="0" w:lastRowFirstColumn="0" w:lastRowLastColumn="0"/>
            </w:pPr>
            <w:r>
              <w:t>11.3</w:t>
            </w:r>
          </w:p>
        </w:tc>
        <w:tc>
          <w:tcPr>
            <w:tcW w:w="4384" w:type="dxa"/>
          </w:tcPr>
          <w:p w14:paraId="27D4AFF6" w14:textId="66900154" w:rsidR="004D738F" w:rsidRDefault="009632B0" w:rsidP="009632B0">
            <w:pPr>
              <w:pStyle w:val="BodyTextNormal"/>
              <w:keepNext/>
              <w:ind w:left="0"/>
              <w:cnfStyle w:val="000000100000" w:firstRow="0" w:lastRow="0" w:firstColumn="0" w:lastColumn="0" w:oddVBand="0" w:evenVBand="0" w:oddHBand="1" w:evenHBand="0" w:firstRowFirstColumn="0" w:firstRowLastColumn="0" w:lastRowFirstColumn="0" w:lastRowLastColumn="0"/>
            </w:pPr>
            <w:r>
              <w:t>Activate Firmware</w:t>
            </w:r>
          </w:p>
        </w:tc>
      </w:tr>
    </w:tbl>
    <w:p w14:paraId="379543AE" w14:textId="545DD535" w:rsidR="008F0CE1" w:rsidRPr="0083290E" w:rsidRDefault="009632B0" w:rsidP="009632B0">
      <w:pPr>
        <w:pStyle w:val="Caption"/>
      </w:pPr>
      <w:r>
        <w:t xml:space="preserve">Table </w:t>
      </w:r>
      <w:r>
        <w:fldChar w:fldCharType="begin"/>
      </w:r>
      <w:r>
        <w:instrText xml:space="preserve"> SEQ Table \* ARABIC </w:instrText>
      </w:r>
      <w:r>
        <w:fldChar w:fldCharType="separate"/>
      </w:r>
      <w:r w:rsidR="00D735D7">
        <w:rPr>
          <w:noProof/>
        </w:rPr>
        <w:t>5</w:t>
      </w:r>
      <w:r>
        <w:fldChar w:fldCharType="end"/>
      </w:r>
      <w:r>
        <w:t xml:space="preserve"> - Priority Service Requests</w:t>
      </w:r>
    </w:p>
    <w:sectPr w:rsidR="008F0CE1" w:rsidRPr="0083290E" w:rsidSect="00BB7EC8">
      <w:pgSz w:w="11900" w:h="16840" w:code="9"/>
      <w:pgMar w:top="1922" w:right="1127" w:bottom="1440" w:left="1701" w:header="34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7BBD8E" w14:textId="77777777" w:rsidR="00F540F7" w:rsidRDefault="00F540F7" w:rsidP="00FA568E">
      <w:pPr>
        <w:spacing w:after="0"/>
      </w:pPr>
      <w:r>
        <w:separator/>
      </w:r>
    </w:p>
  </w:endnote>
  <w:endnote w:type="continuationSeparator" w:id="0">
    <w:p w14:paraId="5DF70AD2" w14:textId="77777777" w:rsidR="00F540F7" w:rsidRDefault="00F540F7" w:rsidP="00FA568E">
      <w:pPr>
        <w:spacing w:after="0"/>
      </w:pPr>
      <w:r>
        <w:continuationSeparator/>
      </w:r>
    </w:p>
  </w:endnote>
  <w:endnote w:type="continuationNotice" w:id="1">
    <w:p w14:paraId="2F48954C" w14:textId="77777777" w:rsidR="00F540F7" w:rsidRDefault="00F540F7">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00000000"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4" w14:textId="77777777" w:rsidR="00ED4AB6" w:rsidRDefault="00ED4AB6"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278713C5" w14:textId="77777777" w:rsidR="00ED4AB6" w:rsidRDefault="00ED4AB6"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6" w14:textId="77777777" w:rsidR="00ED4AB6" w:rsidRDefault="00ED4AB6" w:rsidP="00FF4EC2">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34</w:t>
    </w:r>
    <w:r>
      <w:rPr>
        <w:rStyle w:val="PageNumber"/>
      </w:rPr>
      <w:fldChar w:fldCharType="end"/>
    </w:r>
  </w:p>
  <w:p w14:paraId="278713C7" w14:textId="77777777" w:rsidR="00ED4AB6" w:rsidRDefault="00ED4AB6"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B" w14:textId="77777777" w:rsidR="00ED4AB6" w:rsidRDefault="00ED4AB6" w:rsidP="00FF4EC2">
    <w:pP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D" w14:textId="3DF2E9C2" w:rsidR="00ED4AB6" w:rsidRPr="00610991" w:rsidRDefault="00ED4AB6" w:rsidP="00390B5B">
    <w:pPr>
      <w:tabs>
        <w:tab w:val="center" w:pos="4820"/>
        <w:tab w:val="right" w:pos="9178"/>
      </w:tabs>
      <w:ind w:right="-1446"/>
      <w:rPr>
        <w:sz w:val="20"/>
        <w:szCs w:val="20"/>
      </w:rPr>
    </w:pPr>
    <w:r>
      <w:rPr>
        <w:sz w:val="20"/>
        <w:szCs w:val="20"/>
      </w:rPr>
      <w:t xml:space="preserve">FIA </w:t>
    </w:r>
    <w:r>
      <w:rPr>
        <w:sz w:val="20"/>
        <w:szCs w:val="20"/>
      </w:rPr>
      <w:fldChar w:fldCharType="begin"/>
    </w:r>
    <w:r>
      <w:rPr>
        <w:sz w:val="20"/>
        <w:szCs w:val="20"/>
      </w:rPr>
      <w:instrText xml:space="preserve"> REF  SECMP  \* MERGEFORMAT </w:instrText>
    </w:r>
    <w:r>
      <w:rPr>
        <w:sz w:val="20"/>
        <w:szCs w:val="20"/>
      </w:rPr>
      <w:fldChar w:fldCharType="separate"/>
    </w:r>
    <w:r w:rsidRPr="00084ED5">
      <w:rPr>
        <w:sz w:val="20"/>
        <w:szCs w:val="20"/>
      </w:rPr>
      <w:t>SECMP00</w:t>
    </w:r>
    <w:r>
      <w:rPr>
        <w:sz w:val="20"/>
        <w:szCs w:val="20"/>
      </w:rPr>
      <w:fldChar w:fldCharType="end"/>
    </w:r>
    <w:r>
      <w:rPr>
        <w:sz w:val="20"/>
        <w:szCs w:val="20"/>
      </w:rPr>
      <w:t>67</w:t>
    </w:r>
    <w:r>
      <w:rPr>
        <w:sz w:val="20"/>
        <w:szCs w:val="20"/>
      </w:rPr>
      <w:tab/>
    </w:r>
    <w:r>
      <w:rPr>
        <w:sz w:val="20"/>
        <w:szCs w:val="20"/>
      </w:rPr>
      <w:fldChar w:fldCharType="begin"/>
    </w:r>
    <w:r>
      <w:rPr>
        <w:sz w:val="20"/>
        <w:szCs w:val="20"/>
      </w:rPr>
      <w:instrText xml:space="preserve"> REF CLASSIFICATION \h </w:instrText>
    </w:r>
    <w:r>
      <w:rPr>
        <w:sz w:val="20"/>
        <w:szCs w:val="20"/>
      </w:rPr>
    </w:r>
    <w:r>
      <w:rPr>
        <w:sz w:val="20"/>
        <w:szCs w:val="20"/>
      </w:rPr>
      <w:fldChar w:fldCharType="separate"/>
    </w:r>
    <w:r w:rsidRPr="001F3981">
      <w:t xml:space="preserve">DCC </w:t>
    </w:r>
    <w:r>
      <w:rPr>
        <w:sz w:val="20"/>
        <w:szCs w:val="20"/>
      </w:rPr>
      <w:fldChar w:fldCharType="end"/>
    </w:r>
    <w:r>
      <w:rPr>
        <w:sz w:val="20"/>
        <w:szCs w:val="20"/>
      </w:rPr>
      <w:t>Controlled</w:t>
    </w:r>
    <w:r>
      <w:rPr>
        <w:sz w:val="20"/>
        <w:szCs w:val="20"/>
      </w:rPr>
      <w:tab/>
      <w:t xml:space="preserve">Page </w:t>
    </w:r>
    <w:r w:rsidRPr="00B872D0">
      <w:rPr>
        <w:sz w:val="20"/>
        <w:szCs w:val="20"/>
      </w:rPr>
      <w:fldChar w:fldCharType="begin"/>
    </w:r>
    <w:r w:rsidRPr="00B872D0">
      <w:rPr>
        <w:sz w:val="20"/>
        <w:szCs w:val="20"/>
      </w:rPr>
      <w:instrText xml:space="preserve"> PAGE   \* MERGEFORMAT </w:instrText>
    </w:r>
    <w:r w:rsidRPr="00B872D0">
      <w:rPr>
        <w:sz w:val="20"/>
        <w:szCs w:val="20"/>
      </w:rPr>
      <w:fldChar w:fldCharType="separate"/>
    </w:r>
    <w:r>
      <w:rPr>
        <w:noProof/>
        <w:sz w:val="20"/>
        <w:szCs w:val="20"/>
      </w:rPr>
      <w:t>4</w:t>
    </w:r>
    <w:r w:rsidRPr="00B872D0">
      <w:rPr>
        <w:noProof/>
        <w:sz w:val="20"/>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E" w14:textId="5D9D151D" w:rsidR="00ED4AB6" w:rsidRPr="002B7A5F" w:rsidRDefault="00ED4AB6" w:rsidP="000724E7">
    <w:pPr>
      <w:tabs>
        <w:tab w:val="center" w:pos="4678"/>
        <w:tab w:val="right" w:pos="7768"/>
      </w:tabs>
      <w:rPr>
        <w:sz w:val="20"/>
        <w:szCs w:val="20"/>
      </w:rPr>
    </w:pPr>
    <w:r>
      <w:rPr>
        <w:sz w:val="20"/>
        <w:szCs w:val="20"/>
      </w:rPr>
      <w:t>FIA SECMP0067</w:t>
    </w:r>
    <w:r>
      <w:rPr>
        <w:sz w:val="20"/>
        <w:szCs w:val="20"/>
      </w:rPr>
      <w:tab/>
    </w:r>
    <w:r>
      <w:rPr>
        <w:sz w:val="20"/>
        <w:szCs w:val="20"/>
      </w:rPr>
      <w:fldChar w:fldCharType="begin"/>
    </w:r>
    <w:r>
      <w:rPr>
        <w:sz w:val="20"/>
        <w:szCs w:val="20"/>
      </w:rPr>
      <w:instrText xml:space="preserve"> REF CLASSIFICATION \h  \* MERGEFORMAT </w:instrText>
    </w:r>
    <w:r>
      <w:rPr>
        <w:sz w:val="20"/>
        <w:szCs w:val="20"/>
      </w:rPr>
    </w:r>
    <w:r>
      <w:rPr>
        <w:sz w:val="20"/>
        <w:szCs w:val="20"/>
      </w:rPr>
      <w:fldChar w:fldCharType="separate"/>
    </w:r>
    <w:r w:rsidRPr="00FA49B3">
      <w:rPr>
        <w:sz w:val="20"/>
        <w:szCs w:val="20"/>
      </w:rPr>
      <w:t xml:space="preserve">DCC </w:t>
    </w:r>
    <w:r>
      <w:rPr>
        <w:sz w:val="20"/>
        <w:szCs w:val="20"/>
      </w:rPr>
      <w:t>Public</w:t>
    </w:r>
    <w:r>
      <w:rPr>
        <w:sz w:val="20"/>
        <w:szCs w:val="20"/>
      </w:rPr>
      <w:fldChar w:fldCharType="end"/>
    </w:r>
    <w:r>
      <w:rPr>
        <w:sz w:val="20"/>
        <w:szCs w:val="20"/>
      </w:rPr>
      <w:tab/>
      <w:t xml:space="preserve">Page </w:t>
    </w:r>
    <w:r w:rsidRPr="00B872D0">
      <w:rPr>
        <w:sz w:val="20"/>
        <w:szCs w:val="20"/>
      </w:rPr>
      <w:fldChar w:fldCharType="begin"/>
    </w:r>
    <w:r w:rsidRPr="00B872D0">
      <w:rPr>
        <w:sz w:val="20"/>
        <w:szCs w:val="20"/>
      </w:rPr>
      <w:instrText xml:space="preserve"> PAGE   \* MERGEFORMAT </w:instrText>
    </w:r>
    <w:r w:rsidRPr="00B872D0">
      <w:rPr>
        <w:sz w:val="20"/>
        <w:szCs w:val="20"/>
      </w:rPr>
      <w:fldChar w:fldCharType="separate"/>
    </w:r>
    <w:r>
      <w:rPr>
        <w:noProof/>
        <w:sz w:val="20"/>
        <w:szCs w:val="20"/>
      </w:rPr>
      <w:t>5</w:t>
    </w:r>
    <w:r w:rsidRPr="00B872D0">
      <w:rPr>
        <w:sz w:val="20"/>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F" w14:textId="11AE4CEB" w:rsidR="00ED4AB6" w:rsidRPr="002B7A5F" w:rsidRDefault="00ED4AB6" w:rsidP="000724E7">
    <w:pPr>
      <w:tabs>
        <w:tab w:val="center" w:pos="4678"/>
        <w:tab w:val="right" w:pos="7768"/>
      </w:tabs>
      <w:rPr>
        <w:sz w:val="20"/>
        <w:szCs w:val="20"/>
      </w:rPr>
    </w:pPr>
    <w:r>
      <w:rPr>
        <w:sz w:val="20"/>
        <w:szCs w:val="20"/>
      </w:rPr>
      <w:t>FIA SECMP0067</w:t>
    </w:r>
    <w:r>
      <w:rPr>
        <w:sz w:val="20"/>
        <w:szCs w:val="20"/>
      </w:rPr>
      <w:tab/>
    </w:r>
    <w:r>
      <w:rPr>
        <w:sz w:val="20"/>
        <w:szCs w:val="20"/>
      </w:rPr>
      <w:fldChar w:fldCharType="begin"/>
    </w:r>
    <w:r>
      <w:rPr>
        <w:sz w:val="20"/>
        <w:szCs w:val="20"/>
      </w:rPr>
      <w:instrText xml:space="preserve"> REF CLASSIFICATION \h  \* MERGEFORMAT </w:instrText>
    </w:r>
    <w:r>
      <w:rPr>
        <w:sz w:val="20"/>
        <w:szCs w:val="20"/>
      </w:rPr>
    </w:r>
    <w:r>
      <w:rPr>
        <w:sz w:val="20"/>
        <w:szCs w:val="20"/>
      </w:rPr>
      <w:fldChar w:fldCharType="separate"/>
    </w:r>
    <w:r w:rsidRPr="003A2283">
      <w:rPr>
        <w:sz w:val="20"/>
        <w:szCs w:val="20"/>
      </w:rPr>
      <w:t xml:space="preserve">DCC </w:t>
    </w:r>
    <w:r>
      <w:rPr>
        <w:sz w:val="20"/>
        <w:szCs w:val="20"/>
      </w:rPr>
      <w:t>Public</w:t>
    </w:r>
    <w:r>
      <w:rPr>
        <w:sz w:val="20"/>
        <w:szCs w:val="20"/>
      </w:rPr>
      <w:fldChar w:fldCharType="end"/>
    </w:r>
    <w:r>
      <w:rPr>
        <w:sz w:val="20"/>
        <w:szCs w:val="20"/>
      </w:rPr>
      <w:tab/>
      <w:t xml:space="preserve">Page </w:t>
    </w:r>
    <w:r w:rsidRPr="00B872D0">
      <w:rPr>
        <w:sz w:val="20"/>
        <w:szCs w:val="20"/>
      </w:rPr>
      <w:fldChar w:fldCharType="begin"/>
    </w:r>
    <w:r w:rsidRPr="00B872D0">
      <w:rPr>
        <w:sz w:val="20"/>
        <w:szCs w:val="20"/>
      </w:rPr>
      <w:instrText xml:space="preserve"> PAGE   \* MERGEFORMAT </w:instrText>
    </w:r>
    <w:r w:rsidRPr="00B872D0">
      <w:rPr>
        <w:sz w:val="20"/>
        <w:szCs w:val="20"/>
      </w:rPr>
      <w:fldChar w:fldCharType="separate"/>
    </w:r>
    <w:r>
      <w:rPr>
        <w:noProof/>
        <w:sz w:val="20"/>
        <w:szCs w:val="20"/>
      </w:rPr>
      <w:t>10</w:t>
    </w:r>
    <w:r w:rsidRPr="00B872D0">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B8D568" w14:textId="77777777" w:rsidR="00F540F7" w:rsidRDefault="00F540F7" w:rsidP="00FA568E">
      <w:pPr>
        <w:spacing w:after="0"/>
      </w:pPr>
      <w:r>
        <w:separator/>
      </w:r>
    </w:p>
  </w:footnote>
  <w:footnote w:type="continuationSeparator" w:id="0">
    <w:p w14:paraId="340821DA" w14:textId="77777777" w:rsidR="00F540F7" w:rsidRDefault="00F540F7" w:rsidP="00FA568E">
      <w:pPr>
        <w:spacing w:after="0"/>
      </w:pPr>
      <w:r>
        <w:continuationSeparator/>
      </w:r>
    </w:p>
  </w:footnote>
  <w:footnote w:type="continuationNotice" w:id="1">
    <w:p w14:paraId="352E6F4A" w14:textId="77777777" w:rsidR="00F540F7" w:rsidRDefault="00F540F7">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2" w14:textId="77777777" w:rsidR="00ED4AB6" w:rsidRDefault="00ED4AB6" w:rsidP="00796E0C">
    <w:pPr>
      <w:ind w:hanging="1134"/>
    </w:pPr>
    <w:r>
      <w:rPr>
        <w:noProof/>
        <w:lang w:eastAsia="en-GB"/>
      </w:rPr>
      <mc:AlternateContent>
        <mc:Choice Requires="wpg">
          <w:drawing>
            <wp:anchor distT="0" distB="0" distL="114300" distR="114300" simplePos="0" relativeHeight="251658242" behindDoc="0" locked="0" layoutInCell="1" allowOverlap="1" wp14:anchorId="278713D0" wp14:editId="278713D1">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67DEA8AF" id="Group 23" o:spid="_x0000_s1026" style="position:absolute;margin-left:-11.55pt;margin-top:29.85pt;width:1188pt;height:54.45pt;z-index:251658242;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y&#10;w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TwAAAABSZ2h0bG9u&#10;ZwAACnE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COEJJ&#10;TQQMAAAAAA+aAAAAAQAAAKAAAAAzAAAB4AAAX6AAAA9+ABgAAf/Y/+0ADEFkb2JlX0NNAAH/7gAO&#10;QWRvYmUAZIAAAAAB/9sAhAAMCAgICQgMCQkMEQsKCxEVDwwMDxUYExMVExMYEQwMDAwMDBEMDAwM&#10;DAwMDAwMDAwMDAwMDAwMDAwMDAwMDAwMAQ0LCw0ODRAODhAUDg4OFBQODg4OFBEMDAwMDBERDAwM&#10;DAwMEQwMDAwMDAwMDAwMDAwMDAwMDAwMDAwMDAwMDAz/wAARCAAz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zVP8AhS3/ADKt7fKH5h7v+JWzdzVtH8c/&#10;ipuWo2bUbex1ZJFjt894YaNqHsHd25KeEhZ5MNWNU7exkM2tacU9VPFoaumUZC+3nL0O27Sm6TLW&#10;4uRqqeKxnKqPTUKMfWoB+EdPItBXrWe9yJ1fr3v3Xuve/de6+kl/wmG/mPb0+X/xf3r8de6Nx1m6&#10;e3fihLtfHYXdWZq3qs9vHpfdUFTT7NfLVdQTLWVuCqcfVYqpq2JZqVsb5i87SSyY++4/L8O1bkl/&#10;ZrpiuqkqOCyLTVT0DAhgPXVTGAy4oajrZ69xx1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hH/hTFnsrhf5P&#10;fyKpsZJLDHuLdfReBy0kJZW/hT90YPKyxs6WIWSWkhjcfRlYobhiPY39u0V+a7ct+FZCPt8Nh/l6&#10;snxdfLh95JdP9e9+691737r3XvfuvdfTq/4S553KZf8AlI9b4/ISSvSbX7f7uwWDWRiUhxdRvFtz&#10;TRwAnhTW5Gscgf2mY/Un3jn7koqc0yMvFo4yft00/wAAHTL/ABdbEXsB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im9/Z/K7q737r3RnZJZs&#10;5uTtvsfP5madi88uVzG8a3I5GSZmJJdppHLEk8+8v7FFisoY0+FUQD7AoA6UjoJfarr3Xvfuvde9&#10;+691tQ/8JFc7k6H+Y93DgqeSU4rO/Dzf0+TpgT4fuMP27seXG1zrcDXF5poUJBsJmFubiNPdNFPL&#10;8Tnis60/NJKj/V6dUk4dfRr9wD0z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I0/nK/E3cvw5/mOfJvrTL4qooNr7r7E3D3D1VWtB&#10;JHQ5nq/tXNVO69tvi53AEy455qnB1Ui8fd0NQn9n3lLyluke7cv21wpqyoI39Q6AKa/bhh8mHT6m&#10;o6q+9iTq3Xvfuvde9+691u7f8I/PixuODN/KP5oZvF1FDtup27iPjl13kp4XSPcFXVZmk7C7Paka&#10;QC8VC2P2zF5E1K8k0qXDwOPcOe625RlLbaENWqZWHpgqn7av+wevTUh8ut5b3DPTf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5E/85ns7M9t/wA1D537mzlVNV1WF+R/YfWNI0zs3gw3TOWPUeCpYg36Ujo8JCqgcfn8&#10;+8p+UbZLXlmyjQUBiV/zkGs/zbp9cKOqy/Yi6t1737r3R4P5Z3YmX6p/mHfCPfeFqZqapw/yj6Rp&#10;qwwMyyVWBz3YNBt3dGMupB01eNq6ulcflZCDcceybmK3S62G8gfIMMn7QpIP5EA9aOR19iz3if0n&#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Op/M5/7eT/zCf8AxeL5Y/8A&#10;v+s/7yw5c/5V6w/554P+rS9KF4Doj3s5631737r3RmvhR/2WV8Sf/Fm+hf8A36mK9l28f8ki6/5o&#10;y/8AHG60eHX2cveI/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8dT+Zz/28n/mE/wDi8Xyx/wDf9Z/3lhy5/wAq9Yf888H/AFaXpQvAdEe9nPW+ve/de6M1&#10;8KP+yyviT/4s30L/AO/UxXsu3j/kkXX/ADRl/wCON1o8Ovs5e8R+k/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H/mAf9kHfNn/AMVH+SP/AL5vM+zTY/8A&#10;kt2f/NeL/q4vWxxHXxq/eWvSjr3v3Xuve/de6uY/4T3/APb4r4Uf+HV2b/74rdPsJc9/8qnef6VP&#10;+ridVf4T19XT3jH0x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d381r5k0vwP+BXyC&#10;+Q0FdBSb2xG0Zto9SQSmN5K3tvfbf3Y2I8NLJ/n0oKqo/i9XCOTSUdQbjTcH3LG0ne97gsCKoW1P&#10;8kXLfZUDSPmR1tRU06+QXVVVTXVNRW1tRPWVlZPNVVdXVTSVFTVVNRIZZ6ionlJd5HclndiSSSSS&#10;T7yqACigwB0o6we99e697917rYj/AOEyfw8/2Zn+ZHtfs7cGL+967+JOAn7szEs8PkoJ+wTP/AOo&#10;cU0ljoqY8pLJuCl+l/4RIL/ggL3F3b93cvtbRmkl0fDHrp4ufsp2n/T9Uc0Xr6dPvHPpn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0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gh/wrk+af99O6elvgttP&#10;LeXBdM4iPuXtqlpp9UEvZm+8a9DsHDZGC/pqMTt2SevjNrNFnF5JWwnD2s2fwbObepR3THw0/wBI&#10;pqxHyZ8fanTsYxXrTi9yz051737r3XvfuvdfTP8A+EwHw8/2W/8AlzYvuDcOL+x7C+Xm55u2q+So&#10;h8WQg60wyybZ6kxUrAWenlpUrtw0jXPoy/JH6Rjt7j7t+8N/NpGax2o0D01nLn7a0U/6TplzU062&#10;Pfcf9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R/5gH/ZB3zZ/wDFR/kj/wC+&#10;bzPs02P/AJLdn/zXi/6uL1scR18av3lr0o697917r3v3XurmP+E9/wD2+K+FH/h1dm/++K3T7CXP&#10;f/Kp3n+lT/q4nVX+E9fV094x9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Wqp/wq6+af8AoV+GezPibtTLfbb5+V+6fNuqKlm01dF0x1jW0uezyzGE+SH+&#10;K5t8NRxliFqKaLIw+pRIBJntjtH1m7vuko7LVe35yPUD/eV1H5EqerxjNevnPe596e697917r3v3&#10;Xutxr/hIp8PP75d4d6/Nvc2L8uE6a27H011hV1MOqCTsbsKlXJb4yuOnAutTitvxwUUoJsYs39Ce&#10;Vib3T3bwrODZ4zmY+I/+kXCg/JmqftTpuQ4p1v5e4P6a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R/5gH/ZB3zZ/wDFR/kj/wC+bzPs02P/AJLdn/zXi/6uL1scR18av3lr&#10;0o697917r3v3XurmP+E9/wD2+K+FH/h1dm/++K3T7CXPf/Kp3n+lT/q4nVX+E9fV094x9M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Jv8A55/zT/2eH+Y93hv3B5b+KdX9Y169EdPSQzeegm2R&#10;1pXVFBWZ7HSqdLwZrNy5fN076Q3hq4kYXT3k/wAl7R+5uX4YHFJJB4knrqcA0PzVdKn5g9PqKDqo&#10;P2Kurde9+6914AkgAXJ4AHJJP4Hv3Xuvrkfyafh2fg9/Lp+O/TWXxX8K7Dy+2F7V7eilh8OQXs7s&#10;4LubOYrKgWDT4anko9v6gOY6CPk/qOLXNu7fvnf7i7Q1jB0R+mhMAj5Mat/tumGNT1aJ7Df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f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I/Jnr2v7c+N/wAguqcUofKdndI9&#10;r9e41CyoHr96bDr9t0al2IABkqVFyQB7WbdOtruEF03CORGP2KwP+Trwwa9fFnqaapoqmoo6ynmp&#10;KuknlpqqlqYngqKapgkMU9PUQygMjowKurAEEEEX95eAgioyD0p6w+99e697917q/X/hM11hmewv&#10;5vXQmex1LLUYrqDZ3dPZu6ZY0LLR4h+rcn1zjamZ7EIpzG4sXHc/UuFHJB9gf3EuUg5VnRjmVo0X&#10;7dYc/wDGUbqj/D19Rf3jd0z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Vb/wA6H5Ubm+HP8tb5O9y7&#10;Ipsu++pNn03XGy8riKaplfam5O1stB1/Rb1qqyAFaRcOuQkyFPPNaNqqKngN2mVSJeUNsj3bmG2t&#10;JqaNWtgfxBAW0/PVShA8iT5dWUVPXyO/eUnT/Xvfuvde9+691fj/AMJ6v5bWW+dvzX2xv7eW3pan&#10;43/GHMYLs3tHI1tKXw26d146r/iHXHViNIDHO+Sr6da3JwFWT+GUtVHIUeop/ICOe+YV2XZ2ghal&#10;xcgogHFVOHf5UBoD/ER6Hqjmg6+o37xt6Z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p w14:paraId="278713C3" w14:textId="77777777" w:rsidR="00ED4AB6" w:rsidRDefault="00ED4AB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8" w14:textId="77777777" w:rsidR="00ED4AB6" w:rsidRDefault="00ED4AB6" w:rsidP="00796E0C">
    <w:r>
      <w:rPr>
        <w:noProof/>
        <w:lang w:eastAsia="en-GB"/>
      </w:rPr>
      <mc:AlternateContent>
        <mc:Choice Requires="wpg">
          <w:drawing>
            <wp:anchor distT="0" distB="0" distL="114300" distR="114300" simplePos="0" relativeHeight="251658240" behindDoc="1" locked="0" layoutInCell="1" allowOverlap="1" wp14:anchorId="278713D2" wp14:editId="278713D3">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5DEE81DF" id="Group 4" o:spid="_x0000_s1026" style="position:absolute;margin-left:-31.35pt;margin-top:20.6pt;width:1244pt;height:54.4pt;z-index:-251658240"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NPAAAAAFJnaHRsb25nAAAK&#10;cQ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I4QklNBAwA&#10;AAAAD5oAAAABAAAAoAAAADMAAAHgAABfoAAAD34AGAAB/9j/7QAMQWRvYmVfQ00AAf/uAA5BZG9i&#10;ZQBkgAAAAAH/2wCEAAwICAgJCAwJCQwRCwoLERUPDAwPFRgTExUTExgRDAwMDAwMEQwMDAwMDAwM&#10;DAwMDAwMDAwMDAwMDAwMDAwMDAwBDQsLDQ4NEA4OEBQODg4UFA4ODg4UEQwMDAwMEREMDAwMDAwR&#10;DAwMDAwMDAwMDAwMDAwMDAwMDAwMDAwMDAwMDP/AABEIADMAoA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fNU/wCFLf8AMq3t8ofmHu/4lbN3NW0fxz+Km5aj&#10;ZtRt7HVkkWO3z3hho2oewd3bkp4SFnkw1Y1Tt7GQza1pxT1U8Whq6ZRkL7ecvQ7btKbpMtbi5Gqp&#10;4rGcqo9NQox9agH4R08i0FetZ73InV+ve/de697917r6SX/CYb+Y9vT5f/F/evx17o3HWbp7d+KE&#10;u18dhd1Zmreqz28el91QVNPs18tV1BMtZW4Kpx9ViqmrYlmpWxvmLztJLJj77j8vw7VuSX9mumK6&#10;qSo4LItNVPQMCGA9dVMYDLihqOtnr3HHVO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qEf+FMWeyuF/k9/Iqmx&#10;kksMe4t19F4HLSQllb+FP3Rg8rLGzpYhZJaSGNx9GVihuGI9jf27RX5rty34VkI+3w2H+XqyfF18&#10;uH3kl0/1737r3Xvfuvde9+6919Or/hLnncpl/wCUj1vj8hJK9Jtft/u7BYNZGJSHF1G8W3NNHACe&#10;FNbkaxyB/aZj9SfeOfuSipzTIy8WjjJ+3TT/AAAdMv8AF1sRewF1T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Kb39n8rurvfuvdGdklmzm5O2+&#10;x8/mZp2Lzy5XMbxrcjkZJmYkl2mkcsSTz7y/sUWKyhjT4VRAPsCgDpSOgl9quvde9+691737r3W1&#10;D/wkVzuTof5j3cOCp5JTis78PN/T5OmBPh+4w/bux5cbXOtwNcXmmhQkGwmYW5uI0900U8vxOeKz&#10;rT80kqP9Xp1STh19Gv3APTP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8jT+cr8Tdy/Dn+Y58m+tMviqig2vuvsTcPcPVVa0EkdDme&#10;r+1c1U7r22+LncATLjnmqcHVSLx93Q1Cf2feUvKW6R7ty/bXCmrKgjf1DoApr9uGHyYdPqajqr72&#10;JOrde9+691737r3W7t/wj8+LG44M38o/mhm8XUUO26nbuI+OXXeSnhdI9wVdVmaTsLs9qRpALxUL&#10;Y/bMXkTUryTSpcPA49w57rblGUttoQ1aplYemCqftq/7B69NSHy63lvcM9N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kT/zmezsz23/ADUPnfubOVU1XVYX5H9h9Y0jTOzeDDdM5Y9R4KliDfpSOjwkKqBx+fz7yn5R&#10;tkteWbKNBQGJX/OQaz/Nun1wo6rL9iLq3XvfuvdHg/lndiZfqn+Yd8I994WpmpqnD/KPpGmrDAzL&#10;JVYHPdg0G3d0Yy6kHTV42rq6Vx+VkINxx7JuYrdLrYbyB8gwyftCkg/kQD1o5HX2LPeJ/Sf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46n8zn/t5P/MJ/wDF4vlj/wC/6z/v&#10;LDlz/lXrD/nng/6tL0oXgOiPeznrfXvfuvdGa+FH/ZZXxJ/8Wb6F/wDfqYr2Xbx/ySLr/mjL/wAc&#10;brR4dfZy94j9J+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x1P5nP/byf+YT/AOLxfLH/AN/1n/eWHLn/ACr1h/zzwf8AVpelC8B0R72c9b697917ozXwo/7L&#10;K+JP/izfQv8A79TFey7eP+SRdf8ANGX/AI43Wjw6+zl7xH6T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S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0Uf+YB/2Qd82f8AxUf5I/8Avm8z7NNj/wCS3Z/8&#10;14v+ri9bHEdfGr95a9KOve/de697917q5j/hPf8A9vivhR/4dXZv/vit0+wlz3/yqd5/pU/6uJ1V&#10;/hPX1dPeMfTH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V3fzWvmTS/A/4FfIL5DQV0&#10;FJvbEbRm2j1JBKY3kre299t/djYjw0sn+fSgqqj+L1cI5NJR1BuNNwfcsbSd73uCwIqhbU/yRct9&#10;lQNI+ZHW1FTTr5BdVVVNdU1FbW1E9ZWVk81VV1dVNJUVNVU1EhlnqKieUl3kdyWd2JJJJJJPvKoA&#10;KKDAHSjrB7317r3v3XutiP8A4TJ/Dz/Zmf5ke1+ztwYv73rv4k4CfuzMSzw+Sgn7BM/8A6hxTSWO&#10;ipjyksm4KX6X/hEgv+CAvcXdv3dy+1tGaSXR8Meuni5+ynaf9P1RzRevp0+8c+me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T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0Uf+YB/2Qd82f8AxUf5I/8Avm8z7NNj/wCS3Z/814v+&#10;ri9bHEdfGr95a9KOve/de697917q5j/hPf8A9vivhR/4dXZv/vit0+wlz3/yqd5/pU/6uJ1V/hPX&#10;1dPeMfTH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aCH/CuT5p/307p6W+C208t5cF0&#10;ziI+5e2qWmn1QS9mb7xr0OwcNkYL+moxO3ZJ6+M2s0WcXklbCcPazZ/Bs5t6lHdMfDT/AEimrEfJ&#10;nx9qdOxjFetOL3LPTnXvfuvde9+6919M/wD4TAfDz/Zb/wCXNi+4Nw4v7HsL5ebnm7ar5KiHxZCD&#10;rTDLJtnqTFSsBZ6eWlSu3DSNc+jL8kfpGO3uPu37w382kZrHajQPTWcuftrRT/pOmXNTTrY99x/1&#10;T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1N/j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FH/mAf9kHfNn/AMVH+SP/AL5vM+zT&#10;Y/8Akt2f/NeL/q4vWxxHXxq/eWvSjr3v3Xuve/de6uY/4T3/APb4r4Uf+HV2b/74rdPsJc9/8qne&#10;f6VP+ridVf4T19XT3jH0x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9Xf4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RR/5gH/ZB3zZ/wDFR/kj/wC+bzPs02P/AJLdn/zXi/6uL1scR18av3lr0o697917r3v3XurmP+E9&#10;/wD2+K+FH/h1dm/++K3T7CXPf/Kp3n+lT/q4nVX+E9fV094x9M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aqn/Crr5p/wChX4Z7M+Ju1Mt9tvn5X7p826oqWbTV0XTHWNbS57PLMYT5If4rm3w1&#10;HGWIWoposjD6lEgEme2O0fWbu+6SjstV7fnI9QP95XUfkSp6vGM16+c97n3p7r3v3Xuve/de63Gv&#10;+Einw8/vl3h3r829zYvy4TprbsfTXWFXUw6oJOxuwqVclvjK46cC61OK2/HBRSgmxizf0J5WJvdP&#10;dvCs4NnjOZj4j/6RcKD8map+1Om5DinW/l7g/pr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1t/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H/mAf9kHfNn/AMVH+SP/AL5vM+zTY/8Akt2f/NeL/q4vWxxHXxq/eWvSjr3v&#10;3Xuve/de6uY/4T3/APb4r4Uf+HV2b/74rdPsJc9/8qnef6VP+ridVf4T19XT3jH0x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8m/wDnn/NP/Z4f5j3eG/cHlv4p1f1jXr0R09JDN56CbZHWldUU&#10;FZnsdKp0vBms3Ll83TvpDeGriRhdPeT/ACXtH7m5fhgcUkkHiSeupwDQ/NV0qfmD0+ooOqg/Yq6t&#10;1737r3XgCSABcngAckk/ge/de6+uR/Jp+HZ+D38un479NZfFfwrsPL7YXtXt6KWHw5Bezuzgu5s5&#10;isqBYNPhqeSj2/qA5joI+T+o4tc27t++d/uLtDWMHRH6aEwCPkxq3+26YY1PVonsN9V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19/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Aj8meva/tz43/ACC6pxSh8p2d0j2v17jU&#10;LKgev3psOv23RqXYgAGSpUXJAHtZt062u4QXTcI5EY/YrA/5OvDBr18WeppqmiqaijrKeakq6SeW&#10;mqqWpieCopqmCQxT09RDKAyOjAq6sAQQQRf3l4CCKjIPSnrD7317r3v3Xur9f+EzXWGZ7C/m9dCZ&#10;7HUstRiuoNnd09m7pljQstHiH6tyfXONqZnsQinMbixcdz9S4UckH2B/cS5SDlWdGOZWjRft1hz/&#10;AMZRuqP8PX1F/eN3TP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Vv/ADoflRub4c/y1vk73Lsimy77&#10;6k2fTdcbLyuIpqmV9qbk7Wy0HX9FvWqrIAVpFw65CTIU881o2qoqeA3aZVIl5Q2yPduYba0mpo1a&#10;2B/EEBbT89VKEDyJPl1ZRU9fI795SdP9e9+691737r3V+P8Awnq/ltZb52/NfbG/t5belqfjf8Yc&#10;xguze0cjW0pfDbp3Xjqv+IdcdWI0gMc75Kvp1rcnAVZP4ZS1UchR6in8gI575hXZdnaCFqXFyCiA&#10;cVU4d/lQGgP8RHoeqOaDr6jfvG3pn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p w14:paraId="278713C9" w14:textId="77777777" w:rsidR="00ED4AB6" w:rsidRDefault="00ED4AB6" w:rsidP="00796E0C">
    <w:pPr>
      <w:ind w:hanging="1134"/>
    </w:pPr>
  </w:p>
  <w:p w14:paraId="278713CA" w14:textId="77777777" w:rsidR="00ED4AB6" w:rsidRPr="00796E0C" w:rsidRDefault="00ED4AB6" w:rsidP="00796E0C">
    <w:r>
      <w:rPr>
        <w:noProof/>
        <w:lang w:eastAsia="en-GB"/>
      </w:rPr>
      <w:drawing>
        <wp:anchor distT="0" distB="0" distL="114300" distR="114300" simplePos="0" relativeHeight="251658241" behindDoc="1" locked="0" layoutInCell="1" allowOverlap="1" wp14:anchorId="278713D4" wp14:editId="278713D5">
          <wp:simplePos x="0" y="0"/>
          <wp:positionH relativeFrom="column">
            <wp:posOffset>-1932750</wp:posOffset>
          </wp:positionH>
          <wp:positionV relativeFrom="paragraph">
            <wp:posOffset>4187190</wp:posOffset>
          </wp:positionV>
          <wp:extent cx="5270500" cy="5393690"/>
          <wp:effectExtent l="0" t="0" r="6350" b="0"/>
          <wp:wrapNone/>
          <wp:docPr id="18" name="Picture 18" descr="RR Studio Data 2:Clients 2:DCC:2015:15101 DCC Powerpoint and Word Templates Revisions:Version 3:front-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RR Studio Data 2:Clients 2:DCC:2015:15101 DCC Powerpoint and Word Templates Revisions:Version 3:front-icon.png"/>
                  <pic:cNvPicPr>
                    <a:picLocks noChangeAspect="1" noChangeArrowheads="1"/>
                  </pic:cNvPicPr>
                </pic:nvPicPr>
                <pic:blipFill>
                  <a:blip r:embed="rId3">
                    <a:alphaModFix amt="31000"/>
                    <a:extLst>
                      <a:ext uri="{28A0092B-C50C-407E-A947-70E740481C1C}">
                        <a14:useLocalDpi xmlns:a14="http://schemas.microsoft.com/office/drawing/2010/main" val="0"/>
                      </a:ext>
                    </a:extLst>
                  </a:blip>
                  <a:srcRect/>
                  <a:stretch>
                    <a:fillRect/>
                  </a:stretch>
                </pic:blipFill>
                <pic:spPr bwMode="auto">
                  <a:xfrm>
                    <a:off x="0" y="0"/>
                    <a:ext cx="5270500" cy="539369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8713CC" w14:textId="77777777" w:rsidR="00ED4AB6" w:rsidRDefault="00ED4AB6" w:rsidP="008F5A2C">
    <w:r>
      <w:rPr>
        <w:noProof/>
        <w:lang w:eastAsia="en-GB"/>
      </w:rPr>
      <mc:AlternateContent>
        <mc:Choice Requires="wpg">
          <w:drawing>
            <wp:anchor distT="0" distB="0" distL="114300" distR="114300" simplePos="0" relativeHeight="251658243" behindDoc="0" locked="0" layoutInCell="1" allowOverlap="1" wp14:anchorId="278713D6" wp14:editId="278713D7">
              <wp:simplePos x="0" y="0"/>
              <wp:positionH relativeFrom="column">
                <wp:posOffset>-299085</wp:posOffset>
              </wp:positionH>
              <wp:positionV relativeFrom="page">
                <wp:posOffset>226695</wp:posOffset>
              </wp:positionV>
              <wp:extent cx="15087600" cy="691515"/>
              <wp:effectExtent l="0" t="0" r="19050" b="13335"/>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3" name="Straight Connector 3"/>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5" name="Picture 5"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6EA5B5F4" id="Group 1" o:spid="_x0000_s1026" style="position:absolute;margin-left:-23.55pt;margin-top:17.85pt;width:1188pt;height:54.45pt;z-index:251658243;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&#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y&#10;w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TwAAAABSZ2h0bG9u&#10;ZwAACnE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COEJJ&#10;TQQMAAAAAA+aAAAAAQAAAKAAAAAzAAAB4AAAX6AAAA9+ABgAAf/Y/+0ADEFkb2JlX0NNAAH/7gAO&#10;QWRvYmUAZIAAAAAB/9sAhAAMCAgICQgMCQkMEQsKCxEVDwwMDxUYExMVExMYEQwMDAwMDBEMDAwM&#10;DAwMDAwMDAwMDAwMDAwMDAwMDAwMDAwMAQ0LCw0ODRAODhAUDg4OFBQODg4OFBEMDAwMDBERDAwM&#10;DAwMEQwMDAwMDAwMDAwMDAwMDAwMDAwMDAwMDAwMDAz/wAARCAAz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zVP8AhS3/ADKt7fKH5h7v+JWzdzVtH8c/&#10;ipuWo2bUbex1ZJFjt894YaNqHsHd25KeEhZ5MNWNU7exkM2tacU9VPFoaumUZC+3nL0O27Sm6TLW&#10;4uRqqeKxnKqPTUKMfWoB+EdPItBXrWe9yJ1fr3v3Xuve/de6+kl/wmG/mPb0+X/xf3r8de6Nx1m6&#10;e3fihLtfHYXdWZq3qs9vHpfdUFTT7NfLVdQTLWVuCqcfVYqpq2JZqVsb5i87SSyY++4/L8O1bkl/&#10;ZrpiuqkqOCyLTVT0DAhgPXVTGAy4oajrZ69xx1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hH/hTFnsrhf5P&#10;fyKpsZJLDHuLdfReBy0kJZW/hT90YPKyxs6WIWSWkhjcfRlYobhiPY39u0V+a7ct+FZCPt8Nh/l6&#10;snxdfLh95JdP9e9+691737r3XvfuvdfTq/4S553KZf8AlI9b4/ISSvSbX7f7uwWDWRiUhxdRvFtz&#10;TRwAnhTW5Gscgf2mY/Un3jn7koqc0yMvFo4yft00/wAAHTL/ABdbEXsBdU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im9/Z/K7q737r3RnZJZs&#10;5uTtvsfP5madi88uVzG8a3I5GSZmJJdppHLEk8+8v7FFisoY0+FUQD7AoA6UjoJfarr3Xvfuvde9&#10;+691tQ/8JFc7k6H+Y93DgqeSU4rO/Dzf0+TpgT4fuMP27seXG1zrcDXF5poUJBsJmFubiNPdNFPL&#10;8Tnis60/NJKj/V6dUk4dfRr9wD0z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I0/nK/E3cvw5/mOfJvrTL4qooNr7r7E3D3D1VWtB&#10;JHQ5nq/tXNVO69tvi53AEy455qnB1Ui8fd0NQn9n3lLyluke7cv21wpqyoI39Q6AKa/bhh8mHT6m&#10;o6q+9iTq3Xvfuvde9+691u7f8I/PixuODN/KP5oZvF1FDtup27iPjl13kp4XSPcFXVZmk7C7Paka&#10;QC8VC2P2zF5E1K8k0qXDwOPcOe625RlLbaENWqZWHpgqn7av+wevTUh8ut5b3DPTf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5E/85ns7M9t/wA1D537mzlVNV1WF+R/YfWNI0zs3gw3TOWPUeCpYg36Ujo8JCqgcfn8&#10;+8p+UbZLXlmyjQUBiV/zkGs/zbp9cKOqy/Yi6t1737r3R4P5Z3YmX6p/mHfCPfeFqZqapw/yj6Rp&#10;qwwMyyVWBz3YNBt3dGMupB01eNq6ulcflZCDcceybmK3S62G8gfIMMn7QpIP5EA9aOR19iz3if0n&#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Op/M5/7eT/zCf8AxeL5Y/8A&#10;v+s/7yw5c/5V6w/554P+rS9KF4Doj3s5631737r3RmvhR/2WV8Sf/Fm+hf8A36mK9l28f8ki6/5o&#10;y/8AHG60eHX2cveI/Sf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8dT+Zz/28n/mE/wDi8Xyx/wDf9Z/3lhy5/wAq9Yf888H/AFaXpQvAdEe9nPW+ve/de6M1&#10;8KP+yyviT/4s30L/AO/UxXsu3j/kkXX/ADRl/wCON1o8Ovs5e8R+k/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t/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FH/mAf9kHfNn/AMVH+SP/AL5vM+zTY/8A&#10;kt2f/NeL/q4vWxxHXxq/eWvSjr3v3Xuve/de6uY/4T3/APb4r4Uf+HV2b/74rdPsJc9/8qnef6VP&#10;+ridVf4T19XT3jH0x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Vd381r5k0vwP+BXyC&#10;+Q0FdBSb2xG0Zto9SQSmN5K3tvfbf3Y2I8NLJ/n0oKqo/i9XCOTSUdQbjTcH3LG0ne97gsCKoW1P&#10;8kXLfZUDSPmR1tRU06+QXVVVTXVNRW1tRPWVlZPNVVdXVTSVFTVVNRIZZ6ionlJd5HclndiSSSSS&#10;T7yqACigwB0o6we99e697917rYj/AOEyfw8/2Zn+ZHtfs7cGL+967+JOAn7szEs8PkoJ+wTP/AOo&#10;cU0ljoqY8pLJuCl+l/4RIL/ggL3F3b93cvtbRmkl0fDHrp4ufsp2n/T9Uc0Xr6dPvHPpn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09/j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FH/mAf9kHfNn/AMVH+SP/AL5vM+zTY/8Akt2f&#10;/NeL/q4vWxxHXxq/eWvSjr3v3Xuve/de6uY/4T3/APb4r4Uf+HV2b/74rdPsJc9/8qnef6VP+rid&#10;Vf4T19XT3jH0x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gh/wrk+af99O6elvgttP&#10;LeXBdM4iPuXtqlpp9UEvZm+8a9DsHDZGC/pqMTt2SevjNrNFnF5JWwnD2s2fwbObepR3THw0/wBI&#10;pqxHyZ8fanTsYxXrTi9yz051737r3XvfuvdfTP8A+EwHw8/2W/8AlzYvuDcOL+x7C+Xm55u2q+So&#10;h8WQg60wyybZ6kxUrAWenlpUrtw0jXPoy/JH6Rjt7j7t+8N/NpGax2o0D01nLn7a0U/6TplzU062&#10;Pfcf9U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T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RR/5gH/ZB3zZ/wDFR/kj/wC+&#10;bzPs02P/AJLdn/zXi/6uL1scR18av3lr0o697917r3v3XurmP+E9/wD2+K+FH/h1dm/++K3T7CXP&#10;f/Kp3n+lT/q4nVX+E9fV094x9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V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Wqp/wq6+af8AoV+GezPibtTLfbb5+V+6fNuqKlm01dF0x1jW0uezyzGE+SH+&#10;K5t8NRxliFqKaLIw+pRIBJntjtH1m7vuko7LVe35yPUD/eV1H5EqerxjNevnPe596e697917r3v3&#10;Xutxr/hIp8PP75d4d6/Nvc2L8uE6a27H011hV1MOqCTsbsKlXJb4yuOnAutTitvxwUUoJsYs39Ce&#10;Vib3T3bwrODZ4zmY+I/+kXCg/JmqftTpuQ4p1v5e4P6a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10;/9b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RR/5gH/ZB3zZ/wDFR/kj/wC+bzPs02P/AJLdn/zXi/6uL1scR18av3lr&#10;0o697917r3v3XurmP+E9/wD2+K+FH/h1dm/++K3T7CXPf/Kp3n+lT/q4nVX+E9fV094x9M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fJv8A55/zT/2eH+Y93hv3B5b+KdX9Y169EdPSQzeegm2R&#10;1pXVFBWZ7HSqdLwZrNy5fN076Q3hq4kYXT3k/wAl7R+5uX4YHFJJB4knrqcA0PzVdKn5g9PqKDqo&#10;P2Kurde9+6914AkgAXJ4AHJJP4Hv3Xuvrkfyafh2fg9/Lp+O/TWXxX8K7Dy+2F7V7eilh8OQXs7s&#10;4LubOYrKgWDT4anko9v6gOY6CPk/qOLXNu7fvnf7i7Q1jB0R+mhMAj5Mat/tumGNT1aJ7DfVe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f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QI/Jnr2v7c+N/wAguqcUofKdndI9&#10;r9e41CyoHr96bDr9t0al2IABkqVFyQB7WbdOtruEF03CORGP2KwP+Trwwa9fFnqaapoqmoo6ynmp&#10;KuknlpqqlqYngqKapgkMU9PUQygMjowKurAEEEEX95eAgioyD0p6w+99e697917q/X/hM11hmewv&#10;5vXQmex1LLUYrqDZ3dPZu6ZY0LLR4h+rcn1zjamZ7EIpzG4sXHc/UuFHJB9gf3EuUg5VnRjmVo0X&#10;7dYc/wDGUbqj/D19Rf3jd0z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Vb/wA6H5Ubm+HP8tb5O9y7&#10;Ipsu++pNn03XGy8riKaplfam5O1stB1/Rb1qqyAFaRcOuQkyFPPNaNqqKngN2mVSJeUNsj3bmG2t&#10;JqaNWtgfxBAW0/PVShA8iT5dWUVPXyO/eUnT/Xvfuvde9+691fj/AMJ6v5bWW+dvzX2xv7eW3pan&#10;43/GHMYLs3tHI1tKXw26d146r/iHXHViNIDHO+Sr6da3JwFWT+GUtVHIUeop/ICOe+YV2XZ2ghal&#10;xcgogHFVOHf5UBoD/ER6Hqjmg6+o37xt6Z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0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">
              <v:line id="Straight Connector 3"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">
                <v:imagedata r:id="rId2" o:title="DCC_final_Logo_RGB"/>
              </v:shape>
              <w10:wrap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2BBE775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03E922DC"/>
    <w:multiLevelType w:val="hybridMultilevel"/>
    <w:tmpl w:val="10E0DB1A"/>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D19A8C40">
      <w:start w:val="1"/>
      <w:numFmt w:val="decimal"/>
      <w:lvlText w:val="%6)"/>
      <w:lvlJc w:val="left"/>
      <w:pPr>
        <w:ind w:left="4500" w:hanging="360"/>
      </w:pPr>
      <w:rPr>
        <w:rFonts w:hint="default"/>
      </w:rPr>
    </w:lvl>
    <w:lvl w:ilvl="6" w:tplc="225C76B4">
      <w:start w:val="5"/>
      <w:numFmt w:val="bullet"/>
      <w:lvlText w:val="•"/>
      <w:lvlJc w:val="left"/>
      <w:pPr>
        <w:ind w:left="5400" w:hanging="720"/>
      </w:pPr>
      <w:rPr>
        <w:rFonts w:ascii="Arial" w:eastAsia="Times New Roman" w:hAnsi="Arial" w:cs="Arial" w:hint="default"/>
      </w:r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53F7602"/>
    <w:multiLevelType w:val="hybridMultilevel"/>
    <w:tmpl w:val="073866DC"/>
    <w:lvl w:ilvl="0" w:tplc="7EF610F4">
      <w:start w:val="1"/>
      <w:numFmt w:val="bullet"/>
      <w:pStyle w:val="CaseStudyQuoteBullets"/>
      <w:lvlText w:val=""/>
      <w:lvlJc w:val="left"/>
      <w:pPr>
        <w:ind w:left="360" w:hanging="360"/>
      </w:pPr>
      <w:rPr>
        <w:rFonts w:ascii="Wingdings" w:hAnsi="Wingdings" w:hint="default"/>
        <w:b w:val="0"/>
        <w:bCs w:val="0"/>
        <w:i w:val="0"/>
        <w:iCs w:val="0"/>
        <w:color w:val="auto"/>
        <w:sz w:val="28"/>
        <w:szCs w:val="28"/>
      </w:rPr>
    </w:lvl>
    <w:lvl w:ilvl="1" w:tplc="FFC82C90">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3" w15:restartNumberingAfterBreak="0">
    <w:nsid w:val="085F4B69"/>
    <w:multiLevelType w:val="hybridMultilevel"/>
    <w:tmpl w:val="7A0E04AE"/>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 w15:restartNumberingAfterBreak="0">
    <w:nsid w:val="09495A0E"/>
    <w:multiLevelType w:val="hybridMultilevel"/>
    <w:tmpl w:val="FFFAD9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371766"/>
    <w:multiLevelType w:val="hybridMultilevel"/>
    <w:tmpl w:val="B1161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3962715"/>
    <w:multiLevelType w:val="hybridMultilevel"/>
    <w:tmpl w:val="3AE822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6020731"/>
    <w:multiLevelType w:val="hybridMultilevel"/>
    <w:tmpl w:val="EA321216"/>
    <w:lvl w:ilvl="0" w:tplc="0D0A86C6">
      <w:start w:val="1"/>
      <w:numFmt w:val="bullet"/>
      <w:lvlText w:val=""/>
      <w:lvlJc w:val="left"/>
      <w:pPr>
        <w:ind w:left="720" w:hanging="360"/>
      </w:pPr>
      <w:rPr>
        <w:rFonts w:ascii="Symbol" w:hAnsi="Symbol" w:hint="default"/>
        <w:color w:val="007C3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5A2D78"/>
    <w:multiLevelType w:val="hybridMultilevel"/>
    <w:tmpl w:val="5878583E"/>
    <w:lvl w:ilvl="0" w:tplc="BEB249C6">
      <w:start w:val="1"/>
      <w:numFmt w:val="lowerLetter"/>
      <w:lvlText w:val="(%1)"/>
      <w:lvlJc w:val="left"/>
      <w:pPr>
        <w:ind w:left="1417" w:hanging="708"/>
      </w:pPr>
    </w:lvl>
    <w:lvl w:ilvl="1" w:tplc="08090019">
      <w:start w:val="1"/>
      <w:numFmt w:val="lowerLetter"/>
      <w:lvlText w:val="%2."/>
      <w:lvlJc w:val="left"/>
      <w:pPr>
        <w:ind w:left="1789" w:hanging="360"/>
      </w:pPr>
    </w:lvl>
    <w:lvl w:ilvl="2" w:tplc="0809001B">
      <w:start w:val="1"/>
      <w:numFmt w:val="lowerRoman"/>
      <w:lvlText w:val="%3."/>
      <w:lvlJc w:val="right"/>
      <w:pPr>
        <w:ind w:left="2509" w:hanging="180"/>
      </w:pPr>
    </w:lvl>
    <w:lvl w:ilvl="3" w:tplc="0809000F">
      <w:start w:val="1"/>
      <w:numFmt w:val="decimal"/>
      <w:lvlText w:val="%4."/>
      <w:lvlJc w:val="left"/>
      <w:pPr>
        <w:ind w:left="3229" w:hanging="360"/>
      </w:pPr>
    </w:lvl>
    <w:lvl w:ilvl="4" w:tplc="08090019">
      <w:start w:val="1"/>
      <w:numFmt w:val="lowerLetter"/>
      <w:lvlText w:val="%5."/>
      <w:lvlJc w:val="left"/>
      <w:pPr>
        <w:ind w:left="3949" w:hanging="360"/>
      </w:pPr>
    </w:lvl>
    <w:lvl w:ilvl="5" w:tplc="0809001B">
      <w:start w:val="1"/>
      <w:numFmt w:val="lowerRoman"/>
      <w:lvlText w:val="%6."/>
      <w:lvlJc w:val="right"/>
      <w:pPr>
        <w:ind w:left="4669" w:hanging="180"/>
      </w:pPr>
    </w:lvl>
    <w:lvl w:ilvl="6" w:tplc="0809000F">
      <w:start w:val="1"/>
      <w:numFmt w:val="decimal"/>
      <w:lvlText w:val="%7."/>
      <w:lvlJc w:val="left"/>
      <w:pPr>
        <w:ind w:left="5389" w:hanging="360"/>
      </w:pPr>
    </w:lvl>
    <w:lvl w:ilvl="7" w:tplc="08090019">
      <w:start w:val="1"/>
      <w:numFmt w:val="lowerLetter"/>
      <w:lvlText w:val="%8."/>
      <w:lvlJc w:val="left"/>
      <w:pPr>
        <w:ind w:left="6109" w:hanging="360"/>
      </w:pPr>
    </w:lvl>
    <w:lvl w:ilvl="8" w:tplc="0809001B">
      <w:start w:val="1"/>
      <w:numFmt w:val="lowerRoman"/>
      <w:lvlText w:val="%9."/>
      <w:lvlJc w:val="right"/>
      <w:pPr>
        <w:ind w:left="6829" w:hanging="180"/>
      </w:pPr>
    </w:lvl>
  </w:abstractNum>
  <w:abstractNum w:abstractNumId="9" w15:restartNumberingAfterBreak="0">
    <w:nsid w:val="173D41CC"/>
    <w:multiLevelType w:val="multilevel"/>
    <w:tmpl w:val="C5C485AE"/>
    <w:lvl w:ilvl="0">
      <w:start w:val="1"/>
      <w:numFmt w:val="lowerLetter"/>
      <w:pStyle w:val="ListLettering"/>
      <w:lvlText w:val="%1."/>
      <w:lvlJc w:val="left"/>
      <w:pPr>
        <w:ind w:left="1211" w:hanging="360"/>
      </w:pPr>
      <w:rPr>
        <w:rFonts w:hint="default"/>
        <w:b w:val="0"/>
        <w:bCs w:val="0"/>
        <w:i w:val="0"/>
        <w:iCs w:val="0"/>
        <w:color w:val="auto"/>
        <w:sz w:val="22"/>
        <w:szCs w:val="22"/>
      </w:rPr>
    </w:lvl>
    <w:lvl w:ilvl="1">
      <w:start w:val="1"/>
      <w:numFmt w:val="none"/>
      <w:suff w:val="nothing"/>
      <w:lvlText w:val=""/>
      <w:lvlJc w:val="left"/>
      <w:pPr>
        <w:ind w:left="-397" w:firstLine="0"/>
      </w:pPr>
      <w:rPr>
        <w:rFonts w:hint="default"/>
      </w:rPr>
    </w:lvl>
    <w:lvl w:ilvl="2">
      <w:start w:val="1"/>
      <w:numFmt w:val="none"/>
      <w:suff w:val="nothing"/>
      <w:lvlText w:val=""/>
      <w:lvlJc w:val="left"/>
      <w:pPr>
        <w:ind w:left="-397" w:firstLine="0"/>
      </w:pPr>
      <w:rPr>
        <w:rFonts w:hint="default"/>
      </w:rPr>
    </w:lvl>
    <w:lvl w:ilvl="3">
      <w:start w:val="1"/>
      <w:numFmt w:val="none"/>
      <w:suff w:val="nothing"/>
      <w:lvlText w:val=""/>
      <w:lvlJc w:val="left"/>
      <w:pPr>
        <w:ind w:left="-397" w:firstLine="0"/>
      </w:pPr>
      <w:rPr>
        <w:rFonts w:hint="default"/>
      </w:rPr>
    </w:lvl>
    <w:lvl w:ilvl="4">
      <w:start w:val="1"/>
      <w:numFmt w:val="none"/>
      <w:suff w:val="nothing"/>
      <w:lvlText w:val=""/>
      <w:lvlJc w:val="left"/>
      <w:pPr>
        <w:ind w:left="-397" w:firstLine="0"/>
      </w:pPr>
      <w:rPr>
        <w:rFonts w:hint="default"/>
      </w:rPr>
    </w:lvl>
    <w:lvl w:ilvl="5">
      <w:start w:val="1"/>
      <w:numFmt w:val="none"/>
      <w:suff w:val="nothing"/>
      <w:lvlText w:val=""/>
      <w:lvlJc w:val="left"/>
      <w:pPr>
        <w:ind w:left="-397" w:firstLine="0"/>
      </w:pPr>
      <w:rPr>
        <w:rFonts w:hint="default"/>
      </w:rPr>
    </w:lvl>
    <w:lvl w:ilvl="6">
      <w:start w:val="1"/>
      <w:numFmt w:val="none"/>
      <w:suff w:val="nothing"/>
      <w:lvlText w:val=""/>
      <w:lvlJc w:val="left"/>
      <w:pPr>
        <w:ind w:left="-397" w:firstLine="0"/>
      </w:pPr>
      <w:rPr>
        <w:rFonts w:hint="default"/>
      </w:rPr>
    </w:lvl>
    <w:lvl w:ilvl="7">
      <w:start w:val="1"/>
      <w:numFmt w:val="none"/>
      <w:suff w:val="nothing"/>
      <w:lvlText w:val=""/>
      <w:lvlJc w:val="left"/>
      <w:pPr>
        <w:ind w:left="-397" w:firstLine="0"/>
      </w:pPr>
      <w:rPr>
        <w:rFonts w:hint="default"/>
      </w:rPr>
    </w:lvl>
    <w:lvl w:ilvl="8">
      <w:start w:val="1"/>
      <w:numFmt w:val="none"/>
      <w:suff w:val="nothing"/>
      <w:lvlText w:val=""/>
      <w:lvlJc w:val="left"/>
      <w:pPr>
        <w:ind w:left="-397" w:firstLine="0"/>
      </w:pPr>
      <w:rPr>
        <w:rFonts w:hint="default"/>
      </w:rPr>
    </w:lvl>
  </w:abstractNum>
  <w:abstractNum w:abstractNumId="10" w15:restartNumberingAfterBreak="0">
    <w:nsid w:val="1ACF3FDA"/>
    <w:multiLevelType w:val="hybridMultilevel"/>
    <w:tmpl w:val="AC62B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60B28AF"/>
    <w:multiLevelType w:val="hybridMultilevel"/>
    <w:tmpl w:val="1A0A3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7CF6309"/>
    <w:multiLevelType w:val="multilevel"/>
    <w:tmpl w:val="6712AC62"/>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31680"/>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13"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F602369"/>
    <w:multiLevelType w:val="hybridMultilevel"/>
    <w:tmpl w:val="5E3A3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913464"/>
    <w:multiLevelType w:val="hybridMultilevel"/>
    <w:tmpl w:val="2A2893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4770720"/>
    <w:multiLevelType w:val="hybridMultilevel"/>
    <w:tmpl w:val="01D0DB3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01">
      <w:start w:val="1"/>
      <w:numFmt w:val="bullet"/>
      <w:lvlText w:val=""/>
      <w:lvlJc w:val="left"/>
      <w:pPr>
        <w:ind w:left="2160" w:hanging="180"/>
      </w:pPr>
      <w:rPr>
        <w:rFonts w:ascii="Symbol" w:hAnsi="Symbol" w:hint="default"/>
      </w:r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D19A8C40">
      <w:start w:val="1"/>
      <w:numFmt w:val="decimal"/>
      <w:lvlText w:val="%6)"/>
      <w:lvlJc w:val="left"/>
      <w:pPr>
        <w:ind w:left="4500" w:hanging="360"/>
      </w:pPr>
      <w:rPr>
        <w:rFonts w:hint="default"/>
      </w:rPr>
    </w:lvl>
    <w:lvl w:ilvl="6" w:tplc="225C76B4">
      <w:start w:val="5"/>
      <w:numFmt w:val="bullet"/>
      <w:lvlText w:val="•"/>
      <w:lvlJc w:val="left"/>
      <w:pPr>
        <w:ind w:left="5400" w:hanging="720"/>
      </w:pPr>
      <w:rPr>
        <w:rFonts w:ascii="Arial" w:eastAsia="Times New Roman" w:hAnsi="Arial" w:cs="Arial" w:hint="default"/>
      </w:r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7D47CF9"/>
    <w:multiLevelType w:val="hybridMultilevel"/>
    <w:tmpl w:val="3A4827C4"/>
    <w:lvl w:ilvl="0" w:tplc="08090017">
      <w:start w:val="1"/>
      <w:numFmt w:val="lowerLetter"/>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20" w15:restartNumberingAfterBreak="0">
    <w:nsid w:val="3959450C"/>
    <w:multiLevelType w:val="hybridMultilevel"/>
    <w:tmpl w:val="3CAC09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22" w15:restartNumberingAfterBreak="0">
    <w:nsid w:val="3C5A7DB1"/>
    <w:multiLevelType w:val="hybridMultilevel"/>
    <w:tmpl w:val="957891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4" w15:restartNumberingAfterBreak="0">
    <w:nsid w:val="42C65D5A"/>
    <w:multiLevelType w:val="multilevel"/>
    <w:tmpl w:val="2EFCF692"/>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1419"/>
        </w:tabs>
        <w:ind w:left="1419" w:hanging="851"/>
      </w:pPr>
      <w:rPr>
        <w:rFonts w:ascii="Arial Bold" w:hAnsi="Arial Bold" w:hint="default"/>
        <w:b/>
        <w:bCs/>
        <w:i w:val="0"/>
        <w:iCs w:val="0"/>
        <w:caps w:val="0"/>
        <w:strike w:val="0"/>
        <w:dstrike w:val="0"/>
        <w:vanish w:val="0"/>
        <w:color w:val="1F144A" w:themeColor="text1"/>
        <w:spacing w:val="0"/>
        <w:kern w:val="0"/>
        <w:position w:val="0"/>
        <w:sz w:val="24"/>
        <w:szCs w:val="28"/>
        <w:u w:val="none"/>
        <w:vertAlign w:val="baseline"/>
        <w:em w:val="none"/>
      </w:rPr>
    </w:lvl>
    <w:lvl w:ilvl="2">
      <w:start w:val="1"/>
      <w:numFmt w:val="decimal"/>
      <w:pStyle w:val="Heading3"/>
      <w:lvlText w:val="%1.%2.%3"/>
      <w:lvlJc w:val="left"/>
      <w:pPr>
        <w:tabs>
          <w:tab w:val="num" w:pos="1274"/>
        </w:tabs>
        <w:ind w:left="1274"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25" w15:restartNumberingAfterBreak="0">
    <w:nsid w:val="43CD3F9F"/>
    <w:multiLevelType w:val="hybridMultilevel"/>
    <w:tmpl w:val="884A062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56A23D7"/>
    <w:multiLevelType w:val="hybridMultilevel"/>
    <w:tmpl w:val="3A4E218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D19A8C40">
      <w:start w:val="1"/>
      <w:numFmt w:val="decimal"/>
      <w:lvlText w:val="%6)"/>
      <w:lvlJc w:val="left"/>
      <w:pPr>
        <w:ind w:left="4500" w:hanging="360"/>
      </w:pPr>
      <w:rPr>
        <w:rFonts w:hint="default"/>
      </w:rPr>
    </w:lvl>
    <w:lvl w:ilvl="6" w:tplc="225C76B4">
      <w:start w:val="5"/>
      <w:numFmt w:val="bullet"/>
      <w:lvlText w:val="•"/>
      <w:lvlJc w:val="left"/>
      <w:pPr>
        <w:ind w:left="5400" w:hanging="720"/>
      </w:pPr>
      <w:rPr>
        <w:rFonts w:ascii="Arial" w:eastAsia="Times New Roman" w:hAnsi="Arial" w:cs="Arial" w:hint="default"/>
      </w:rPr>
    </w:lvl>
    <w:lvl w:ilvl="7" w:tplc="E67E2462">
      <w:numFmt w:val="bullet"/>
      <w:lvlText w:val="-"/>
      <w:lvlJc w:val="left"/>
      <w:pPr>
        <w:ind w:left="6120" w:hanging="720"/>
      </w:pPr>
      <w:rPr>
        <w:rFonts w:ascii="Arial" w:eastAsia="Times New Roman" w:hAnsi="Arial" w:cs="Arial" w:hint="default"/>
      </w:rPr>
    </w:lvl>
    <w:lvl w:ilvl="8" w:tplc="0809001B" w:tentative="1">
      <w:start w:val="1"/>
      <w:numFmt w:val="lowerRoman"/>
      <w:lvlText w:val="%9."/>
      <w:lvlJc w:val="right"/>
      <w:pPr>
        <w:ind w:left="6480" w:hanging="180"/>
      </w:pPr>
    </w:lvl>
  </w:abstractNum>
  <w:abstractNum w:abstractNumId="27"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28" w15:restartNumberingAfterBreak="0">
    <w:nsid w:val="48953B76"/>
    <w:multiLevelType w:val="multilevel"/>
    <w:tmpl w:val="C87007FC"/>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sz w:val="22"/>
        <w:szCs w:val="22"/>
      </w:rPr>
    </w:lvl>
    <w:lvl w:ilvl="3">
      <w:start w:val="1"/>
      <w:numFmt w:val="lowerLetter"/>
      <w:pStyle w:val="BBSchedule3"/>
      <w:lvlText w:val="%4)"/>
      <w:lvlJc w:val="left"/>
      <w:pPr>
        <w:tabs>
          <w:tab w:val="num" w:pos="1440"/>
        </w:tabs>
        <w:ind w:left="1440" w:hanging="720"/>
      </w:pPr>
      <w:rPr>
        <w:rFonts w:ascii="Georgia" w:eastAsia="Times New Roman" w:hAnsi="Georgia" w:cs="Times New Roman"/>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29" w15:restartNumberingAfterBreak="0">
    <w:nsid w:val="4ABD7B45"/>
    <w:multiLevelType w:val="hybridMultilevel"/>
    <w:tmpl w:val="C83A0DB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BC80B83"/>
    <w:multiLevelType w:val="hybridMultilevel"/>
    <w:tmpl w:val="AC8C1F52"/>
    <w:lvl w:ilvl="0" w:tplc="08090017">
      <w:start w:val="1"/>
      <w:numFmt w:val="lowerLetter"/>
      <w:lvlText w:val="%1)"/>
      <w:lvlJc w:val="left"/>
      <w:pPr>
        <w:ind w:left="1571" w:hanging="360"/>
      </w:pPr>
    </w:lvl>
    <w:lvl w:ilvl="1" w:tplc="08090019" w:tentative="1">
      <w:start w:val="1"/>
      <w:numFmt w:val="lowerLetter"/>
      <w:lvlText w:val="%2."/>
      <w:lvlJc w:val="left"/>
      <w:pPr>
        <w:ind w:left="2291" w:hanging="360"/>
      </w:pPr>
    </w:lvl>
    <w:lvl w:ilvl="2" w:tplc="0809001B" w:tentative="1">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31"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50B74CE3"/>
    <w:multiLevelType w:val="hybridMultilevel"/>
    <w:tmpl w:val="B44C5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1A03130"/>
    <w:multiLevelType w:val="hybridMultilevel"/>
    <w:tmpl w:val="462A09E0"/>
    <w:lvl w:ilvl="0" w:tplc="8814DC12">
      <w:start w:val="1"/>
      <w:numFmt w:val="decimal"/>
      <w:pStyle w:val="Figureannotation"/>
      <w:lvlText w:val="Figure %1."/>
      <w:lvlJc w:val="left"/>
      <w:pPr>
        <w:ind w:left="720" w:hanging="360"/>
      </w:pPr>
      <w:rPr>
        <w:rFonts w:hint="default"/>
        <w:b/>
        <w:i w:val="0"/>
        <w:color w:val="5C2071" w:themeColor="accen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2EA1BBC"/>
    <w:multiLevelType w:val="hybridMultilevel"/>
    <w:tmpl w:val="4CA23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50F5F44"/>
    <w:multiLevelType w:val="hybridMultilevel"/>
    <w:tmpl w:val="398E5D9E"/>
    <w:lvl w:ilvl="0" w:tplc="9252CE64">
      <w:start w:val="1"/>
      <w:numFmt w:val="bullet"/>
      <w:pStyle w:val="ListTick"/>
      <w:lvlText w:val="ü"/>
      <w:lvlJc w:val="left"/>
      <w:pPr>
        <w:tabs>
          <w:tab w:val="num" w:pos="851"/>
        </w:tabs>
        <w:ind w:left="851" w:hanging="397"/>
      </w:pPr>
      <w:rPr>
        <w:rFonts w:ascii="Wingdings" w:hAnsi="Wingdings" w:hint="default"/>
        <w:color w:val="861889"/>
      </w:rPr>
    </w:lvl>
    <w:lvl w:ilvl="1" w:tplc="8B3017FA" w:tentative="1">
      <w:start w:val="1"/>
      <w:numFmt w:val="bullet"/>
      <w:lvlText w:val="o"/>
      <w:lvlJc w:val="left"/>
      <w:pPr>
        <w:ind w:left="1440" w:hanging="360"/>
      </w:pPr>
      <w:rPr>
        <w:rFonts w:ascii="Courier New" w:hAnsi="Courier New" w:cs="Courier New" w:hint="default"/>
      </w:rPr>
    </w:lvl>
    <w:lvl w:ilvl="2" w:tplc="392E022A" w:tentative="1">
      <w:start w:val="1"/>
      <w:numFmt w:val="bullet"/>
      <w:lvlText w:val=""/>
      <w:lvlJc w:val="left"/>
      <w:pPr>
        <w:ind w:left="2160" w:hanging="360"/>
      </w:pPr>
      <w:rPr>
        <w:rFonts w:ascii="Wingdings" w:hAnsi="Wingdings" w:hint="default"/>
      </w:rPr>
    </w:lvl>
    <w:lvl w:ilvl="3" w:tplc="84983852" w:tentative="1">
      <w:start w:val="1"/>
      <w:numFmt w:val="bullet"/>
      <w:lvlText w:val=""/>
      <w:lvlJc w:val="left"/>
      <w:pPr>
        <w:ind w:left="2880" w:hanging="360"/>
      </w:pPr>
      <w:rPr>
        <w:rFonts w:ascii="Symbol" w:hAnsi="Symbol" w:hint="default"/>
      </w:rPr>
    </w:lvl>
    <w:lvl w:ilvl="4" w:tplc="30EC2EC0" w:tentative="1">
      <w:start w:val="1"/>
      <w:numFmt w:val="bullet"/>
      <w:lvlText w:val="o"/>
      <w:lvlJc w:val="left"/>
      <w:pPr>
        <w:ind w:left="3600" w:hanging="360"/>
      </w:pPr>
      <w:rPr>
        <w:rFonts w:ascii="Courier New" w:hAnsi="Courier New" w:cs="Courier New" w:hint="default"/>
      </w:rPr>
    </w:lvl>
    <w:lvl w:ilvl="5" w:tplc="D4BCF14E" w:tentative="1">
      <w:start w:val="1"/>
      <w:numFmt w:val="bullet"/>
      <w:lvlText w:val=""/>
      <w:lvlJc w:val="left"/>
      <w:pPr>
        <w:ind w:left="4320" w:hanging="360"/>
      </w:pPr>
      <w:rPr>
        <w:rFonts w:ascii="Wingdings" w:hAnsi="Wingdings" w:hint="default"/>
      </w:rPr>
    </w:lvl>
    <w:lvl w:ilvl="6" w:tplc="06A67C5E" w:tentative="1">
      <w:start w:val="1"/>
      <w:numFmt w:val="bullet"/>
      <w:lvlText w:val=""/>
      <w:lvlJc w:val="left"/>
      <w:pPr>
        <w:ind w:left="5040" w:hanging="360"/>
      </w:pPr>
      <w:rPr>
        <w:rFonts w:ascii="Symbol" w:hAnsi="Symbol" w:hint="default"/>
      </w:rPr>
    </w:lvl>
    <w:lvl w:ilvl="7" w:tplc="B2588592" w:tentative="1">
      <w:start w:val="1"/>
      <w:numFmt w:val="bullet"/>
      <w:lvlText w:val="o"/>
      <w:lvlJc w:val="left"/>
      <w:pPr>
        <w:ind w:left="5760" w:hanging="360"/>
      </w:pPr>
      <w:rPr>
        <w:rFonts w:ascii="Courier New" w:hAnsi="Courier New" w:cs="Courier New" w:hint="default"/>
      </w:rPr>
    </w:lvl>
    <w:lvl w:ilvl="8" w:tplc="A22CF1F2" w:tentative="1">
      <w:start w:val="1"/>
      <w:numFmt w:val="bullet"/>
      <w:lvlText w:val=""/>
      <w:lvlJc w:val="left"/>
      <w:pPr>
        <w:ind w:left="6480" w:hanging="360"/>
      </w:pPr>
      <w:rPr>
        <w:rFonts w:ascii="Wingdings" w:hAnsi="Wingdings" w:hint="default"/>
      </w:rPr>
    </w:lvl>
  </w:abstractNum>
  <w:abstractNum w:abstractNumId="36" w15:restartNumberingAfterBreak="0">
    <w:nsid w:val="5AEE162C"/>
    <w:multiLevelType w:val="hybridMultilevel"/>
    <w:tmpl w:val="BB1EFB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7" w15:restartNumberingAfterBreak="0">
    <w:nsid w:val="5B533833"/>
    <w:multiLevelType w:val="hybridMultilevel"/>
    <w:tmpl w:val="85FA70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F12730A"/>
    <w:multiLevelType w:val="hybridMultilevel"/>
    <w:tmpl w:val="4308119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01">
      <w:start w:val="1"/>
      <w:numFmt w:val="bullet"/>
      <w:lvlText w:val=""/>
      <w:lvlJc w:val="left"/>
      <w:pPr>
        <w:ind w:left="2160" w:hanging="180"/>
      </w:pPr>
      <w:rPr>
        <w:rFonts w:ascii="Symbol" w:hAnsi="Symbol" w:hint="default"/>
      </w:r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D19A8C40">
      <w:start w:val="1"/>
      <w:numFmt w:val="decimal"/>
      <w:lvlText w:val="%6)"/>
      <w:lvlJc w:val="left"/>
      <w:pPr>
        <w:ind w:left="4500" w:hanging="360"/>
      </w:pPr>
      <w:rPr>
        <w:rFonts w:hint="default"/>
      </w:rPr>
    </w:lvl>
    <w:lvl w:ilvl="6" w:tplc="225C76B4">
      <w:start w:val="5"/>
      <w:numFmt w:val="bullet"/>
      <w:lvlText w:val="•"/>
      <w:lvlJc w:val="left"/>
      <w:pPr>
        <w:ind w:left="5400" w:hanging="720"/>
      </w:pPr>
      <w:rPr>
        <w:rFonts w:ascii="Arial" w:eastAsia="Times New Roman" w:hAnsi="Arial" w:cs="Arial" w:hint="default"/>
      </w:r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21E69A8"/>
    <w:multiLevelType w:val="hybridMultilevel"/>
    <w:tmpl w:val="E2FEE352"/>
    <w:lvl w:ilvl="0" w:tplc="7D6E58C6">
      <w:start w:val="1"/>
      <w:numFmt w:val="upperLetter"/>
      <w:lvlText w:val="%1."/>
      <w:lvlJc w:val="left"/>
      <w:pPr>
        <w:ind w:left="720" w:hanging="360"/>
      </w:pPr>
      <w:rPr>
        <w:rFonts w:hint="default"/>
        <w:b w:val="0"/>
        <w:i/>
        <w:sz w:val="20"/>
        <w:szCs w:val="20"/>
      </w:rPr>
    </w:lvl>
    <w:lvl w:ilvl="1" w:tplc="0809001B">
      <w:start w:val="1"/>
      <w:numFmt w:val="lowerRoman"/>
      <w:lvlText w:val="%2."/>
      <w:lvlJc w:val="right"/>
      <w:pPr>
        <w:ind w:left="949" w:hanging="360"/>
      </w:pPr>
    </w:lvl>
    <w:lvl w:ilvl="2" w:tplc="0809001B">
      <w:start w:val="1"/>
      <w:numFmt w:val="lowerRoman"/>
      <w:lvlText w:val="%3."/>
      <w:lvlJc w:val="right"/>
      <w:pPr>
        <w:ind w:left="1669" w:hanging="180"/>
      </w:pPr>
    </w:lvl>
    <w:lvl w:ilvl="3" w:tplc="0809000F" w:tentative="1">
      <w:start w:val="1"/>
      <w:numFmt w:val="decimal"/>
      <w:lvlText w:val="%4."/>
      <w:lvlJc w:val="left"/>
      <w:pPr>
        <w:ind w:left="2389" w:hanging="360"/>
      </w:pPr>
    </w:lvl>
    <w:lvl w:ilvl="4" w:tplc="08090019" w:tentative="1">
      <w:start w:val="1"/>
      <w:numFmt w:val="lowerLetter"/>
      <w:lvlText w:val="%5."/>
      <w:lvlJc w:val="left"/>
      <w:pPr>
        <w:ind w:left="3109" w:hanging="360"/>
      </w:pPr>
    </w:lvl>
    <w:lvl w:ilvl="5" w:tplc="0809001B" w:tentative="1">
      <w:start w:val="1"/>
      <w:numFmt w:val="lowerRoman"/>
      <w:lvlText w:val="%6."/>
      <w:lvlJc w:val="right"/>
      <w:pPr>
        <w:ind w:left="3829" w:hanging="180"/>
      </w:pPr>
    </w:lvl>
    <w:lvl w:ilvl="6" w:tplc="0809000F" w:tentative="1">
      <w:start w:val="1"/>
      <w:numFmt w:val="decimal"/>
      <w:lvlText w:val="%7."/>
      <w:lvlJc w:val="left"/>
      <w:pPr>
        <w:ind w:left="4549" w:hanging="360"/>
      </w:pPr>
    </w:lvl>
    <w:lvl w:ilvl="7" w:tplc="08090019" w:tentative="1">
      <w:start w:val="1"/>
      <w:numFmt w:val="lowerLetter"/>
      <w:lvlText w:val="%8."/>
      <w:lvlJc w:val="left"/>
      <w:pPr>
        <w:ind w:left="5269" w:hanging="360"/>
      </w:pPr>
    </w:lvl>
    <w:lvl w:ilvl="8" w:tplc="0809001B" w:tentative="1">
      <w:start w:val="1"/>
      <w:numFmt w:val="lowerRoman"/>
      <w:lvlText w:val="%9."/>
      <w:lvlJc w:val="right"/>
      <w:pPr>
        <w:ind w:left="5989" w:hanging="180"/>
      </w:pPr>
    </w:lvl>
  </w:abstractNum>
  <w:abstractNum w:abstractNumId="41" w15:restartNumberingAfterBreak="0">
    <w:nsid w:val="63AB63A0"/>
    <w:multiLevelType w:val="hybridMultilevel"/>
    <w:tmpl w:val="6CA8D1AC"/>
    <w:lvl w:ilvl="0" w:tplc="13C26AA4">
      <w:start w:val="1"/>
      <w:numFmt w:val="bullet"/>
      <w:pStyle w:val="ListCross"/>
      <w:lvlText w:val="û"/>
      <w:lvlJc w:val="left"/>
      <w:pPr>
        <w:tabs>
          <w:tab w:val="num" w:pos="851"/>
        </w:tabs>
        <w:ind w:left="851" w:hanging="397"/>
      </w:pPr>
      <w:rPr>
        <w:rFonts w:ascii="Wingdings" w:hAnsi="Wingdings" w:hint="default"/>
        <w:color w:val="861889"/>
      </w:rPr>
    </w:lvl>
    <w:lvl w:ilvl="1" w:tplc="96301856" w:tentative="1">
      <w:start w:val="1"/>
      <w:numFmt w:val="bullet"/>
      <w:lvlText w:val="o"/>
      <w:lvlJc w:val="left"/>
      <w:pPr>
        <w:ind w:left="1440" w:hanging="360"/>
      </w:pPr>
      <w:rPr>
        <w:rFonts w:ascii="Courier New" w:hAnsi="Courier New" w:cs="Courier New" w:hint="default"/>
      </w:rPr>
    </w:lvl>
    <w:lvl w:ilvl="2" w:tplc="F9D4D25A" w:tentative="1">
      <w:start w:val="1"/>
      <w:numFmt w:val="bullet"/>
      <w:lvlText w:val=""/>
      <w:lvlJc w:val="left"/>
      <w:pPr>
        <w:ind w:left="2160" w:hanging="360"/>
      </w:pPr>
      <w:rPr>
        <w:rFonts w:ascii="Wingdings" w:hAnsi="Wingdings" w:hint="default"/>
      </w:rPr>
    </w:lvl>
    <w:lvl w:ilvl="3" w:tplc="4364DE92" w:tentative="1">
      <w:start w:val="1"/>
      <w:numFmt w:val="bullet"/>
      <w:lvlText w:val=""/>
      <w:lvlJc w:val="left"/>
      <w:pPr>
        <w:ind w:left="2880" w:hanging="360"/>
      </w:pPr>
      <w:rPr>
        <w:rFonts w:ascii="Symbol" w:hAnsi="Symbol" w:hint="default"/>
      </w:rPr>
    </w:lvl>
    <w:lvl w:ilvl="4" w:tplc="4B5C5C90" w:tentative="1">
      <w:start w:val="1"/>
      <w:numFmt w:val="bullet"/>
      <w:lvlText w:val="o"/>
      <w:lvlJc w:val="left"/>
      <w:pPr>
        <w:ind w:left="3600" w:hanging="360"/>
      </w:pPr>
      <w:rPr>
        <w:rFonts w:ascii="Courier New" w:hAnsi="Courier New" w:cs="Courier New" w:hint="default"/>
      </w:rPr>
    </w:lvl>
    <w:lvl w:ilvl="5" w:tplc="7CE272B6" w:tentative="1">
      <w:start w:val="1"/>
      <w:numFmt w:val="bullet"/>
      <w:lvlText w:val=""/>
      <w:lvlJc w:val="left"/>
      <w:pPr>
        <w:ind w:left="4320" w:hanging="360"/>
      </w:pPr>
      <w:rPr>
        <w:rFonts w:ascii="Wingdings" w:hAnsi="Wingdings" w:hint="default"/>
      </w:rPr>
    </w:lvl>
    <w:lvl w:ilvl="6" w:tplc="51EC5D28" w:tentative="1">
      <w:start w:val="1"/>
      <w:numFmt w:val="bullet"/>
      <w:lvlText w:val=""/>
      <w:lvlJc w:val="left"/>
      <w:pPr>
        <w:ind w:left="5040" w:hanging="360"/>
      </w:pPr>
      <w:rPr>
        <w:rFonts w:ascii="Symbol" w:hAnsi="Symbol" w:hint="default"/>
      </w:rPr>
    </w:lvl>
    <w:lvl w:ilvl="7" w:tplc="3E0A8E60" w:tentative="1">
      <w:start w:val="1"/>
      <w:numFmt w:val="bullet"/>
      <w:lvlText w:val="o"/>
      <w:lvlJc w:val="left"/>
      <w:pPr>
        <w:ind w:left="5760" w:hanging="360"/>
      </w:pPr>
      <w:rPr>
        <w:rFonts w:ascii="Courier New" w:hAnsi="Courier New" w:cs="Courier New" w:hint="default"/>
      </w:rPr>
    </w:lvl>
    <w:lvl w:ilvl="8" w:tplc="90AA2CE0" w:tentative="1">
      <w:start w:val="1"/>
      <w:numFmt w:val="bullet"/>
      <w:lvlText w:val=""/>
      <w:lvlJc w:val="left"/>
      <w:pPr>
        <w:ind w:left="6480" w:hanging="360"/>
      </w:pPr>
      <w:rPr>
        <w:rFonts w:ascii="Wingdings" w:hAnsi="Wingdings" w:hint="default"/>
      </w:rPr>
    </w:lvl>
  </w:abstractNum>
  <w:abstractNum w:abstractNumId="42" w15:restartNumberingAfterBreak="0">
    <w:nsid w:val="688B5BF6"/>
    <w:multiLevelType w:val="hybridMultilevel"/>
    <w:tmpl w:val="2A2893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CF7695B"/>
    <w:multiLevelType w:val="hybridMultilevel"/>
    <w:tmpl w:val="15CC845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num w:numId="1">
    <w:abstractNumId w:val="0"/>
  </w:num>
  <w:num w:numId="2">
    <w:abstractNumId w:val="24"/>
  </w:num>
  <w:num w:numId="3">
    <w:abstractNumId w:val="35"/>
  </w:num>
  <w:num w:numId="4">
    <w:abstractNumId w:val="41"/>
  </w:num>
  <w:num w:numId="5">
    <w:abstractNumId w:val="15"/>
  </w:num>
  <w:num w:numId="6">
    <w:abstractNumId w:val="9"/>
  </w:num>
  <w:num w:numId="7">
    <w:abstractNumId w:val="12"/>
  </w:num>
  <w:num w:numId="8">
    <w:abstractNumId w:val="2"/>
  </w:num>
  <w:num w:numId="9">
    <w:abstractNumId w:val="13"/>
  </w:num>
  <w:num w:numId="10">
    <w:abstractNumId w:val="16"/>
  </w:num>
  <w:num w:numId="11">
    <w:abstractNumId w:val="23"/>
  </w:num>
  <w:num w:numId="12">
    <w:abstractNumId w:val="43"/>
  </w:num>
  <w:num w:numId="13">
    <w:abstractNumId w:val="33"/>
  </w:num>
  <w:num w:numId="14">
    <w:abstractNumId w:val="27"/>
  </w:num>
  <w:num w:numId="15">
    <w:abstractNumId w:val="21"/>
  </w:num>
  <w:num w:numId="16">
    <w:abstractNumId w:val="38"/>
  </w:num>
  <w:num w:numId="17">
    <w:abstractNumId w:val="28"/>
  </w:num>
  <w:num w:numId="18">
    <w:abstractNumId w:val="40"/>
  </w:num>
  <w:num w:numId="19">
    <w:abstractNumId w:val="37"/>
  </w:num>
  <w:num w:numId="20">
    <w:abstractNumId w:val="31"/>
  </w:num>
  <w:num w:numId="21">
    <w:abstractNumId w:val="44"/>
  </w:num>
  <w:num w:numId="22">
    <w:abstractNumId w:val="5"/>
  </w:num>
  <w:num w:numId="23">
    <w:abstractNumId w:val="1"/>
  </w:num>
  <w:num w:numId="24">
    <w:abstractNumId w:val="34"/>
  </w:num>
  <w:num w:numId="25">
    <w:abstractNumId w:val="39"/>
  </w:num>
  <w:num w:numId="26">
    <w:abstractNumId w:val="18"/>
  </w:num>
  <w:num w:numId="27">
    <w:abstractNumId w:val="10"/>
  </w:num>
  <w:num w:numId="28">
    <w:abstractNumId w:val="38"/>
  </w:num>
  <w:num w:numId="29">
    <w:abstractNumId w:val="26"/>
  </w:num>
  <w:num w:numId="30">
    <w:abstractNumId w:val="32"/>
  </w:num>
  <w:num w:numId="31">
    <w:abstractNumId w:val="7"/>
  </w:num>
  <w:num w:numId="32">
    <w:abstractNumId w:val="14"/>
  </w:num>
  <w:num w:numId="33">
    <w:abstractNumId w:val="22"/>
  </w:num>
  <w:num w:numId="34">
    <w:abstractNumId w:val="30"/>
  </w:num>
  <w:num w:numId="35">
    <w:abstractNumId w:val="19"/>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
  </w:num>
  <w:num w:numId="38">
    <w:abstractNumId w:val="36"/>
  </w:num>
  <w:num w:numId="39">
    <w:abstractNumId w:val="25"/>
  </w:num>
  <w:num w:numId="40">
    <w:abstractNumId w:val="11"/>
  </w:num>
  <w:num w:numId="41">
    <w:abstractNumId w:val="3"/>
  </w:num>
  <w:num w:numId="42">
    <w:abstractNumId w:val="20"/>
  </w:num>
  <w:num w:numId="43">
    <w:abstractNumId w:val="29"/>
  </w:num>
  <w:num w:numId="44">
    <w:abstractNumId w:val="4"/>
  </w:num>
  <w:num w:numId="45">
    <w:abstractNumId w:val="42"/>
  </w:num>
  <w:num w:numId="46">
    <w:abstractNumId w:val="1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hideSpellingErrors/>
  <w:hideGrammaticalErrors/>
  <w:proofState w:spelling="clean" w:grammar="clean"/>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13CD"/>
    <w:rsid w:val="0000148B"/>
    <w:rsid w:val="000018B2"/>
    <w:rsid w:val="00002313"/>
    <w:rsid w:val="000031C9"/>
    <w:rsid w:val="00003CB4"/>
    <w:rsid w:val="00003F8C"/>
    <w:rsid w:val="000048C7"/>
    <w:rsid w:val="000055FA"/>
    <w:rsid w:val="0000579A"/>
    <w:rsid w:val="000062C8"/>
    <w:rsid w:val="0000731C"/>
    <w:rsid w:val="00007ADA"/>
    <w:rsid w:val="00010078"/>
    <w:rsid w:val="000103BA"/>
    <w:rsid w:val="00010F4E"/>
    <w:rsid w:val="0001105D"/>
    <w:rsid w:val="00012015"/>
    <w:rsid w:val="000124AD"/>
    <w:rsid w:val="000124B8"/>
    <w:rsid w:val="000124F3"/>
    <w:rsid w:val="0001265F"/>
    <w:rsid w:val="00013048"/>
    <w:rsid w:val="000130E0"/>
    <w:rsid w:val="000144E5"/>
    <w:rsid w:val="000146D9"/>
    <w:rsid w:val="00015244"/>
    <w:rsid w:val="00015808"/>
    <w:rsid w:val="00015A90"/>
    <w:rsid w:val="0001600E"/>
    <w:rsid w:val="00016388"/>
    <w:rsid w:val="00017238"/>
    <w:rsid w:val="00017D35"/>
    <w:rsid w:val="00021138"/>
    <w:rsid w:val="000211F6"/>
    <w:rsid w:val="00021828"/>
    <w:rsid w:val="000222A2"/>
    <w:rsid w:val="000243B7"/>
    <w:rsid w:val="00024C26"/>
    <w:rsid w:val="0002590C"/>
    <w:rsid w:val="00025B8D"/>
    <w:rsid w:val="00027A2E"/>
    <w:rsid w:val="00030145"/>
    <w:rsid w:val="000311CE"/>
    <w:rsid w:val="0003125B"/>
    <w:rsid w:val="00033696"/>
    <w:rsid w:val="00033E5D"/>
    <w:rsid w:val="00034948"/>
    <w:rsid w:val="00034A8D"/>
    <w:rsid w:val="00034AC6"/>
    <w:rsid w:val="00035C00"/>
    <w:rsid w:val="00035ED1"/>
    <w:rsid w:val="000360A3"/>
    <w:rsid w:val="00036C1F"/>
    <w:rsid w:val="00040189"/>
    <w:rsid w:val="000407B6"/>
    <w:rsid w:val="00040EC8"/>
    <w:rsid w:val="00040F03"/>
    <w:rsid w:val="0004111F"/>
    <w:rsid w:val="00043350"/>
    <w:rsid w:val="00043637"/>
    <w:rsid w:val="000436CD"/>
    <w:rsid w:val="00043883"/>
    <w:rsid w:val="00044352"/>
    <w:rsid w:val="0004474C"/>
    <w:rsid w:val="00044A05"/>
    <w:rsid w:val="00044C35"/>
    <w:rsid w:val="00050097"/>
    <w:rsid w:val="00050F14"/>
    <w:rsid w:val="00052CFF"/>
    <w:rsid w:val="00054191"/>
    <w:rsid w:val="0005468B"/>
    <w:rsid w:val="000556E1"/>
    <w:rsid w:val="0005620C"/>
    <w:rsid w:val="00056F55"/>
    <w:rsid w:val="00057A30"/>
    <w:rsid w:val="00057A4B"/>
    <w:rsid w:val="00057A5E"/>
    <w:rsid w:val="00061AF4"/>
    <w:rsid w:val="000620A2"/>
    <w:rsid w:val="00062572"/>
    <w:rsid w:val="00062B19"/>
    <w:rsid w:val="000631C3"/>
    <w:rsid w:val="000636C4"/>
    <w:rsid w:val="0006473B"/>
    <w:rsid w:val="00064E23"/>
    <w:rsid w:val="00065362"/>
    <w:rsid w:val="0006551C"/>
    <w:rsid w:val="00066B3C"/>
    <w:rsid w:val="00066D2E"/>
    <w:rsid w:val="000676F6"/>
    <w:rsid w:val="00067754"/>
    <w:rsid w:val="00070511"/>
    <w:rsid w:val="00070824"/>
    <w:rsid w:val="00071BF9"/>
    <w:rsid w:val="00071E50"/>
    <w:rsid w:val="000723B9"/>
    <w:rsid w:val="000724E7"/>
    <w:rsid w:val="000731C7"/>
    <w:rsid w:val="00073603"/>
    <w:rsid w:val="000738D7"/>
    <w:rsid w:val="000756EC"/>
    <w:rsid w:val="0007629A"/>
    <w:rsid w:val="000765FE"/>
    <w:rsid w:val="00076BD9"/>
    <w:rsid w:val="0007767F"/>
    <w:rsid w:val="00077CC3"/>
    <w:rsid w:val="00077EDF"/>
    <w:rsid w:val="00077FA9"/>
    <w:rsid w:val="0008084D"/>
    <w:rsid w:val="00080A2F"/>
    <w:rsid w:val="0008226F"/>
    <w:rsid w:val="00082DF0"/>
    <w:rsid w:val="000843ED"/>
    <w:rsid w:val="00084E94"/>
    <w:rsid w:val="00084ED5"/>
    <w:rsid w:val="00084F2E"/>
    <w:rsid w:val="000854D7"/>
    <w:rsid w:val="00085892"/>
    <w:rsid w:val="00085D88"/>
    <w:rsid w:val="00086D5B"/>
    <w:rsid w:val="00087514"/>
    <w:rsid w:val="00087858"/>
    <w:rsid w:val="00087E8C"/>
    <w:rsid w:val="00090251"/>
    <w:rsid w:val="000902A6"/>
    <w:rsid w:val="00090FCE"/>
    <w:rsid w:val="000913B5"/>
    <w:rsid w:val="00091627"/>
    <w:rsid w:val="00091A01"/>
    <w:rsid w:val="00092326"/>
    <w:rsid w:val="000943B8"/>
    <w:rsid w:val="000948DA"/>
    <w:rsid w:val="00094BA2"/>
    <w:rsid w:val="000965F2"/>
    <w:rsid w:val="000969C3"/>
    <w:rsid w:val="00096B4D"/>
    <w:rsid w:val="00097686"/>
    <w:rsid w:val="00097945"/>
    <w:rsid w:val="000A0099"/>
    <w:rsid w:val="000A0652"/>
    <w:rsid w:val="000A084A"/>
    <w:rsid w:val="000A1192"/>
    <w:rsid w:val="000A1485"/>
    <w:rsid w:val="000A1867"/>
    <w:rsid w:val="000A1DD6"/>
    <w:rsid w:val="000A28C9"/>
    <w:rsid w:val="000A35D0"/>
    <w:rsid w:val="000A3923"/>
    <w:rsid w:val="000A5231"/>
    <w:rsid w:val="000A62D7"/>
    <w:rsid w:val="000A6A94"/>
    <w:rsid w:val="000A70F7"/>
    <w:rsid w:val="000B0239"/>
    <w:rsid w:val="000B05C9"/>
    <w:rsid w:val="000B16A9"/>
    <w:rsid w:val="000B231F"/>
    <w:rsid w:val="000B2C65"/>
    <w:rsid w:val="000C04CD"/>
    <w:rsid w:val="000C0B46"/>
    <w:rsid w:val="000C1750"/>
    <w:rsid w:val="000C1B24"/>
    <w:rsid w:val="000C26E0"/>
    <w:rsid w:val="000C3458"/>
    <w:rsid w:val="000C3DDF"/>
    <w:rsid w:val="000C3ED7"/>
    <w:rsid w:val="000C4090"/>
    <w:rsid w:val="000C420A"/>
    <w:rsid w:val="000C491E"/>
    <w:rsid w:val="000C4ABA"/>
    <w:rsid w:val="000C4E8E"/>
    <w:rsid w:val="000C61F1"/>
    <w:rsid w:val="000C64DC"/>
    <w:rsid w:val="000D1A2C"/>
    <w:rsid w:val="000D1B26"/>
    <w:rsid w:val="000D31BE"/>
    <w:rsid w:val="000D39FB"/>
    <w:rsid w:val="000D52F6"/>
    <w:rsid w:val="000D5407"/>
    <w:rsid w:val="000D5AA1"/>
    <w:rsid w:val="000D5ACF"/>
    <w:rsid w:val="000D6892"/>
    <w:rsid w:val="000D6B02"/>
    <w:rsid w:val="000D7618"/>
    <w:rsid w:val="000E07E5"/>
    <w:rsid w:val="000E0C0F"/>
    <w:rsid w:val="000E1389"/>
    <w:rsid w:val="000E2A5E"/>
    <w:rsid w:val="000E2AB7"/>
    <w:rsid w:val="000E2AD8"/>
    <w:rsid w:val="000E4520"/>
    <w:rsid w:val="000E56AF"/>
    <w:rsid w:val="000E6227"/>
    <w:rsid w:val="000E6243"/>
    <w:rsid w:val="000E65E5"/>
    <w:rsid w:val="000E6EC6"/>
    <w:rsid w:val="000F056D"/>
    <w:rsid w:val="000F0627"/>
    <w:rsid w:val="000F0D28"/>
    <w:rsid w:val="000F0D4E"/>
    <w:rsid w:val="000F0D9C"/>
    <w:rsid w:val="000F1782"/>
    <w:rsid w:val="000F275A"/>
    <w:rsid w:val="000F30C8"/>
    <w:rsid w:val="000F5C58"/>
    <w:rsid w:val="000F618A"/>
    <w:rsid w:val="000F62BD"/>
    <w:rsid w:val="000F648F"/>
    <w:rsid w:val="000F654A"/>
    <w:rsid w:val="000F6F3F"/>
    <w:rsid w:val="000F78B1"/>
    <w:rsid w:val="001015D0"/>
    <w:rsid w:val="00102F4F"/>
    <w:rsid w:val="00103918"/>
    <w:rsid w:val="00103ECD"/>
    <w:rsid w:val="00105C48"/>
    <w:rsid w:val="00106ACD"/>
    <w:rsid w:val="0011017C"/>
    <w:rsid w:val="001103B3"/>
    <w:rsid w:val="001106F5"/>
    <w:rsid w:val="00111003"/>
    <w:rsid w:val="00111D61"/>
    <w:rsid w:val="001132F8"/>
    <w:rsid w:val="001136F4"/>
    <w:rsid w:val="00113A39"/>
    <w:rsid w:val="00113C63"/>
    <w:rsid w:val="00113FDD"/>
    <w:rsid w:val="00114651"/>
    <w:rsid w:val="001148E9"/>
    <w:rsid w:val="00116675"/>
    <w:rsid w:val="001166AE"/>
    <w:rsid w:val="00117840"/>
    <w:rsid w:val="00120527"/>
    <w:rsid w:val="001213F1"/>
    <w:rsid w:val="00121AA8"/>
    <w:rsid w:val="00121B5E"/>
    <w:rsid w:val="00123458"/>
    <w:rsid w:val="0012490D"/>
    <w:rsid w:val="001263DD"/>
    <w:rsid w:val="001266C4"/>
    <w:rsid w:val="001267C5"/>
    <w:rsid w:val="0013006A"/>
    <w:rsid w:val="00130FBD"/>
    <w:rsid w:val="001314C9"/>
    <w:rsid w:val="0013164C"/>
    <w:rsid w:val="00131C71"/>
    <w:rsid w:val="00131D73"/>
    <w:rsid w:val="0013291B"/>
    <w:rsid w:val="00132AD3"/>
    <w:rsid w:val="0013340C"/>
    <w:rsid w:val="00135341"/>
    <w:rsid w:val="00135AF5"/>
    <w:rsid w:val="00135D48"/>
    <w:rsid w:val="001363E3"/>
    <w:rsid w:val="0013655D"/>
    <w:rsid w:val="001366A9"/>
    <w:rsid w:val="00140746"/>
    <w:rsid w:val="00142A94"/>
    <w:rsid w:val="0014334F"/>
    <w:rsid w:val="00143EA7"/>
    <w:rsid w:val="001442BC"/>
    <w:rsid w:val="00144FDA"/>
    <w:rsid w:val="00151C47"/>
    <w:rsid w:val="001528BC"/>
    <w:rsid w:val="0015314E"/>
    <w:rsid w:val="00154AA6"/>
    <w:rsid w:val="00154D7D"/>
    <w:rsid w:val="00156405"/>
    <w:rsid w:val="001567AC"/>
    <w:rsid w:val="00157161"/>
    <w:rsid w:val="001600C0"/>
    <w:rsid w:val="00160385"/>
    <w:rsid w:val="0016191C"/>
    <w:rsid w:val="00161C6B"/>
    <w:rsid w:val="0016371A"/>
    <w:rsid w:val="00163876"/>
    <w:rsid w:val="001640BB"/>
    <w:rsid w:val="0016454B"/>
    <w:rsid w:val="00164889"/>
    <w:rsid w:val="001653A5"/>
    <w:rsid w:val="00165BAD"/>
    <w:rsid w:val="001660E7"/>
    <w:rsid w:val="001676DD"/>
    <w:rsid w:val="00167A72"/>
    <w:rsid w:val="00167F36"/>
    <w:rsid w:val="00170755"/>
    <w:rsid w:val="001713C7"/>
    <w:rsid w:val="00171E12"/>
    <w:rsid w:val="00172F16"/>
    <w:rsid w:val="00173AC5"/>
    <w:rsid w:val="001740AA"/>
    <w:rsid w:val="00174571"/>
    <w:rsid w:val="00174B08"/>
    <w:rsid w:val="00176450"/>
    <w:rsid w:val="00180403"/>
    <w:rsid w:val="00180D98"/>
    <w:rsid w:val="00181191"/>
    <w:rsid w:val="0018154C"/>
    <w:rsid w:val="0018171F"/>
    <w:rsid w:val="00184628"/>
    <w:rsid w:val="001848AA"/>
    <w:rsid w:val="00186738"/>
    <w:rsid w:val="0018689F"/>
    <w:rsid w:val="00186D5B"/>
    <w:rsid w:val="001875D7"/>
    <w:rsid w:val="00187AA1"/>
    <w:rsid w:val="00190563"/>
    <w:rsid w:val="00190807"/>
    <w:rsid w:val="00190968"/>
    <w:rsid w:val="001918B1"/>
    <w:rsid w:val="001937A6"/>
    <w:rsid w:val="001955B0"/>
    <w:rsid w:val="00195A5F"/>
    <w:rsid w:val="00195CC0"/>
    <w:rsid w:val="00195D01"/>
    <w:rsid w:val="0019673C"/>
    <w:rsid w:val="00196986"/>
    <w:rsid w:val="00196B2A"/>
    <w:rsid w:val="00196C90"/>
    <w:rsid w:val="00196FEA"/>
    <w:rsid w:val="00197136"/>
    <w:rsid w:val="00197DCA"/>
    <w:rsid w:val="00197FB7"/>
    <w:rsid w:val="001A1E0C"/>
    <w:rsid w:val="001A2A52"/>
    <w:rsid w:val="001A366A"/>
    <w:rsid w:val="001A48F4"/>
    <w:rsid w:val="001A4A29"/>
    <w:rsid w:val="001A5351"/>
    <w:rsid w:val="001A5D28"/>
    <w:rsid w:val="001A70A6"/>
    <w:rsid w:val="001A75BF"/>
    <w:rsid w:val="001B09E3"/>
    <w:rsid w:val="001B1607"/>
    <w:rsid w:val="001B170C"/>
    <w:rsid w:val="001B1AB0"/>
    <w:rsid w:val="001B3CC5"/>
    <w:rsid w:val="001B3DB8"/>
    <w:rsid w:val="001B44C8"/>
    <w:rsid w:val="001B53C6"/>
    <w:rsid w:val="001B6163"/>
    <w:rsid w:val="001C077D"/>
    <w:rsid w:val="001C10D4"/>
    <w:rsid w:val="001C1CFC"/>
    <w:rsid w:val="001C2F8E"/>
    <w:rsid w:val="001C30A6"/>
    <w:rsid w:val="001C3188"/>
    <w:rsid w:val="001C351E"/>
    <w:rsid w:val="001C3B92"/>
    <w:rsid w:val="001C4247"/>
    <w:rsid w:val="001C4CA7"/>
    <w:rsid w:val="001C7410"/>
    <w:rsid w:val="001D166B"/>
    <w:rsid w:val="001D1861"/>
    <w:rsid w:val="001D2B26"/>
    <w:rsid w:val="001D2FCA"/>
    <w:rsid w:val="001D32F0"/>
    <w:rsid w:val="001D698B"/>
    <w:rsid w:val="001D6CAD"/>
    <w:rsid w:val="001D6F3D"/>
    <w:rsid w:val="001E015F"/>
    <w:rsid w:val="001E1564"/>
    <w:rsid w:val="001E3078"/>
    <w:rsid w:val="001E3A6B"/>
    <w:rsid w:val="001E46A9"/>
    <w:rsid w:val="001E5E83"/>
    <w:rsid w:val="001E62F8"/>
    <w:rsid w:val="001E6B64"/>
    <w:rsid w:val="001E703C"/>
    <w:rsid w:val="001E7C97"/>
    <w:rsid w:val="001F05FA"/>
    <w:rsid w:val="001F08BD"/>
    <w:rsid w:val="001F0A9B"/>
    <w:rsid w:val="001F1165"/>
    <w:rsid w:val="001F1F5B"/>
    <w:rsid w:val="001F20A9"/>
    <w:rsid w:val="001F33D0"/>
    <w:rsid w:val="001F3981"/>
    <w:rsid w:val="001F4AAC"/>
    <w:rsid w:val="001F4E8A"/>
    <w:rsid w:val="001F5CE8"/>
    <w:rsid w:val="001F5F4E"/>
    <w:rsid w:val="001F6236"/>
    <w:rsid w:val="001F6B68"/>
    <w:rsid w:val="001F7CA6"/>
    <w:rsid w:val="001F7E93"/>
    <w:rsid w:val="002010E0"/>
    <w:rsid w:val="00201341"/>
    <w:rsid w:val="002013C6"/>
    <w:rsid w:val="002023F9"/>
    <w:rsid w:val="00202775"/>
    <w:rsid w:val="00202A07"/>
    <w:rsid w:val="00203D87"/>
    <w:rsid w:val="00203DFE"/>
    <w:rsid w:val="0020478B"/>
    <w:rsid w:val="002048C2"/>
    <w:rsid w:val="00204DC4"/>
    <w:rsid w:val="00205091"/>
    <w:rsid w:val="0020593D"/>
    <w:rsid w:val="002100C7"/>
    <w:rsid w:val="002102AE"/>
    <w:rsid w:val="00210CBC"/>
    <w:rsid w:val="00211445"/>
    <w:rsid w:val="0021171C"/>
    <w:rsid w:val="00212C6C"/>
    <w:rsid w:val="00213366"/>
    <w:rsid w:val="00213B94"/>
    <w:rsid w:val="00213EEE"/>
    <w:rsid w:val="00215770"/>
    <w:rsid w:val="00216879"/>
    <w:rsid w:val="00216B94"/>
    <w:rsid w:val="00216E2E"/>
    <w:rsid w:val="0022081E"/>
    <w:rsid w:val="00220C72"/>
    <w:rsid w:val="00220CD6"/>
    <w:rsid w:val="00220E64"/>
    <w:rsid w:val="002212D2"/>
    <w:rsid w:val="0022231D"/>
    <w:rsid w:val="0022334A"/>
    <w:rsid w:val="0022370A"/>
    <w:rsid w:val="00224A1F"/>
    <w:rsid w:val="0022553A"/>
    <w:rsid w:val="00226E20"/>
    <w:rsid w:val="002273B4"/>
    <w:rsid w:val="00230CCD"/>
    <w:rsid w:val="0023232D"/>
    <w:rsid w:val="002327B4"/>
    <w:rsid w:val="00232E97"/>
    <w:rsid w:val="00232FC2"/>
    <w:rsid w:val="00233F76"/>
    <w:rsid w:val="0023437D"/>
    <w:rsid w:val="00235060"/>
    <w:rsid w:val="002362B3"/>
    <w:rsid w:val="002365D5"/>
    <w:rsid w:val="0023756B"/>
    <w:rsid w:val="002376DB"/>
    <w:rsid w:val="0024019F"/>
    <w:rsid w:val="00240344"/>
    <w:rsid w:val="00241E11"/>
    <w:rsid w:val="00242F93"/>
    <w:rsid w:val="0024383C"/>
    <w:rsid w:val="00243D5B"/>
    <w:rsid w:val="00243F54"/>
    <w:rsid w:val="00244A79"/>
    <w:rsid w:val="00244C34"/>
    <w:rsid w:val="00245DB5"/>
    <w:rsid w:val="00245E76"/>
    <w:rsid w:val="002466EA"/>
    <w:rsid w:val="0024680B"/>
    <w:rsid w:val="0025074F"/>
    <w:rsid w:val="00250DD9"/>
    <w:rsid w:val="00250EFE"/>
    <w:rsid w:val="00251052"/>
    <w:rsid w:val="002510B9"/>
    <w:rsid w:val="00251828"/>
    <w:rsid w:val="00251B48"/>
    <w:rsid w:val="002528BB"/>
    <w:rsid w:val="00253C26"/>
    <w:rsid w:val="00253E55"/>
    <w:rsid w:val="0025422D"/>
    <w:rsid w:val="002544E0"/>
    <w:rsid w:val="00255570"/>
    <w:rsid w:val="002555DA"/>
    <w:rsid w:val="00255E81"/>
    <w:rsid w:val="002575F5"/>
    <w:rsid w:val="00260A6F"/>
    <w:rsid w:val="00260BA9"/>
    <w:rsid w:val="00261BB3"/>
    <w:rsid w:val="00262AB5"/>
    <w:rsid w:val="00262D57"/>
    <w:rsid w:val="0026342F"/>
    <w:rsid w:val="00265ADF"/>
    <w:rsid w:val="002660C7"/>
    <w:rsid w:val="00266644"/>
    <w:rsid w:val="002670A5"/>
    <w:rsid w:val="0026798C"/>
    <w:rsid w:val="0027118E"/>
    <w:rsid w:val="00272C4A"/>
    <w:rsid w:val="00272F0E"/>
    <w:rsid w:val="00273390"/>
    <w:rsid w:val="00273640"/>
    <w:rsid w:val="00273DE7"/>
    <w:rsid w:val="002755DB"/>
    <w:rsid w:val="00275BFD"/>
    <w:rsid w:val="002767D8"/>
    <w:rsid w:val="00276D62"/>
    <w:rsid w:val="00277A08"/>
    <w:rsid w:val="00280759"/>
    <w:rsid w:val="0028154C"/>
    <w:rsid w:val="00281B6F"/>
    <w:rsid w:val="00281D7D"/>
    <w:rsid w:val="0028266E"/>
    <w:rsid w:val="00282A5F"/>
    <w:rsid w:val="00284232"/>
    <w:rsid w:val="0028496A"/>
    <w:rsid w:val="002852D4"/>
    <w:rsid w:val="00287237"/>
    <w:rsid w:val="0028737A"/>
    <w:rsid w:val="00287475"/>
    <w:rsid w:val="00287ABB"/>
    <w:rsid w:val="00290928"/>
    <w:rsid w:val="00291192"/>
    <w:rsid w:val="002915AC"/>
    <w:rsid w:val="00293120"/>
    <w:rsid w:val="002939E7"/>
    <w:rsid w:val="00295D5C"/>
    <w:rsid w:val="00296D20"/>
    <w:rsid w:val="002A05BD"/>
    <w:rsid w:val="002A0BEB"/>
    <w:rsid w:val="002A16A0"/>
    <w:rsid w:val="002A1C3A"/>
    <w:rsid w:val="002A20AD"/>
    <w:rsid w:val="002A2372"/>
    <w:rsid w:val="002A28C9"/>
    <w:rsid w:val="002A4705"/>
    <w:rsid w:val="002A4CAF"/>
    <w:rsid w:val="002A56A4"/>
    <w:rsid w:val="002A5DA5"/>
    <w:rsid w:val="002B0B9F"/>
    <w:rsid w:val="002B0CD8"/>
    <w:rsid w:val="002B175B"/>
    <w:rsid w:val="002B2278"/>
    <w:rsid w:val="002B2980"/>
    <w:rsid w:val="002B2D75"/>
    <w:rsid w:val="002B39E8"/>
    <w:rsid w:val="002B5B63"/>
    <w:rsid w:val="002B5BBE"/>
    <w:rsid w:val="002B5DEA"/>
    <w:rsid w:val="002B61FE"/>
    <w:rsid w:val="002B70A1"/>
    <w:rsid w:val="002B728D"/>
    <w:rsid w:val="002B7A5F"/>
    <w:rsid w:val="002B7B0D"/>
    <w:rsid w:val="002C0A72"/>
    <w:rsid w:val="002C1861"/>
    <w:rsid w:val="002C18CC"/>
    <w:rsid w:val="002C23C8"/>
    <w:rsid w:val="002C26DF"/>
    <w:rsid w:val="002C26E5"/>
    <w:rsid w:val="002C2B61"/>
    <w:rsid w:val="002C2D10"/>
    <w:rsid w:val="002C3686"/>
    <w:rsid w:val="002C3E87"/>
    <w:rsid w:val="002C4122"/>
    <w:rsid w:val="002C4C22"/>
    <w:rsid w:val="002C52C7"/>
    <w:rsid w:val="002C55AF"/>
    <w:rsid w:val="002C5A96"/>
    <w:rsid w:val="002D26AE"/>
    <w:rsid w:val="002D3DE6"/>
    <w:rsid w:val="002D46FF"/>
    <w:rsid w:val="002D4822"/>
    <w:rsid w:val="002D4C1F"/>
    <w:rsid w:val="002D4C25"/>
    <w:rsid w:val="002D51A3"/>
    <w:rsid w:val="002D5388"/>
    <w:rsid w:val="002D5545"/>
    <w:rsid w:val="002E029D"/>
    <w:rsid w:val="002E07CD"/>
    <w:rsid w:val="002E0D76"/>
    <w:rsid w:val="002E0F30"/>
    <w:rsid w:val="002E13FC"/>
    <w:rsid w:val="002E1BBF"/>
    <w:rsid w:val="002E252F"/>
    <w:rsid w:val="002E376A"/>
    <w:rsid w:val="002E378B"/>
    <w:rsid w:val="002E3C15"/>
    <w:rsid w:val="002E51F7"/>
    <w:rsid w:val="002E5423"/>
    <w:rsid w:val="002E5713"/>
    <w:rsid w:val="002E6D48"/>
    <w:rsid w:val="002E70F5"/>
    <w:rsid w:val="002E79D9"/>
    <w:rsid w:val="002F0D7D"/>
    <w:rsid w:val="002F0EF1"/>
    <w:rsid w:val="002F208B"/>
    <w:rsid w:val="002F2415"/>
    <w:rsid w:val="002F24F5"/>
    <w:rsid w:val="002F258F"/>
    <w:rsid w:val="002F2808"/>
    <w:rsid w:val="002F2BAB"/>
    <w:rsid w:val="002F2BC4"/>
    <w:rsid w:val="002F3BE1"/>
    <w:rsid w:val="002F3FC6"/>
    <w:rsid w:val="002F44F3"/>
    <w:rsid w:val="002F492A"/>
    <w:rsid w:val="002F4F9D"/>
    <w:rsid w:val="002F55B8"/>
    <w:rsid w:val="002F7176"/>
    <w:rsid w:val="002F72FB"/>
    <w:rsid w:val="002F7B34"/>
    <w:rsid w:val="00300940"/>
    <w:rsid w:val="0030176F"/>
    <w:rsid w:val="003018DE"/>
    <w:rsid w:val="00301985"/>
    <w:rsid w:val="00302905"/>
    <w:rsid w:val="003049F9"/>
    <w:rsid w:val="00304AED"/>
    <w:rsid w:val="00304E48"/>
    <w:rsid w:val="003058C8"/>
    <w:rsid w:val="00305D2C"/>
    <w:rsid w:val="00305E5B"/>
    <w:rsid w:val="00306728"/>
    <w:rsid w:val="00306828"/>
    <w:rsid w:val="0030703F"/>
    <w:rsid w:val="00307795"/>
    <w:rsid w:val="003121B1"/>
    <w:rsid w:val="00313981"/>
    <w:rsid w:val="00313A05"/>
    <w:rsid w:val="00314B44"/>
    <w:rsid w:val="00314BE8"/>
    <w:rsid w:val="00314F50"/>
    <w:rsid w:val="00315812"/>
    <w:rsid w:val="003161A1"/>
    <w:rsid w:val="00316505"/>
    <w:rsid w:val="003167A9"/>
    <w:rsid w:val="00316A62"/>
    <w:rsid w:val="00317443"/>
    <w:rsid w:val="00317768"/>
    <w:rsid w:val="00322269"/>
    <w:rsid w:val="0032299E"/>
    <w:rsid w:val="00322B55"/>
    <w:rsid w:val="003236CA"/>
    <w:rsid w:val="00323B90"/>
    <w:rsid w:val="00323C9B"/>
    <w:rsid w:val="00324CB1"/>
    <w:rsid w:val="00325447"/>
    <w:rsid w:val="0032668B"/>
    <w:rsid w:val="003277B7"/>
    <w:rsid w:val="00327B0D"/>
    <w:rsid w:val="0033049F"/>
    <w:rsid w:val="00330836"/>
    <w:rsid w:val="00331377"/>
    <w:rsid w:val="00331684"/>
    <w:rsid w:val="003318BA"/>
    <w:rsid w:val="00331ED6"/>
    <w:rsid w:val="003321F0"/>
    <w:rsid w:val="003328FB"/>
    <w:rsid w:val="00332B5D"/>
    <w:rsid w:val="003338C3"/>
    <w:rsid w:val="003349D8"/>
    <w:rsid w:val="0033505C"/>
    <w:rsid w:val="003356D0"/>
    <w:rsid w:val="003360C0"/>
    <w:rsid w:val="00336D82"/>
    <w:rsid w:val="00341B40"/>
    <w:rsid w:val="0034200D"/>
    <w:rsid w:val="00342101"/>
    <w:rsid w:val="003423AA"/>
    <w:rsid w:val="00342A16"/>
    <w:rsid w:val="00343CD4"/>
    <w:rsid w:val="00343FED"/>
    <w:rsid w:val="00344653"/>
    <w:rsid w:val="0034547F"/>
    <w:rsid w:val="00346155"/>
    <w:rsid w:val="00346775"/>
    <w:rsid w:val="00347A0E"/>
    <w:rsid w:val="00347A8F"/>
    <w:rsid w:val="00350FFC"/>
    <w:rsid w:val="003512F8"/>
    <w:rsid w:val="0035163A"/>
    <w:rsid w:val="00353A2D"/>
    <w:rsid w:val="00353C3E"/>
    <w:rsid w:val="00353F08"/>
    <w:rsid w:val="00355508"/>
    <w:rsid w:val="00355E7B"/>
    <w:rsid w:val="00356491"/>
    <w:rsid w:val="003568B8"/>
    <w:rsid w:val="00356E6D"/>
    <w:rsid w:val="003578AF"/>
    <w:rsid w:val="00357A7F"/>
    <w:rsid w:val="00357CDF"/>
    <w:rsid w:val="00357E1E"/>
    <w:rsid w:val="0036050B"/>
    <w:rsid w:val="00360820"/>
    <w:rsid w:val="00360B92"/>
    <w:rsid w:val="00362C93"/>
    <w:rsid w:val="00363186"/>
    <w:rsid w:val="0036368D"/>
    <w:rsid w:val="0036383B"/>
    <w:rsid w:val="00364E6C"/>
    <w:rsid w:val="003662AE"/>
    <w:rsid w:val="00366EDF"/>
    <w:rsid w:val="00370914"/>
    <w:rsid w:val="00370987"/>
    <w:rsid w:val="00370C36"/>
    <w:rsid w:val="003712BE"/>
    <w:rsid w:val="00371464"/>
    <w:rsid w:val="00372EBE"/>
    <w:rsid w:val="00374101"/>
    <w:rsid w:val="00374E57"/>
    <w:rsid w:val="00377157"/>
    <w:rsid w:val="0037716A"/>
    <w:rsid w:val="003802C5"/>
    <w:rsid w:val="00380670"/>
    <w:rsid w:val="003807C1"/>
    <w:rsid w:val="00380CF5"/>
    <w:rsid w:val="003817E8"/>
    <w:rsid w:val="0038289C"/>
    <w:rsid w:val="00383960"/>
    <w:rsid w:val="00383D48"/>
    <w:rsid w:val="0038419D"/>
    <w:rsid w:val="003841FB"/>
    <w:rsid w:val="00385741"/>
    <w:rsid w:val="00385868"/>
    <w:rsid w:val="00385BAD"/>
    <w:rsid w:val="00386BE2"/>
    <w:rsid w:val="00386E81"/>
    <w:rsid w:val="003870C8"/>
    <w:rsid w:val="003872BA"/>
    <w:rsid w:val="0038774B"/>
    <w:rsid w:val="00390390"/>
    <w:rsid w:val="00390AA1"/>
    <w:rsid w:val="00390B5B"/>
    <w:rsid w:val="00390DEA"/>
    <w:rsid w:val="00391E5D"/>
    <w:rsid w:val="00391EF1"/>
    <w:rsid w:val="00393E4E"/>
    <w:rsid w:val="0039438E"/>
    <w:rsid w:val="00394B11"/>
    <w:rsid w:val="00395868"/>
    <w:rsid w:val="00395DC8"/>
    <w:rsid w:val="00396094"/>
    <w:rsid w:val="00397C63"/>
    <w:rsid w:val="00397D58"/>
    <w:rsid w:val="003A02C4"/>
    <w:rsid w:val="003A0BB3"/>
    <w:rsid w:val="003A0E5B"/>
    <w:rsid w:val="003A0E90"/>
    <w:rsid w:val="003A0FF1"/>
    <w:rsid w:val="003A1C3A"/>
    <w:rsid w:val="003A2283"/>
    <w:rsid w:val="003A301D"/>
    <w:rsid w:val="003A34F1"/>
    <w:rsid w:val="003A4A12"/>
    <w:rsid w:val="003A619F"/>
    <w:rsid w:val="003A71D4"/>
    <w:rsid w:val="003A782B"/>
    <w:rsid w:val="003B266A"/>
    <w:rsid w:val="003B2BB6"/>
    <w:rsid w:val="003B2CFD"/>
    <w:rsid w:val="003B3C8E"/>
    <w:rsid w:val="003B41DF"/>
    <w:rsid w:val="003B4BDD"/>
    <w:rsid w:val="003B5178"/>
    <w:rsid w:val="003B57A2"/>
    <w:rsid w:val="003B5E69"/>
    <w:rsid w:val="003B5FBB"/>
    <w:rsid w:val="003B652F"/>
    <w:rsid w:val="003B6D50"/>
    <w:rsid w:val="003B72A7"/>
    <w:rsid w:val="003B7D80"/>
    <w:rsid w:val="003C05AA"/>
    <w:rsid w:val="003C0AFA"/>
    <w:rsid w:val="003C0B84"/>
    <w:rsid w:val="003C1302"/>
    <w:rsid w:val="003C13F7"/>
    <w:rsid w:val="003C17E4"/>
    <w:rsid w:val="003C1915"/>
    <w:rsid w:val="003C25B0"/>
    <w:rsid w:val="003C3C2F"/>
    <w:rsid w:val="003C5000"/>
    <w:rsid w:val="003C5620"/>
    <w:rsid w:val="003C5E49"/>
    <w:rsid w:val="003C5E88"/>
    <w:rsid w:val="003C6607"/>
    <w:rsid w:val="003C660B"/>
    <w:rsid w:val="003C6C0D"/>
    <w:rsid w:val="003C7069"/>
    <w:rsid w:val="003D31BE"/>
    <w:rsid w:val="003D3EA3"/>
    <w:rsid w:val="003D435E"/>
    <w:rsid w:val="003D470B"/>
    <w:rsid w:val="003D54EF"/>
    <w:rsid w:val="003D6C41"/>
    <w:rsid w:val="003D74F7"/>
    <w:rsid w:val="003D7C86"/>
    <w:rsid w:val="003D7DB4"/>
    <w:rsid w:val="003E0336"/>
    <w:rsid w:val="003E03B1"/>
    <w:rsid w:val="003E176C"/>
    <w:rsid w:val="003E1E42"/>
    <w:rsid w:val="003E1FEE"/>
    <w:rsid w:val="003E2446"/>
    <w:rsid w:val="003E3783"/>
    <w:rsid w:val="003E4093"/>
    <w:rsid w:val="003E4C89"/>
    <w:rsid w:val="003E4CA9"/>
    <w:rsid w:val="003E4FA0"/>
    <w:rsid w:val="003E5DB5"/>
    <w:rsid w:val="003E686F"/>
    <w:rsid w:val="003E6AF7"/>
    <w:rsid w:val="003E6BDF"/>
    <w:rsid w:val="003F09B6"/>
    <w:rsid w:val="003F0AC1"/>
    <w:rsid w:val="003F3273"/>
    <w:rsid w:val="003F3CDA"/>
    <w:rsid w:val="003F5F6E"/>
    <w:rsid w:val="003F63AE"/>
    <w:rsid w:val="003F6A3E"/>
    <w:rsid w:val="003F6A88"/>
    <w:rsid w:val="003F7640"/>
    <w:rsid w:val="003F7BD5"/>
    <w:rsid w:val="004009BA"/>
    <w:rsid w:val="00401ADC"/>
    <w:rsid w:val="0040306D"/>
    <w:rsid w:val="00403717"/>
    <w:rsid w:val="00403F9A"/>
    <w:rsid w:val="00404395"/>
    <w:rsid w:val="0040496A"/>
    <w:rsid w:val="00404F9E"/>
    <w:rsid w:val="004063D3"/>
    <w:rsid w:val="00407DCC"/>
    <w:rsid w:val="0041007B"/>
    <w:rsid w:val="004113C9"/>
    <w:rsid w:val="004119FB"/>
    <w:rsid w:val="004137ED"/>
    <w:rsid w:val="004139BE"/>
    <w:rsid w:val="00413B10"/>
    <w:rsid w:val="004148CF"/>
    <w:rsid w:val="00415A3F"/>
    <w:rsid w:val="004162EC"/>
    <w:rsid w:val="00417391"/>
    <w:rsid w:val="00417A72"/>
    <w:rsid w:val="00420587"/>
    <w:rsid w:val="00420902"/>
    <w:rsid w:val="004209D8"/>
    <w:rsid w:val="00421FB9"/>
    <w:rsid w:val="00424458"/>
    <w:rsid w:val="00425A21"/>
    <w:rsid w:val="00425DB5"/>
    <w:rsid w:val="00425E7E"/>
    <w:rsid w:val="004274E0"/>
    <w:rsid w:val="00427AC8"/>
    <w:rsid w:val="00430CAC"/>
    <w:rsid w:val="0043176C"/>
    <w:rsid w:val="00431D6E"/>
    <w:rsid w:val="0043736D"/>
    <w:rsid w:val="00437799"/>
    <w:rsid w:val="0044000D"/>
    <w:rsid w:val="004409EA"/>
    <w:rsid w:val="00440DF5"/>
    <w:rsid w:val="00440FA8"/>
    <w:rsid w:val="00442B2C"/>
    <w:rsid w:val="00443E1B"/>
    <w:rsid w:val="00443F93"/>
    <w:rsid w:val="004441FC"/>
    <w:rsid w:val="00444A7F"/>
    <w:rsid w:val="004476AA"/>
    <w:rsid w:val="004500B3"/>
    <w:rsid w:val="004504CF"/>
    <w:rsid w:val="00450581"/>
    <w:rsid w:val="00450D36"/>
    <w:rsid w:val="00451333"/>
    <w:rsid w:val="00451625"/>
    <w:rsid w:val="00452331"/>
    <w:rsid w:val="004534D0"/>
    <w:rsid w:val="00453516"/>
    <w:rsid w:val="00453F99"/>
    <w:rsid w:val="00456349"/>
    <w:rsid w:val="00456A61"/>
    <w:rsid w:val="00456BB5"/>
    <w:rsid w:val="00456BFA"/>
    <w:rsid w:val="00456EA6"/>
    <w:rsid w:val="00456F54"/>
    <w:rsid w:val="0045711E"/>
    <w:rsid w:val="004573FA"/>
    <w:rsid w:val="00457C1D"/>
    <w:rsid w:val="00460136"/>
    <w:rsid w:val="004616E2"/>
    <w:rsid w:val="00461E52"/>
    <w:rsid w:val="00463561"/>
    <w:rsid w:val="00463946"/>
    <w:rsid w:val="00464182"/>
    <w:rsid w:val="00464B35"/>
    <w:rsid w:val="00465EC4"/>
    <w:rsid w:val="004664E2"/>
    <w:rsid w:val="00467A89"/>
    <w:rsid w:val="004725D8"/>
    <w:rsid w:val="004726CE"/>
    <w:rsid w:val="004728B1"/>
    <w:rsid w:val="00472CEC"/>
    <w:rsid w:val="004734A3"/>
    <w:rsid w:val="004737F7"/>
    <w:rsid w:val="00473805"/>
    <w:rsid w:val="00474362"/>
    <w:rsid w:val="00474E81"/>
    <w:rsid w:val="00475C2E"/>
    <w:rsid w:val="004773EA"/>
    <w:rsid w:val="004778F6"/>
    <w:rsid w:val="00477B57"/>
    <w:rsid w:val="00480FF5"/>
    <w:rsid w:val="00481B3D"/>
    <w:rsid w:val="0048235E"/>
    <w:rsid w:val="0048295C"/>
    <w:rsid w:val="00482B90"/>
    <w:rsid w:val="00482DC8"/>
    <w:rsid w:val="00483019"/>
    <w:rsid w:val="00483A57"/>
    <w:rsid w:val="004867FA"/>
    <w:rsid w:val="004877B7"/>
    <w:rsid w:val="00490074"/>
    <w:rsid w:val="00491D8E"/>
    <w:rsid w:val="00492DF1"/>
    <w:rsid w:val="00493D24"/>
    <w:rsid w:val="00493F32"/>
    <w:rsid w:val="004944A1"/>
    <w:rsid w:val="00494A5A"/>
    <w:rsid w:val="00496641"/>
    <w:rsid w:val="0049748F"/>
    <w:rsid w:val="004975B3"/>
    <w:rsid w:val="00497C3B"/>
    <w:rsid w:val="004A0E0F"/>
    <w:rsid w:val="004A201F"/>
    <w:rsid w:val="004A237D"/>
    <w:rsid w:val="004A356E"/>
    <w:rsid w:val="004A3888"/>
    <w:rsid w:val="004A3DD4"/>
    <w:rsid w:val="004A3FF9"/>
    <w:rsid w:val="004A4BDE"/>
    <w:rsid w:val="004A5378"/>
    <w:rsid w:val="004A6CBB"/>
    <w:rsid w:val="004A71EA"/>
    <w:rsid w:val="004A7F9D"/>
    <w:rsid w:val="004B0FDD"/>
    <w:rsid w:val="004B1BF7"/>
    <w:rsid w:val="004B2131"/>
    <w:rsid w:val="004B3502"/>
    <w:rsid w:val="004B470C"/>
    <w:rsid w:val="004B4C2C"/>
    <w:rsid w:val="004B5786"/>
    <w:rsid w:val="004B5A02"/>
    <w:rsid w:val="004B6528"/>
    <w:rsid w:val="004B659E"/>
    <w:rsid w:val="004B6C9F"/>
    <w:rsid w:val="004C1EEF"/>
    <w:rsid w:val="004C377F"/>
    <w:rsid w:val="004C4599"/>
    <w:rsid w:val="004C53CD"/>
    <w:rsid w:val="004C58F6"/>
    <w:rsid w:val="004C5B23"/>
    <w:rsid w:val="004C5F37"/>
    <w:rsid w:val="004C610B"/>
    <w:rsid w:val="004C64E2"/>
    <w:rsid w:val="004C6757"/>
    <w:rsid w:val="004C6C0F"/>
    <w:rsid w:val="004D0122"/>
    <w:rsid w:val="004D196F"/>
    <w:rsid w:val="004D1A6D"/>
    <w:rsid w:val="004D1B6A"/>
    <w:rsid w:val="004D1BE8"/>
    <w:rsid w:val="004D5915"/>
    <w:rsid w:val="004D6831"/>
    <w:rsid w:val="004D6A43"/>
    <w:rsid w:val="004D6AEE"/>
    <w:rsid w:val="004D7348"/>
    <w:rsid w:val="004D738F"/>
    <w:rsid w:val="004D76FF"/>
    <w:rsid w:val="004E03BB"/>
    <w:rsid w:val="004E1FD6"/>
    <w:rsid w:val="004E2122"/>
    <w:rsid w:val="004E2BD0"/>
    <w:rsid w:val="004E31F0"/>
    <w:rsid w:val="004E3842"/>
    <w:rsid w:val="004E487A"/>
    <w:rsid w:val="004E5674"/>
    <w:rsid w:val="004E7E47"/>
    <w:rsid w:val="004F0561"/>
    <w:rsid w:val="004F1032"/>
    <w:rsid w:val="004F10A2"/>
    <w:rsid w:val="004F13C8"/>
    <w:rsid w:val="004F14CE"/>
    <w:rsid w:val="004F172D"/>
    <w:rsid w:val="004F1893"/>
    <w:rsid w:val="004F2321"/>
    <w:rsid w:val="004F3503"/>
    <w:rsid w:val="004F4FB7"/>
    <w:rsid w:val="004F61FB"/>
    <w:rsid w:val="004F630E"/>
    <w:rsid w:val="004F6EA0"/>
    <w:rsid w:val="004F7614"/>
    <w:rsid w:val="004F7B59"/>
    <w:rsid w:val="00500167"/>
    <w:rsid w:val="00501F78"/>
    <w:rsid w:val="00502DDF"/>
    <w:rsid w:val="00504AA8"/>
    <w:rsid w:val="005055B4"/>
    <w:rsid w:val="00505C1C"/>
    <w:rsid w:val="0051153B"/>
    <w:rsid w:val="005126C9"/>
    <w:rsid w:val="0051374A"/>
    <w:rsid w:val="005139D5"/>
    <w:rsid w:val="00513E75"/>
    <w:rsid w:val="005140DE"/>
    <w:rsid w:val="005141D9"/>
    <w:rsid w:val="00514665"/>
    <w:rsid w:val="00514921"/>
    <w:rsid w:val="00514E3E"/>
    <w:rsid w:val="00515DFD"/>
    <w:rsid w:val="0051660D"/>
    <w:rsid w:val="00517407"/>
    <w:rsid w:val="00517CD9"/>
    <w:rsid w:val="00517E71"/>
    <w:rsid w:val="00522075"/>
    <w:rsid w:val="00522DD6"/>
    <w:rsid w:val="0052336F"/>
    <w:rsid w:val="00523380"/>
    <w:rsid w:val="00523721"/>
    <w:rsid w:val="00524D1A"/>
    <w:rsid w:val="00525A99"/>
    <w:rsid w:val="00525C10"/>
    <w:rsid w:val="00525CAD"/>
    <w:rsid w:val="00525CC7"/>
    <w:rsid w:val="00526ECA"/>
    <w:rsid w:val="00526F50"/>
    <w:rsid w:val="00526FF4"/>
    <w:rsid w:val="005270E4"/>
    <w:rsid w:val="00531170"/>
    <w:rsid w:val="005354FB"/>
    <w:rsid w:val="005359E1"/>
    <w:rsid w:val="00536588"/>
    <w:rsid w:val="00536730"/>
    <w:rsid w:val="00537FB2"/>
    <w:rsid w:val="005402EA"/>
    <w:rsid w:val="00540872"/>
    <w:rsid w:val="00540D6C"/>
    <w:rsid w:val="005427F0"/>
    <w:rsid w:val="005439DB"/>
    <w:rsid w:val="00545467"/>
    <w:rsid w:val="00545654"/>
    <w:rsid w:val="00545804"/>
    <w:rsid w:val="005459A8"/>
    <w:rsid w:val="00546597"/>
    <w:rsid w:val="00551210"/>
    <w:rsid w:val="0055137B"/>
    <w:rsid w:val="00552481"/>
    <w:rsid w:val="005530ED"/>
    <w:rsid w:val="00553176"/>
    <w:rsid w:val="00553625"/>
    <w:rsid w:val="00553B57"/>
    <w:rsid w:val="00554DD2"/>
    <w:rsid w:val="00555723"/>
    <w:rsid w:val="00555E73"/>
    <w:rsid w:val="00556193"/>
    <w:rsid w:val="005576B1"/>
    <w:rsid w:val="0056002F"/>
    <w:rsid w:val="00560E70"/>
    <w:rsid w:val="00560F0E"/>
    <w:rsid w:val="0056129F"/>
    <w:rsid w:val="00561416"/>
    <w:rsid w:val="005617AC"/>
    <w:rsid w:val="00561ADD"/>
    <w:rsid w:val="00562354"/>
    <w:rsid w:val="00562AE5"/>
    <w:rsid w:val="0056310E"/>
    <w:rsid w:val="0056350D"/>
    <w:rsid w:val="00563EED"/>
    <w:rsid w:val="005646D3"/>
    <w:rsid w:val="0056495F"/>
    <w:rsid w:val="005667A8"/>
    <w:rsid w:val="00566904"/>
    <w:rsid w:val="00566C6B"/>
    <w:rsid w:val="005721F4"/>
    <w:rsid w:val="00572BF0"/>
    <w:rsid w:val="00572F02"/>
    <w:rsid w:val="005730AF"/>
    <w:rsid w:val="0057369E"/>
    <w:rsid w:val="0057406E"/>
    <w:rsid w:val="005747A3"/>
    <w:rsid w:val="00574DEE"/>
    <w:rsid w:val="0057613E"/>
    <w:rsid w:val="00576884"/>
    <w:rsid w:val="00576C76"/>
    <w:rsid w:val="00580E2E"/>
    <w:rsid w:val="00581395"/>
    <w:rsid w:val="0058228C"/>
    <w:rsid w:val="00582CF0"/>
    <w:rsid w:val="00582D51"/>
    <w:rsid w:val="0058344D"/>
    <w:rsid w:val="00584F49"/>
    <w:rsid w:val="0058583D"/>
    <w:rsid w:val="00586529"/>
    <w:rsid w:val="00586DD7"/>
    <w:rsid w:val="00590539"/>
    <w:rsid w:val="00590EB9"/>
    <w:rsid w:val="00591DC0"/>
    <w:rsid w:val="0059261F"/>
    <w:rsid w:val="0059302E"/>
    <w:rsid w:val="00595408"/>
    <w:rsid w:val="00596137"/>
    <w:rsid w:val="00596CED"/>
    <w:rsid w:val="00596EF5"/>
    <w:rsid w:val="005A171B"/>
    <w:rsid w:val="005A1F1C"/>
    <w:rsid w:val="005A34BC"/>
    <w:rsid w:val="005A40CA"/>
    <w:rsid w:val="005A41EE"/>
    <w:rsid w:val="005A4B34"/>
    <w:rsid w:val="005A5E28"/>
    <w:rsid w:val="005A6723"/>
    <w:rsid w:val="005A6A0E"/>
    <w:rsid w:val="005A7E32"/>
    <w:rsid w:val="005B1494"/>
    <w:rsid w:val="005B1A0F"/>
    <w:rsid w:val="005B387B"/>
    <w:rsid w:val="005B3AA8"/>
    <w:rsid w:val="005B541E"/>
    <w:rsid w:val="005B5642"/>
    <w:rsid w:val="005C061E"/>
    <w:rsid w:val="005C139F"/>
    <w:rsid w:val="005C2873"/>
    <w:rsid w:val="005C28F0"/>
    <w:rsid w:val="005C320E"/>
    <w:rsid w:val="005C3906"/>
    <w:rsid w:val="005C43F2"/>
    <w:rsid w:val="005C4AA0"/>
    <w:rsid w:val="005C538E"/>
    <w:rsid w:val="005C5561"/>
    <w:rsid w:val="005C5D60"/>
    <w:rsid w:val="005C61BF"/>
    <w:rsid w:val="005C6A1E"/>
    <w:rsid w:val="005D0583"/>
    <w:rsid w:val="005D12F2"/>
    <w:rsid w:val="005D14A6"/>
    <w:rsid w:val="005D1791"/>
    <w:rsid w:val="005D264F"/>
    <w:rsid w:val="005D28CC"/>
    <w:rsid w:val="005D3107"/>
    <w:rsid w:val="005D457A"/>
    <w:rsid w:val="005D5228"/>
    <w:rsid w:val="005D569B"/>
    <w:rsid w:val="005D6950"/>
    <w:rsid w:val="005D6F88"/>
    <w:rsid w:val="005D722D"/>
    <w:rsid w:val="005D7431"/>
    <w:rsid w:val="005E1183"/>
    <w:rsid w:val="005E2F5D"/>
    <w:rsid w:val="005E3795"/>
    <w:rsid w:val="005E3B58"/>
    <w:rsid w:val="005E4D5B"/>
    <w:rsid w:val="005E4DF1"/>
    <w:rsid w:val="005E565A"/>
    <w:rsid w:val="005E5AF2"/>
    <w:rsid w:val="005E7689"/>
    <w:rsid w:val="005F0024"/>
    <w:rsid w:val="005F06A5"/>
    <w:rsid w:val="005F1009"/>
    <w:rsid w:val="005F1835"/>
    <w:rsid w:val="005F27EF"/>
    <w:rsid w:val="005F47EE"/>
    <w:rsid w:val="005F4E8E"/>
    <w:rsid w:val="005F5F27"/>
    <w:rsid w:val="005F6845"/>
    <w:rsid w:val="005F6CA4"/>
    <w:rsid w:val="005F6D3C"/>
    <w:rsid w:val="005F7154"/>
    <w:rsid w:val="005F74F2"/>
    <w:rsid w:val="006008C0"/>
    <w:rsid w:val="0060147E"/>
    <w:rsid w:val="00601C1E"/>
    <w:rsid w:val="00602FC2"/>
    <w:rsid w:val="00603467"/>
    <w:rsid w:val="006034B9"/>
    <w:rsid w:val="006035A0"/>
    <w:rsid w:val="00603E8D"/>
    <w:rsid w:val="00603F16"/>
    <w:rsid w:val="00604014"/>
    <w:rsid w:val="006040FB"/>
    <w:rsid w:val="0060428C"/>
    <w:rsid w:val="006048D6"/>
    <w:rsid w:val="00604F3B"/>
    <w:rsid w:val="00606867"/>
    <w:rsid w:val="006078C4"/>
    <w:rsid w:val="00607FC1"/>
    <w:rsid w:val="00610991"/>
    <w:rsid w:val="00612883"/>
    <w:rsid w:val="00612A73"/>
    <w:rsid w:val="006133B2"/>
    <w:rsid w:val="0061341D"/>
    <w:rsid w:val="00613D12"/>
    <w:rsid w:val="00614B0B"/>
    <w:rsid w:val="00615856"/>
    <w:rsid w:val="00615E2D"/>
    <w:rsid w:val="006163E5"/>
    <w:rsid w:val="006173A4"/>
    <w:rsid w:val="00617420"/>
    <w:rsid w:val="006175CD"/>
    <w:rsid w:val="00621337"/>
    <w:rsid w:val="00621418"/>
    <w:rsid w:val="00622AC2"/>
    <w:rsid w:val="006252A3"/>
    <w:rsid w:val="0062555F"/>
    <w:rsid w:val="00625F9B"/>
    <w:rsid w:val="00626EDF"/>
    <w:rsid w:val="00627265"/>
    <w:rsid w:val="00627FAD"/>
    <w:rsid w:val="0063014A"/>
    <w:rsid w:val="0063086B"/>
    <w:rsid w:val="00632712"/>
    <w:rsid w:val="00632E0E"/>
    <w:rsid w:val="00632EBE"/>
    <w:rsid w:val="00632EC6"/>
    <w:rsid w:val="00633492"/>
    <w:rsid w:val="00633ADF"/>
    <w:rsid w:val="0063408D"/>
    <w:rsid w:val="006346B8"/>
    <w:rsid w:val="00634961"/>
    <w:rsid w:val="00635243"/>
    <w:rsid w:val="00636271"/>
    <w:rsid w:val="00637902"/>
    <w:rsid w:val="00640EA5"/>
    <w:rsid w:val="00641F5E"/>
    <w:rsid w:val="006421DF"/>
    <w:rsid w:val="0064352E"/>
    <w:rsid w:val="00644B7F"/>
    <w:rsid w:val="00644EE1"/>
    <w:rsid w:val="006451BA"/>
    <w:rsid w:val="006452F7"/>
    <w:rsid w:val="00645450"/>
    <w:rsid w:val="0064597A"/>
    <w:rsid w:val="00645DA6"/>
    <w:rsid w:val="00647064"/>
    <w:rsid w:val="00647598"/>
    <w:rsid w:val="00647E61"/>
    <w:rsid w:val="0065044E"/>
    <w:rsid w:val="00650DFD"/>
    <w:rsid w:val="00651697"/>
    <w:rsid w:val="0065279E"/>
    <w:rsid w:val="00652A10"/>
    <w:rsid w:val="00652AAF"/>
    <w:rsid w:val="006530E6"/>
    <w:rsid w:val="00655598"/>
    <w:rsid w:val="00655652"/>
    <w:rsid w:val="00656317"/>
    <w:rsid w:val="006563D3"/>
    <w:rsid w:val="006605E5"/>
    <w:rsid w:val="00660938"/>
    <w:rsid w:val="00660BAE"/>
    <w:rsid w:val="00660D83"/>
    <w:rsid w:val="00662DE7"/>
    <w:rsid w:val="00663561"/>
    <w:rsid w:val="0066539D"/>
    <w:rsid w:val="0066619C"/>
    <w:rsid w:val="00666A5F"/>
    <w:rsid w:val="006671A4"/>
    <w:rsid w:val="006677B0"/>
    <w:rsid w:val="006702E0"/>
    <w:rsid w:val="00670ABD"/>
    <w:rsid w:val="00670C0A"/>
    <w:rsid w:val="00671592"/>
    <w:rsid w:val="006724D9"/>
    <w:rsid w:val="00673396"/>
    <w:rsid w:val="006738CE"/>
    <w:rsid w:val="00673B5A"/>
    <w:rsid w:val="00674ED5"/>
    <w:rsid w:val="00676700"/>
    <w:rsid w:val="00676EDE"/>
    <w:rsid w:val="00677435"/>
    <w:rsid w:val="006776FF"/>
    <w:rsid w:val="006808EE"/>
    <w:rsid w:val="00680917"/>
    <w:rsid w:val="00681775"/>
    <w:rsid w:val="00682990"/>
    <w:rsid w:val="006829D5"/>
    <w:rsid w:val="0068334F"/>
    <w:rsid w:val="00683466"/>
    <w:rsid w:val="00683C65"/>
    <w:rsid w:val="00684B75"/>
    <w:rsid w:val="00684D9C"/>
    <w:rsid w:val="00686D08"/>
    <w:rsid w:val="00687738"/>
    <w:rsid w:val="0069026D"/>
    <w:rsid w:val="00690726"/>
    <w:rsid w:val="006917D9"/>
    <w:rsid w:val="00691DE0"/>
    <w:rsid w:val="0069224B"/>
    <w:rsid w:val="00692E3C"/>
    <w:rsid w:val="0069464C"/>
    <w:rsid w:val="006950B9"/>
    <w:rsid w:val="00695693"/>
    <w:rsid w:val="006957B6"/>
    <w:rsid w:val="00696631"/>
    <w:rsid w:val="0069696B"/>
    <w:rsid w:val="00696A0F"/>
    <w:rsid w:val="006971C3"/>
    <w:rsid w:val="006A0E34"/>
    <w:rsid w:val="006A0FC2"/>
    <w:rsid w:val="006A128E"/>
    <w:rsid w:val="006A2B19"/>
    <w:rsid w:val="006A4029"/>
    <w:rsid w:val="006A4A58"/>
    <w:rsid w:val="006A4E00"/>
    <w:rsid w:val="006A5888"/>
    <w:rsid w:val="006A59D5"/>
    <w:rsid w:val="006A5DFB"/>
    <w:rsid w:val="006A6776"/>
    <w:rsid w:val="006A69FB"/>
    <w:rsid w:val="006A74FA"/>
    <w:rsid w:val="006A78A3"/>
    <w:rsid w:val="006A7E4E"/>
    <w:rsid w:val="006B057E"/>
    <w:rsid w:val="006B0885"/>
    <w:rsid w:val="006B090B"/>
    <w:rsid w:val="006B0A29"/>
    <w:rsid w:val="006B106A"/>
    <w:rsid w:val="006B1851"/>
    <w:rsid w:val="006B2CFB"/>
    <w:rsid w:val="006B435E"/>
    <w:rsid w:val="006B560D"/>
    <w:rsid w:val="006B56A9"/>
    <w:rsid w:val="006B598F"/>
    <w:rsid w:val="006B5CA3"/>
    <w:rsid w:val="006B65A3"/>
    <w:rsid w:val="006B774E"/>
    <w:rsid w:val="006B7E84"/>
    <w:rsid w:val="006C05F4"/>
    <w:rsid w:val="006C17C4"/>
    <w:rsid w:val="006C2854"/>
    <w:rsid w:val="006C2954"/>
    <w:rsid w:val="006C2B06"/>
    <w:rsid w:val="006C33DE"/>
    <w:rsid w:val="006C434C"/>
    <w:rsid w:val="006C4358"/>
    <w:rsid w:val="006C4ADF"/>
    <w:rsid w:val="006C5500"/>
    <w:rsid w:val="006C7120"/>
    <w:rsid w:val="006D0141"/>
    <w:rsid w:val="006D0235"/>
    <w:rsid w:val="006D0FA0"/>
    <w:rsid w:val="006D141B"/>
    <w:rsid w:val="006D1D77"/>
    <w:rsid w:val="006D22CB"/>
    <w:rsid w:val="006D2C9D"/>
    <w:rsid w:val="006D2FD0"/>
    <w:rsid w:val="006D34E5"/>
    <w:rsid w:val="006D4BE4"/>
    <w:rsid w:val="006D5225"/>
    <w:rsid w:val="006D5296"/>
    <w:rsid w:val="006D56D2"/>
    <w:rsid w:val="006D57CC"/>
    <w:rsid w:val="006D5AAD"/>
    <w:rsid w:val="006D5B13"/>
    <w:rsid w:val="006D5D72"/>
    <w:rsid w:val="006D6048"/>
    <w:rsid w:val="006D788B"/>
    <w:rsid w:val="006E0C28"/>
    <w:rsid w:val="006E137F"/>
    <w:rsid w:val="006E15CE"/>
    <w:rsid w:val="006E2646"/>
    <w:rsid w:val="006E2AF2"/>
    <w:rsid w:val="006E2FFC"/>
    <w:rsid w:val="006E341F"/>
    <w:rsid w:val="006E4343"/>
    <w:rsid w:val="006E5B64"/>
    <w:rsid w:val="006E70B2"/>
    <w:rsid w:val="006E7563"/>
    <w:rsid w:val="006F0110"/>
    <w:rsid w:val="006F355F"/>
    <w:rsid w:val="006F3EF1"/>
    <w:rsid w:val="006F425F"/>
    <w:rsid w:val="006F4A63"/>
    <w:rsid w:val="006F4BB6"/>
    <w:rsid w:val="006F52C9"/>
    <w:rsid w:val="006F5599"/>
    <w:rsid w:val="006F5D91"/>
    <w:rsid w:val="006F6834"/>
    <w:rsid w:val="006F6E89"/>
    <w:rsid w:val="006F7918"/>
    <w:rsid w:val="006F7F00"/>
    <w:rsid w:val="00701A1D"/>
    <w:rsid w:val="007032DF"/>
    <w:rsid w:val="00704D87"/>
    <w:rsid w:val="00705B2D"/>
    <w:rsid w:val="007063E4"/>
    <w:rsid w:val="007064AA"/>
    <w:rsid w:val="00706597"/>
    <w:rsid w:val="007070C5"/>
    <w:rsid w:val="00711F1A"/>
    <w:rsid w:val="0071243A"/>
    <w:rsid w:val="00712F6A"/>
    <w:rsid w:val="007137BD"/>
    <w:rsid w:val="00713AC9"/>
    <w:rsid w:val="00713B47"/>
    <w:rsid w:val="00713FC1"/>
    <w:rsid w:val="00714C21"/>
    <w:rsid w:val="007156EF"/>
    <w:rsid w:val="00716772"/>
    <w:rsid w:val="00716A9A"/>
    <w:rsid w:val="0071784A"/>
    <w:rsid w:val="00717F9D"/>
    <w:rsid w:val="00720BB1"/>
    <w:rsid w:val="00720BD3"/>
    <w:rsid w:val="007212FD"/>
    <w:rsid w:val="00721E9F"/>
    <w:rsid w:val="007224A8"/>
    <w:rsid w:val="007237A5"/>
    <w:rsid w:val="007242D2"/>
    <w:rsid w:val="00725A9E"/>
    <w:rsid w:val="0072612C"/>
    <w:rsid w:val="00726D10"/>
    <w:rsid w:val="00727EC5"/>
    <w:rsid w:val="00731FE0"/>
    <w:rsid w:val="00731FE1"/>
    <w:rsid w:val="0073200D"/>
    <w:rsid w:val="0073234C"/>
    <w:rsid w:val="00732D5B"/>
    <w:rsid w:val="00733B12"/>
    <w:rsid w:val="00733DF4"/>
    <w:rsid w:val="00734F75"/>
    <w:rsid w:val="0073528E"/>
    <w:rsid w:val="007355A8"/>
    <w:rsid w:val="00736CD8"/>
    <w:rsid w:val="0073750E"/>
    <w:rsid w:val="00737DCF"/>
    <w:rsid w:val="00740946"/>
    <w:rsid w:val="007420DF"/>
    <w:rsid w:val="00742A54"/>
    <w:rsid w:val="00742F44"/>
    <w:rsid w:val="0074327F"/>
    <w:rsid w:val="00744191"/>
    <w:rsid w:val="0074567E"/>
    <w:rsid w:val="00745A21"/>
    <w:rsid w:val="00745FF7"/>
    <w:rsid w:val="00747029"/>
    <w:rsid w:val="00747131"/>
    <w:rsid w:val="00747A5E"/>
    <w:rsid w:val="00747B3C"/>
    <w:rsid w:val="00747E10"/>
    <w:rsid w:val="0075095F"/>
    <w:rsid w:val="00750A48"/>
    <w:rsid w:val="00751D4F"/>
    <w:rsid w:val="007527FB"/>
    <w:rsid w:val="00752955"/>
    <w:rsid w:val="0075375F"/>
    <w:rsid w:val="00753E7E"/>
    <w:rsid w:val="007540D4"/>
    <w:rsid w:val="0075467C"/>
    <w:rsid w:val="0075653C"/>
    <w:rsid w:val="0075719C"/>
    <w:rsid w:val="0075725C"/>
    <w:rsid w:val="00757626"/>
    <w:rsid w:val="0076061C"/>
    <w:rsid w:val="00760670"/>
    <w:rsid w:val="007606D3"/>
    <w:rsid w:val="00760C97"/>
    <w:rsid w:val="00760DB6"/>
    <w:rsid w:val="007612CC"/>
    <w:rsid w:val="007616A2"/>
    <w:rsid w:val="0076229C"/>
    <w:rsid w:val="00762958"/>
    <w:rsid w:val="007634DE"/>
    <w:rsid w:val="0076366C"/>
    <w:rsid w:val="00763A4B"/>
    <w:rsid w:val="007641CA"/>
    <w:rsid w:val="007653FD"/>
    <w:rsid w:val="007657CE"/>
    <w:rsid w:val="007657E4"/>
    <w:rsid w:val="0076605C"/>
    <w:rsid w:val="007660F2"/>
    <w:rsid w:val="00767238"/>
    <w:rsid w:val="00767338"/>
    <w:rsid w:val="00767361"/>
    <w:rsid w:val="00767A01"/>
    <w:rsid w:val="0077079F"/>
    <w:rsid w:val="00770ADD"/>
    <w:rsid w:val="00772273"/>
    <w:rsid w:val="007724E4"/>
    <w:rsid w:val="00772825"/>
    <w:rsid w:val="00772A43"/>
    <w:rsid w:val="00772D50"/>
    <w:rsid w:val="00773169"/>
    <w:rsid w:val="007732D7"/>
    <w:rsid w:val="00773A0B"/>
    <w:rsid w:val="00773CFF"/>
    <w:rsid w:val="00774277"/>
    <w:rsid w:val="0077624A"/>
    <w:rsid w:val="007765FB"/>
    <w:rsid w:val="00776B14"/>
    <w:rsid w:val="00776ED4"/>
    <w:rsid w:val="00777ECB"/>
    <w:rsid w:val="00780889"/>
    <w:rsid w:val="0078100C"/>
    <w:rsid w:val="00781334"/>
    <w:rsid w:val="00781CA6"/>
    <w:rsid w:val="0078225C"/>
    <w:rsid w:val="0078263A"/>
    <w:rsid w:val="00783ADE"/>
    <w:rsid w:val="00783DCE"/>
    <w:rsid w:val="00785B01"/>
    <w:rsid w:val="00787E24"/>
    <w:rsid w:val="00790588"/>
    <w:rsid w:val="007912B2"/>
    <w:rsid w:val="00792FA1"/>
    <w:rsid w:val="007937D3"/>
    <w:rsid w:val="00795167"/>
    <w:rsid w:val="007951DD"/>
    <w:rsid w:val="00795A65"/>
    <w:rsid w:val="0079603B"/>
    <w:rsid w:val="00796334"/>
    <w:rsid w:val="00796464"/>
    <w:rsid w:val="00796981"/>
    <w:rsid w:val="00796E0C"/>
    <w:rsid w:val="00796ECA"/>
    <w:rsid w:val="0079775A"/>
    <w:rsid w:val="00797F0D"/>
    <w:rsid w:val="007A0330"/>
    <w:rsid w:val="007A0D1C"/>
    <w:rsid w:val="007A172A"/>
    <w:rsid w:val="007A2B0E"/>
    <w:rsid w:val="007A2B5B"/>
    <w:rsid w:val="007A3567"/>
    <w:rsid w:val="007A3A9F"/>
    <w:rsid w:val="007A4792"/>
    <w:rsid w:val="007A4834"/>
    <w:rsid w:val="007A4A75"/>
    <w:rsid w:val="007A55FE"/>
    <w:rsid w:val="007A6CE0"/>
    <w:rsid w:val="007A72B5"/>
    <w:rsid w:val="007A7AA5"/>
    <w:rsid w:val="007B09C5"/>
    <w:rsid w:val="007B0AEC"/>
    <w:rsid w:val="007B0B63"/>
    <w:rsid w:val="007B1DAE"/>
    <w:rsid w:val="007B27B6"/>
    <w:rsid w:val="007B29DA"/>
    <w:rsid w:val="007B356C"/>
    <w:rsid w:val="007B3A2D"/>
    <w:rsid w:val="007B3A40"/>
    <w:rsid w:val="007B4A68"/>
    <w:rsid w:val="007B4CF8"/>
    <w:rsid w:val="007B5D20"/>
    <w:rsid w:val="007C0FD2"/>
    <w:rsid w:val="007C10B5"/>
    <w:rsid w:val="007C1B74"/>
    <w:rsid w:val="007C2F24"/>
    <w:rsid w:val="007C3C2F"/>
    <w:rsid w:val="007C457C"/>
    <w:rsid w:val="007C4733"/>
    <w:rsid w:val="007C49DD"/>
    <w:rsid w:val="007C4B76"/>
    <w:rsid w:val="007C4D8C"/>
    <w:rsid w:val="007C5339"/>
    <w:rsid w:val="007C53C5"/>
    <w:rsid w:val="007C6387"/>
    <w:rsid w:val="007C7452"/>
    <w:rsid w:val="007D0E37"/>
    <w:rsid w:val="007D1C0E"/>
    <w:rsid w:val="007D3CD6"/>
    <w:rsid w:val="007D42F0"/>
    <w:rsid w:val="007D4595"/>
    <w:rsid w:val="007D4BF4"/>
    <w:rsid w:val="007D5C44"/>
    <w:rsid w:val="007D7E13"/>
    <w:rsid w:val="007E0037"/>
    <w:rsid w:val="007E033C"/>
    <w:rsid w:val="007E1186"/>
    <w:rsid w:val="007E1F78"/>
    <w:rsid w:val="007E216A"/>
    <w:rsid w:val="007E2485"/>
    <w:rsid w:val="007E2803"/>
    <w:rsid w:val="007E2E20"/>
    <w:rsid w:val="007E2FFC"/>
    <w:rsid w:val="007E4935"/>
    <w:rsid w:val="007E5094"/>
    <w:rsid w:val="007E551A"/>
    <w:rsid w:val="007E5552"/>
    <w:rsid w:val="007E5761"/>
    <w:rsid w:val="007E5BAC"/>
    <w:rsid w:val="007E613E"/>
    <w:rsid w:val="007E6866"/>
    <w:rsid w:val="007E686F"/>
    <w:rsid w:val="007E6EAE"/>
    <w:rsid w:val="007F04D6"/>
    <w:rsid w:val="007F0516"/>
    <w:rsid w:val="007F0810"/>
    <w:rsid w:val="007F0A84"/>
    <w:rsid w:val="007F175B"/>
    <w:rsid w:val="007F1A10"/>
    <w:rsid w:val="007F2B12"/>
    <w:rsid w:val="007F31BC"/>
    <w:rsid w:val="007F4990"/>
    <w:rsid w:val="007F5EC5"/>
    <w:rsid w:val="0080052C"/>
    <w:rsid w:val="0080076E"/>
    <w:rsid w:val="00800976"/>
    <w:rsid w:val="008015D9"/>
    <w:rsid w:val="00802FFD"/>
    <w:rsid w:val="0080363E"/>
    <w:rsid w:val="00803D6C"/>
    <w:rsid w:val="008044F4"/>
    <w:rsid w:val="0081037D"/>
    <w:rsid w:val="008108D7"/>
    <w:rsid w:val="00811799"/>
    <w:rsid w:val="008117DF"/>
    <w:rsid w:val="008119E0"/>
    <w:rsid w:val="008124FE"/>
    <w:rsid w:val="00812553"/>
    <w:rsid w:val="008151E7"/>
    <w:rsid w:val="00815BAA"/>
    <w:rsid w:val="0081758A"/>
    <w:rsid w:val="00820BB0"/>
    <w:rsid w:val="00820F17"/>
    <w:rsid w:val="0082144C"/>
    <w:rsid w:val="00821B8B"/>
    <w:rsid w:val="00822419"/>
    <w:rsid w:val="00823278"/>
    <w:rsid w:val="008237D7"/>
    <w:rsid w:val="00823AC8"/>
    <w:rsid w:val="00823BBE"/>
    <w:rsid w:val="0082769F"/>
    <w:rsid w:val="008304EC"/>
    <w:rsid w:val="008308A2"/>
    <w:rsid w:val="00831A4C"/>
    <w:rsid w:val="00831BC8"/>
    <w:rsid w:val="00832197"/>
    <w:rsid w:val="0083290E"/>
    <w:rsid w:val="00832D2F"/>
    <w:rsid w:val="00833361"/>
    <w:rsid w:val="00833441"/>
    <w:rsid w:val="00833F8C"/>
    <w:rsid w:val="00834354"/>
    <w:rsid w:val="00834950"/>
    <w:rsid w:val="00834D75"/>
    <w:rsid w:val="00834E2F"/>
    <w:rsid w:val="0083575C"/>
    <w:rsid w:val="008368A4"/>
    <w:rsid w:val="00836FCF"/>
    <w:rsid w:val="00837F53"/>
    <w:rsid w:val="00837FCF"/>
    <w:rsid w:val="0084034A"/>
    <w:rsid w:val="008425F5"/>
    <w:rsid w:val="00842FF9"/>
    <w:rsid w:val="00843347"/>
    <w:rsid w:val="0084448D"/>
    <w:rsid w:val="0084486E"/>
    <w:rsid w:val="008457E4"/>
    <w:rsid w:val="0084619E"/>
    <w:rsid w:val="00846A64"/>
    <w:rsid w:val="008475C5"/>
    <w:rsid w:val="00847FDD"/>
    <w:rsid w:val="008516AF"/>
    <w:rsid w:val="00853E13"/>
    <w:rsid w:val="008549ED"/>
    <w:rsid w:val="00854AE2"/>
    <w:rsid w:val="008560ED"/>
    <w:rsid w:val="00857436"/>
    <w:rsid w:val="008575A9"/>
    <w:rsid w:val="00860391"/>
    <w:rsid w:val="00861101"/>
    <w:rsid w:val="00861786"/>
    <w:rsid w:val="008617E2"/>
    <w:rsid w:val="008617E9"/>
    <w:rsid w:val="008630FF"/>
    <w:rsid w:val="00863A8E"/>
    <w:rsid w:val="00865300"/>
    <w:rsid w:val="0086651C"/>
    <w:rsid w:val="00867FC8"/>
    <w:rsid w:val="008707EC"/>
    <w:rsid w:val="00871308"/>
    <w:rsid w:val="00871975"/>
    <w:rsid w:val="00872A9C"/>
    <w:rsid w:val="00872DAE"/>
    <w:rsid w:val="0087356C"/>
    <w:rsid w:val="00873E30"/>
    <w:rsid w:val="00873FC0"/>
    <w:rsid w:val="008741B4"/>
    <w:rsid w:val="0087427C"/>
    <w:rsid w:val="008746BD"/>
    <w:rsid w:val="00874E1B"/>
    <w:rsid w:val="00875072"/>
    <w:rsid w:val="00875FDA"/>
    <w:rsid w:val="00876D59"/>
    <w:rsid w:val="00877C03"/>
    <w:rsid w:val="008810B3"/>
    <w:rsid w:val="008818F6"/>
    <w:rsid w:val="00882059"/>
    <w:rsid w:val="008823D5"/>
    <w:rsid w:val="00883627"/>
    <w:rsid w:val="008836BD"/>
    <w:rsid w:val="008837B1"/>
    <w:rsid w:val="008837E8"/>
    <w:rsid w:val="00883B54"/>
    <w:rsid w:val="00883C8B"/>
    <w:rsid w:val="008842A9"/>
    <w:rsid w:val="00884D9C"/>
    <w:rsid w:val="00885423"/>
    <w:rsid w:val="008857D1"/>
    <w:rsid w:val="00885803"/>
    <w:rsid w:val="00886F57"/>
    <w:rsid w:val="00887DCC"/>
    <w:rsid w:val="00887DE9"/>
    <w:rsid w:val="00890064"/>
    <w:rsid w:val="00890529"/>
    <w:rsid w:val="00890F67"/>
    <w:rsid w:val="008913BE"/>
    <w:rsid w:val="008957A1"/>
    <w:rsid w:val="008972C5"/>
    <w:rsid w:val="008974EE"/>
    <w:rsid w:val="0089758B"/>
    <w:rsid w:val="00897B1C"/>
    <w:rsid w:val="00897D0E"/>
    <w:rsid w:val="008A00DC"/>
    <w:rsid w:val="008A10C5"/>
    <w:rsid w:val="008A158C"/>
    <w:rsid w:val="008A1D63"/>
    <w:rsid w:val="008A2615"/>
    <w:rsid w:val="008A335A"/>
    <w:rsid w:val="008A3B2D"/>
    <w:rsid w:val="008A58BD"/>
    <w:rsid w:val="008A595C"/>
    <w:rsid w:val="008A6284"/>
    <w:rsid w:val="008A633B"/>
    <w:rsid w:val="008A66A3"/>
    <w:rsid w:val="008A6CFE"/>
    <w:rsid w:val="008A7EFD"/>
    <w:rsid w:val="008B0B3D"/>
    <w:rsid w:val="008B0DD0"/>
    <w:rsid w:val="008B213A"/>
    <w:rsid w:val="008B24E4"/>
    <w:rsid w:val="008B26C4"/>
    <w:rsid w:val="008B2A1B"/>
    <w:rsid w:val="008B2F40"/>
    <w:rsid w:val="008B4072"/>
    <w:rsid w:val="008B4DB3"/>
    <w:rsid w:val="008B5884"/>
    <w:rsid w:val="008B645E"/>
    <w:rsid w:val="008C0989"/>
    <w:rsid w:val="008C1F14"/>
    <w:rsid w:val="008C1FC7"/>
    <w:rsid w:val="008C229B"/>
    <w:rsid w:val="008C2656"/>
    <w:rsid w:val="008C282F"/>
    <w:rsid w:val="008C4FD6"/>
    <w:rsid w:val="008C6313"/>
    <w:rsid w:val="008C78A0"/>
    <w:rsid w:val="008C7F02"/>
    <w:rsid w:val="008D0325"/>
    <w:rsid w:val="008D0DC3"/>
    <w:rsid w:val="008D12AE"/>
    <w:rsid w:val="008D1A22"/>
    <w:rsid w:val="008D2A06"/>
    <w:rsid w:val="008D5C88"/>
    <w:rsid w:val="008D627C"/>
    <w:rsid w:val="008D6AA1"/>
    <w:rsid w:val="008D7A32"/>
    <w:rsid w:val="008E19B5"/>
    <w:rsid w:val="008E26AC"/>
    <w:rsid w:val="008E308E"/>
    <w:rsid w:val="008E3370"/>
    <w:rsid w:val="008E3630"/>
    <w:rsid w:val="008E4D53"/>
    <w:rsid w:val="008E5350"/>
    <w:rsid w:val="008E56D4"/>
    <w:rsid w:val="008E5F7E"/>
    <w:rsid w:val="008E6883"/>
    <w:rsid w:val="008E788F"/>
    <w:rsid w:val="008E7A4F"/>
    <w:rsid w:val="008F002A"/>
    <w:rsid w:val="008F03D0"/>
    <w:rsid w:val="008F0CE1"/>
    <w:rsid w:val="008F13D4"/>
    <w:rsid w:val="008F2050"/>
    <w:rsid w:val="008F257C"/>
    <w:rsid w:val="008F2B7E"/>
    <w:rsid w:val="008F2DD2"/>
    <w:rsid w:val="008F3008"/>
    <w:rsid w:val="008F39F8"/>
    <w:rsid w:val="008F49D9"/>
    <w:rsid w:val="008F5A2C"/>
    <w:rsid w:val="008F6A6A"/>
    <w:rsid w:val="008F7153"/>
    <w:rsid w:val="009006B8"/>
    <w:rsid w:val="00900BD8"/>
    <w:rsid w:val="00900DA1"/>
    <w:rsid w:val="00901288"/>
    <w:rsid w:val="009023BA"/>
    <w:rsid w:val="00902674"/>
    <w:rsid w:val="00902AEB"/>
    <w:rsid w:val="00902B8E"/>
    <w:rsid w:val="00902F78"/>
    <w:rsid w:val="00904230"/>
    <w:rsid w:val="00906AF7"/>
    <w:rsid w:val="00906FF6"/>
    <w:rsid w:val="00910A0C"/>
    <w:rsid w:val="00910F88"/>
    <w:rsid w:val="00911010"/>
    <w:rsid w:val="0091119D"/>
    <w:rsid w:val="00911B0B"/>
    <w:rsid w:val="00911B7A"/>
    <w:rsid w:val="00912267"/>
    <w:rsid w:val="0091355E"/>
    <w:rsid w:val="00913C18"/>
    <w:rsid w:val="0091464E"/>
    <w:rsid w:val="00915098"/>
    <w:rsid w:val="00915422"/>
    <w:rsid w:val="009159B3"/>
    <w:rsid w:val="009160EF"/>
    <w:rsid w:val="00916175"/>
    <w:rsid w:val="0091620A"/>
    <w:rsid w:val="009171D4"/>
    <w:rsid w:val="00917E2E"/>
    <w:rsid w:val="00920F68"/>
    <w:rsid w:val="0092105F"/>
    <w:rsid w:val="00921275"/>
    <w:rsid w:val="00922CD2"/>
    <w:rsid w:val="00923055"/>
    <w:rsid w:val="00924256"/>
    <w:rsid w:val="00926BF6"/>
    <w:rsid w:val="00930143"/>
    <w:rsid w:val="009303AC"/>
    <w:rsid w:val="0093108E"/>
    <w:rsid w:val="00931184"/>
    <w:rsid w:val="00931829"/>
    <w:rsid w:val="00932DB9"/>
    <w:rsid w:val="0093342A"/>
    <w:rsid w:val="00933864"/>
    <w:rsid w:val="009353D5"/>
    <w:rsid w:val="009356D1"/>
    <w:rsid w:val="0093627A"/>
    <w:rsid w:val="0093663A"/>
    <w:rsid w:val="0093678C"/>
    <w:rsid w:val="00940349"/>
    <w:rsid w:val="00940733"/>
    <w:rsid w:val="00940C96"/>
    <w:rsid w:val="0094151B"/>
    <w:rsid w:val="009422CE"/>
    <w:rsid w:val="00942787"/>
    <w:rsid w:val="00942C5F"/>
    <w:rsid w:val="0094339B"/>
    <w:rsid w:val="0094346E"/>
    <w:rsid w:val="00944602"/>
    <w:rsid w:val="0094461A"/>
    <w:rsid w:val="00944AFD"/>
    <w:rsid w:val="00945255"/>
    <w:rsid w:val="00946404"/>
    <w:rsid w:val="009466E7"/>
    <w:rsid w:val="009479BD"/>
    <w:rsid w:val="0095056E"/>
    <w:rsid w:val="00951D63"/>
    <w:rsid w:val="00954E8F"/>
    <w:rsid w:val="00955322"/>
    <w:rsid w:val="00955D06"/>
    <w:rsid w:val="00955DBE"/>
    <w:rsid w:val="009564A4"/>
    <w:rsid w:val="00956782"/>
    <w:rsid w:val="009611DC"/>
    <w:rsid w:val="00961D4F"/>
    <w:rsid w:val="00961DDC"/>
    <w:rsid w:val="00962D0A"/>
    <w:rsid w:val="00963103"/>
    <w:rsid w:val="00963137"/>
    <w:rsid w:val="00963192"/>
    <w:rsid w:val="009632B0"/>
    <w:rsid w:val="00963918"/>
    <w:rsid w:val="0096455C"/>
    <w:rsid w:val="00964BEA"/>
    <w:rsid w:val="00965F57"/>
    <w:rsid w:val="0096608F"/>
    <w:rsid w:val="009660C1"/>
    <w:rsid w:val="00966596"/>
    <w:rsid w:val="00966756"/>
    <w:rsid w:val="00967ED8"/>
    <w:rsid w:val="00970FBC"/>
    <w:rsid w:val="009716D6"/>
    <w:rsid w:val="00971745"/>
    <w:rsid w:val="00971A98"/>
    <w:rsid w:val="00972725"/>
    <w:rsid w:val="00973DA8"/>
    <w:rsid w:val="00973DE9"/>
    <w:rsid w:val="00975D56"/>
    <w:rsid w:val="00975DBA"/>
    <w:rsid w:val="00976D5E"/>
    <w:rsid w:val="009775AB"/>
    <w:rsid w:val="00977C8A"/>
    <w:rsid w:val="00977EB2"/>
    <w:rsid w:val="00977F8B"/>
    <w:rsid w:val="0098002C"/>
    <w:rsid w:val="0098035F"/>
    <w:rsid w:val="00980918"/>
    <w:rsid w:val="00981EF9"/>
    <w:rsid w:val="009823B6"/>
    <w:rsid w:val="0098263D"/>
    <w:rsid w:val="00982FED"/>
    <w:rsid w:val="00984267"/>
    <w:rsid w:val="00985091"/>
    <w:rsid w:val="0098644B"/>
    <w:rsid w:val="00986500"/>
    <w:rsid w:val="00986840"/>
    <w:rsid w:val="009871EC"/>
    <w:rsid w:val="009876B2"/>
    <w:rsid w:val="00990088"/>
    <w:rsid w:val="00990201"/>
    <w:rsid w:val="00990413"/>
    <w:rsid w:val="00990FC8"/>
    <w:rsid w:val="009917D2"/>
    <w:rsid w:val="0099198C"/>
    <w:rsid w:val="009924F2"/>
    <w:rsid w:val="00992A7D"/>
    <w:rsid w:val="00994113"/>
    <w:rsid w:val="00994B8B"/>
    <w:rsid w:val="00995156"/>
    <w:rsid w:val="00995F44"/>
    <w:rsid w:val="009961C7"/>
    <w:rsid w:val="0099624B"/>
    <w:rsid w:val="009972C2"/>
    <w:rsid w:val="009A00FC"/>
    <w:rsid w:val="009A06E0"/>
    <w:rsid w:val="009A09CF"/>
    <w:rsid w:val="009A0A09"/>
    <w:rsid w:val="009A0A42"/>
    <w:rsid w:val="009A10FA"/>
    <w:rsid w:val="009A24A4"/>
    <w:rsid w:val="009A391A"/>
    <w:rsid w:val="009A3B58"/>
    <w:rsid w:val="009A48DA"/>
    <w:rsid w:val="009A516D"/>
    <w:rsid w:val="009A63F0"/>
    <w:rsid w:val="009A663A"/>
    <w:rsid w:val="009A6726"/>
    <w:rsid w:val="009A73B4"/>
    <w:rsid w:val="009A73DD"/>
    <w:rsid w:val="009A7636"/>
    <w:rsid w:val="009B0036"/>
    <w:rsid w:val="009B0137"/>
    <w:rsid w:val="009B05F1"/>
    <w:rsid w:val="009B154C"/>
    <w:rsid w:val="009B1862"/>
    <w:rsid w:val="009B1E1E"/>
    <w:rsid w:val="009B3522"/>
    <w:rsid w:val="009B4069"/>
    <w:rsid w:val="009B4143"/>
    <w:rsid w:val="009B457F"/>
    <w:rsid w:val="009B5A30"/>
    <w:rsid w:val="009B6287"/>
    <w:rsid w:val="009B6822"/>
    <w:rsid w:val="009B6BD3"/>
    <w:rsid w:val="009B6D5C"/>
    <w:rsid w:val="009C036D"/>
    <w:rsid w:val="009C0FA1"/>
    <w:rsid w:val="009C0FEE"/>
    <w:rsid w:val="009C1C6A"/>
    <w:rsid w:val="009C2050"/>
    <w:rsid w:val="009C333B"/>
    <w:rsid w:val="009C335B"/>
    <w:rsid w:val="009C4F6F"/>
    <w:rsid w:val="009C5055"/>
    <w:rsid w:val="009C52F8"/>
    <w:rsid w:val="009C5EB8"/>
    <w:rsid w:val="009C6F0C"/>
    <w:rsid w:val="009C6FB2"/>
    <w:rsid w:val="009C7996"/>
    <w:rsid w:val="009C7B89"/>
    <w:rsid w:val="009D0C44"/>
    <w:rsid w:val="009D0EA7"/>
    <w:rsid w:val="009D1C0A"/>
    <w:rsid w:val="009D1F5B"/>
    <w:rsid w:val="009D28F8"/>
    <w:rsid w:val="009D2949"/>
    <w:rsid w:val="009D3C8E"/>
    <w:rsid w:val="009D44A0"/>
    <w:rsid w:val="009D5CCA"/>
    <w:rsid w:val="009D6116"/>
    <w:rsid w:val="009D6E7C"/>
    <w:rsid w:val="009E05F1"/>
    <w:rsid w:val="009E129D"/>
    <w:rsid w:val="009E1F26"/>
    <w:rsid w:val="009E206B"/>
    <w:rsid w:val="009E21D1"/>
    <w:rsid w:val="009E23DE"/>
    <w:rsid w:val="009E2712"/>
    <w:rsid w:val="009E2872"/>
    <w:rsid w:val="009E38CB"/>
    <w:rsid w:val="009E39FB"/>
    <w:rsid w:val="009E3C85"/>
    <w:rsid w:val="009E48E4"/>
    <w:rsid w:val="009E4FCC"/>
    <w:rsid w:val="009E5460"/>
    <w:rsid w:val="009E5E92"/>
    <w:rsid w:val="009E6076"/>
    <w:rsid w:val="009E744B"/>
    <w:rsid w:val="009E7D31"/>
    <w:rsid w:val="009F003E"/>
    <w:rsid w:val="009F0F52"/>
    <w:rsid w:val="009F10E7"/>
    <w:rsid w:val="009F160A"/>
    <w:rsid w:val="009F3C38"/>
    <w:rsid w:val="009F479B"/>
    <w:rsid w:val="009F51AF"/>
    <w:rsid w:val="009F5699"/>
    <w:rsid w:val="009F5BA9"/>
    <w:rsid w:val="009F6D8B"/>
    <w:rsid w:val="00A00249"/>
    <w:rsid w:val="00A007AC"/>
    <w:rsid w:val="00A01BEF"/>
    <w:rsid w:val="00A0255A"/>
    <w:rsid w:val="00A03B09"/>
    <w:rsid w:val="00A06470"/>
    <w:rsid w:val="00A0713C"/>
    <w:rsid w:val="00A077C4"/>
    <w:rsid w:val="00A078DE"/>
    <w:rsid w:val="00A07BB2"/>
    <w:rsid w:val="00A10A00"/>
    <w:rsid w:val="00A10F47"/>
    <w:rsid w:val="00A1120D"/>
    <w:rsid w:val="00A113C5"/>
    <w:rsid w:val="00A117BD"/>
    <w:rsid w:val="00A11CA5"/>
    <w:rsid w:val="00A1326D"/>
    <w:rsid w:val="00A14D5C"/>
    <w:rsid w:val="00A15040"/>
    <w:rsid w:val="00A1512B"/>
    <w:rsid w:val="00A1555C"/>
    <w:rsid w:val="00A15FAA"/>
    <w:rsid w:val="00A16C44"/>
    <w:rsid w:val="00A16E54"/>
    <w:rsid w:val="00A17BBC"/>
    <w:rsid w:val="00A201C2"/>
    <w:rsid w:val="00A20567"/>
    <w:rsid w:val="00A20F36"/>
    <w:rsid w:val="00A2136A"/>
    <w:rsid w:val="00A21578"/>
    <w:rsid w:val="00A215AD"/>
    <w:rsid w:val="00A21F44"/>
    <w:rsid w:val="00A230B3"/>
    <w:rsid w:val="00A230BB"/>
    <w:rsid w:val="00A23A27"/>
    <w:rsid w:val="00A23BFF"/>
    <w:rsid w:val="00A23DFA"/>
    <w:rsid w:val="00A24EDB"/>
    <w:rsid w:val="00A25894"/>
    <w:rsid w:val="00A259CF"/>
    <w:rsid w:val="00A2791D"/>
    <w:rsid w:val="00A307FE"/>
    <w:rsid w:val="00A30DAF"/>
    <w:rsid w:val="00A31DF5"/>
    <w:rsid w:val="00A321FB"/>
    <w:rsid w:val="00A32F74"/>
    <w:rsid w:val="00A33795"/>
    <w:rsid w:val="00A33BAE"/>
    <w:rsid w:val="00A34418"/>
    <w:rsid w:val="00A34A62"/>
    <w:rsid w:val="00A350B4"/>
    <w:rsid w:val="00A35162"/>
    <w:rsid w:val="00A35C88"/>
    <w:rsid w:val="00A36A76"/>
    <w:rsid w:val="00A36D83"/>
    <w:rsid w:val="00A379AB"/>
    <w:rsid w:val="00A40AE1"/>
    <w:rsid w:val="00A4123E"/>
    <w:rsid w:val="00A42312"/>
    <w:rsid w:val="00A42562"/>
    <w:rsid w:val="00A427B4"/>
    <w:rsid w:val="00A42951"/>
    <w:rsid w:val="00A42CA7"/>
    <w:rsid w:val="00A42F60"/>
    <w:rsid w:val="00A43153"/>
    <w:rsid w:val="00A432DC"/>
    <w:rsid w:val="00A46157"/>
    <w:rsid w:val="00A474A5"/>
    <w:rsid w:val="00A50084"/>
    <w:rsid w:val="00A502C4"/>
    <w:rsid w:val="00A50DD5"/>
    <w:rsid w:val="00A51FCF"/>
    <w:rsid w:val="00A5305D"/>
    <w:rsid w:val="00A54930"/>
    <w:rsid w:val="00A54E45"/>
    <w:rsid w:val="00A550B5"/>
    <w:rsid w:val="00A55193"/>
    <w:rsid w:val="00A55ED6"/>
    <w:rsid w:val="00A56A00"/>
    <w:rsid w:val="00A5783C"/>
    <w:rsid w:val="00A57A62"/>
    <w:rsid w:val="00A57C70"/>
    <w:rsid w:val="00A6007C"/>
    <w:rsid w:val="00A625AC"/>
    <w:rsid w:val="00A62A03"/>
    <w:rsid w:val="00A63CA3"/>
    <w:rsid w:val="00A646D7"/>
    <w:rsid w:val="00A65823"/>
    <w:rsid w:val="00A659E1"/>
    <w:rsid w:val="00A66E42"/>
    <w:rsid w:val="00A67676"/>
    <w:rsid w:val="00A67D4F"/>
    <w:rsid w:val="00A70691"/>
    <w:rsid w:val="00A70892"/>
    <w:rsid w:val="00A70DD6"/>
    <w:rsid w:val="00A72308"/>
    <w:rsid w:val="00A728A2"/>
    <w:rsid w:val="00A73901"/>
    <w:rsid w:val="00A761FC"/>
    <w:rsid w:val="00A765E3"/>
    <w:rsid w:val="00A767ED"/>
    <w:rsid w:val="00A76956"/>
    <w:rsid w:val="00A76C49"/>
    <w:rsid w:val="00A776BF"/>
    <w:rsid w:val="00A8054F"/>
    <w:rsid w:val="00A80CEF"/>
    <w:rsid w:val="00A8210A"/>
    <w:rsid w:val="00A823AF"/>
    <w:rsid w:val="00A82BBD"/>
    <w:rsid w:val="00A83990"/>
    <w:rsid w:val="00A83A7F"/>
    <w:rsid w:val="00A84F23"/>
    <w:rsid w:val="00A85097"/>
    <w:rsid w:val="00A86CE7"/>
    <w:rsid w:val="00A875EF"/>
    <w:rsid w:val="00A87CE0"/>
    <w:rsid w:val="00A90F74"/>
    <w:rsid w:val="00A91664"/>
    <w:rsid w:val="00A936FB"/>
    <w:rsid w:val="00A9462B"/>
    <w:rsid w:val="00A95F27"/>
    <w:rsid w:val="00A96086"/>
    <w:rsid w:val="00A965F9"/>
    <w:rsid w:val="00A975EE"/>
    <w:rsid w:val="00A97636"/>
    <w:rsid w:val="00A978D3"/>
    <w:rsid w:val="00A97FE7"/>
    <w:rsid w:val="00AA182B"/>
    <w:rsid w:val="00AA1991"/>
    <w:rsid w:val="00AA2099"/>
    <w:rsid w:val="00AA324B"/>
    <w:rsid w:val="00AA3684"/>
    <w:rsid w:val="00AA4F8F"/>
    <w:rsid w:val="00AA542B"/>
    <w:rsid w:val="00AA56D7"/>
    <w:rsid w:val="00AA5EC8"/>
    <w:rsid w:val="00AA60BE"/>
    <w:rsid w:val="00AA64F1"/>
    <w:rsid w:val="00AA681C"/>
    <w:rsid w:val="00AA7448"/>
    <w:rsid w:val="00AA7551"/>
    <w:rsid w:val="00AA7951"/>
    <w:rsid w:val="00AA7A58"/>
    <w:rsid w:val="00AA7DF0"/>
    <w:rsid w:val="00AB0909"/>
    <w:rsid w:val="00AB322D"/>
    <w:rsid w:val="00AB3E1B"/>
    <w:rsid w:val="00AB3F83"/>
    <w:rsid w:val="00AB536B"/>
    <w:rsid w:val="00AB618D"/>
    <w:rsid w:val="00AB6285"/>
    <w:rsid w:val="00AB7BBB"/>
    <w:rsid w:val="00AC205B"/>
    <w:rsid w:val="00AC239D"/>
    <w:rsid w:val="00AC2580"/>
    <w:rsid w:val="00AC284E"/>
    <w:rsid w:val="00AC2A8F"/>
    <w:rsid w:val="00AC32F4"/>
    <w:rsid w:val="00AC3E4A"/>
    <w:rsid w:val="00AC4144"/>
    <w:rsid w:val="00AC4286"/>
    <w:rsid w:val="00AC48CC"/>
    <w:rsid w:val="00AC4AEE"/>
    <w:rsid w:val="00AC5331"/>
    <w:rsid w:val="00AC5B9A"/>
    <w:rsid w:val="00AC6336"/>
    <w:rsid w:val="00AC7BDC"/>
    <w:rsid w:val="00AC7E4B"/>
    <w:rsid w:val="00AC7E8F"/>
    <w:rsid w:val="00AD00E5"/>
    <w:rsid w:val="00AD1BE4"/>
    <w:rsid w:val="00AD2656"/>
    <w:rsid w:val="00AD2679"/>
    <w:rsid w:val="00AD32AD"/>
    <w:rsid w:val="00AD46CD"/>
    <w:rsid w:val="00AD51A2"/>
    <w:rsid w:val="00AD5E50"/>
    <w:rsid w:val="00AD625A"/>
    <w:rsid w:val="00AD7239"/>
    <w:rsid w:val="00AD78F5"/>
    <w:rsid w:val="00AE07D6"/>
    <w:rsid w:val="00AE0923"/>
    <w:rsid w:val="00AE129D"/>
    <w:rsid w:val="00AE25DC"/>
    <w:rsid w:val="00AE2853"/>
    <w:rsid w:val="00AE40A0"/>
    <w:rsid w:val="00AE47D3"/>
    <w:rsid w:val="00AE4A0F"/>
    <w:rsid w:val="00AE4E02"/>
    <w:rsid w:val="00AE54D6"/>
    <w:rsid w:val="00AE5D6F"/>
    <w:rsid w:val="00AE5FF9"/>
    <w:rsid w:val="00AE6946"/>
    <w:rsid w:val="00AE7B1A"/>
    <w:rsid w:val="00AF0474"/>
    <w:rsid w:val="00AF19CC"/>
    <w:rsid w:val="00AF4872"/>
    <w:rsid w:val="00AF508D"/>
    <w:rsid w:val="00AF6788"/>
    <w:rsid w:val="00AF72D1"/>
    <w:rsid w:val="00AF73A9"/>
    <w:rsid w:val="00AF7901"/>
    <w:rsid w:val="00B007E1"/>
    <w:rsid w:val="00B01F75"/>
    <w:rsid w:val="00B02D76"/>
    <w:rsid w:val="00B03BC1"/>
    <w:rsid w:val="00B04762"/>
    <w:rsid w:val="00B05213"/>
    <w:rsid w:val="00B05467"/>
    <w:rsid w:val="00B05EE9"/>
    <w:rsid w:val="00B10B25"/>
    <w:rsid w:val="00B10D83"/>
    <w:rsid w:val="00B11122"/>
    <w:rsid w:val="00B13239"/>
    <w:rsid w:val="00B13CA2"/>
    <w:rsid w:val="00B13CDC"/>
    <w:rsid w:val="00B152C2"/>
    <w:rsid w:val="00B15B8A"/>
    <w:rsid w:val="00B16925"/>
    <w:rsid w:val="00B16A33"/>
    <w:rsid w:val="00B16D4F"/>
    <w:rsid w:val="00B17D5F"/>
    <w:rsid w:val="00B20879"/>
    <w:rsid w:val="00B21E8F"/>
    <w:rsid w:val="00B22F32"/>
    <w:rsid w:val="00B23149"/>
    <w:rsid w:val="00B24543"/>
    <w:rsid w:val="00B2458B"/>
    <w:rsid w:val="00B25181"/>
    <w:rsid w:val="00B25DBE"/>
    <w:rsid w:val="00B25DEA"/>
    <w:rsid w:val="00B26136"/>
    <w:rsid w:val="00B279FC"/>
    <w:rsid w:val="00B3049D"/>
    <w:rsid w:val="00B306E9"/>
    <w:rsid w:val="00B311A6"/>
    <w:rsid w:val="00B31399"/>
    <w:rsid w:val="00B330E9"/>
    <w:rsid w:val="00B3373B"/>
    <w:rsid w:val="00B33A34"/>
    <w:rsid w:val="00B36A2F"/>
    <w:rsid w:val="00B402CB"/>
    <w:rsid w:val="00B407D1"/>
    <w:rsid w:val="00B40B02"/>
    <w:rsid w:val="00B40B6A"/>
    <w:rsid w:val="00B40E6E"/>
    <w:rsid w:val="00B40F9A"/>
    <w:rsid w:val="00B410AE"/>
    <w:rsid w:val="00B42B5A"/>
    <w:rsid w:val="00B43117"/>
    <w:rsid w:val="00B434A2"/>
    <w:rsid w:val="00B443CF"/>
    <w:rsid w:val="00B44CAF"/>
    <w:rsid w:val="00B466CE"/>
    <w:rsid w:val="00B47A8D"/>
    <w:rsid w:val="00B50711"/>
    <w:rsid w:val="00B521BF"/>
    <w:rsid w:val="00B52930"/>
    <w:rsid w:val="00B53ECE"/>
    <w:rsid w:val="00B53F8C"/>
    <w:rsid w:val="00B56CE2"/>
    <w:rsid w:val="00B575A7"/>
    <w:rsid w:val="00B57C04"/>
    <w:rsid w:val="00B57CD9"/>
    <w:rsid w:val="00B60FE2"/>
    <w:rsid w:val="00B612CE"/>
    <w:rsid w:val="00B623AA"/>
    <w:rsid w:val="00B62B2D"/>
    <w:rsid w:val="00B63769"/>
    <w:rsid w:val="00B63A87"/>
    <w:rsid w:val="00B644FE"/>
    <w:rsid w:val="00B65058"/>
    <w:rsid w:val="00B650CC"/>
    <w:rsid w:val="00B6583B"/>
    <w:rsid w:val="00B670C5"/>
    <w:rsid w:val="00B71082"/>
    <w:rsid w:val="00B71535"/>
    <w:rsid w:val="00B7256F"/>
    <w:rsid w:val="00B7278D"/>
    <w:rsid w:val="00B72EDE"/>
    <w:rsid w:val="00B7301D"/>
    <w:rsid w:val="00B73A3F"/>
    <w:rsid w:val="00B73F84"/>
    <w:rsid w:val="00B769B6"/>
    <w:rsid w:val="00B76EBF"/>
    <w:rsid w:val="00B77E6E"/>
    <w:rsid w:val="00B802B9"/>
    <w:rsid w:val="00B82A3C"/>
    <w:rsid w:val="00B832B3"/>
    <w:rsid w:val="00B83666"/>
    <w:rsid w:val="00B83C3C"/>
    <w:rsid w:val="00B83F01"/>
    <w:rsid w:val="00B847C9"/>
    <w:rsid w:val="00B84CD7"/>
    <w:rsid w:val="00B85250"/>
    <w:rsid w:val="00B85B5A"/>
    <w:rsid w:val="00B86009"/>
    <w:rsid w:val="00B86D8E"/>
    <w:rsid w:val="00B872D0"/>
    <w:rsid w:val="00B87EFB"/>
    <w:rsid w:val="00B90350"/>
    <w:rsid w:val="00B90B47"/>
    <w:rsid w:val="00B91B7C"/>
    <w:rsid w:val="00B926C0"/>
    <w:rsid w:val="00B92A9D"/>
    <w:rsid w:val="00B93258"/>
    <w:rsid w:val="00B94238"/>
    <w:rsid w:val="00B94464"/>
    <w:rsid w:val="00B953D2"/>
    <w:rsid w:val="00B95465"/>
    <w:rsid w:val="00B95752"/>
    <w:rsid w:val="00B95824"/>
    <w:rsid w:val="00B95B1E"/>
    <w:rsid w:val="00B9617C"/>
    <w:rsid w:val="00B96497"/>
    <w:rsid w:val="00B9777E"/>
    <w:rsid w:val="00BA081A"/>
    <w:rsid w:val="00BA1182"/>
    <w:rsid w:val="00BA2525"/>
    <w:rsid w:val="00BA25B3"/>
    <w:rsid w:val="00BA2ABF"/>
    <w:rsid w:val="00BA3204"/>
    <w:rsid w:val="00BA4DA7"/>
    <w:rsid w:val="00BA5073"/>
    <w:rsid w:val="00BA597F"/>
    <w:rsid w:val="00BA5E1B"/>
    <w:rsid w:val="00BA61F6"/>
    <w:rsid w:val="00BA6398"/>
    <w:rsid w:val="00BB08B3"/>
    <w:rsid w:val="00BB0D14"/>
    <w:rsid w:val="00BB126F"/>
    <w:rsid w:val="00BB2E9A"/>
    <w:rsid w:val="00BB446B"/>
    <w:rsid w:val="00BB67F0"/>
    <w:rsid w:val="00BB68B3"/>
    <w:rsid w:val="00BB7EC8"/>
    <w:rsid w:val="00BC1ABD"/>
    <w:rsid w:val="00BC21CF"/>
    <w:rsid w:val="00BC3074"/>
    <w:rsid w:val="00BC31BB"/>
    <w:rsid w:val="00BC363F"/>
    <w:rsid w:val="00BC3FFF"/>
    <w:rsid w:val="00BC4391"/>
    <w:rsid w:val="00BC568C"/>
    <w:rsid w:val="00BC7824"/>
    <w:rsid w:val="00BD0263"/>
    <w:rsid w:val="00BD06A5"/>
    <w:rsid w:val="00BD0FCE"/>
    <w:rsid w:val="00BD0FF2"/>
    <w:rsid w:val="00BD264C"/>
    <w:rsid w:val="00BD437A"/>
    <w:rsid w:val="00BD5275"/>
    <w:rsid w:val="00BD55DA"/>
    <w:rsid w:val="00BD5B33"/>
    <w:rsid w:val="00BD6507"/>
    <w:rsid w:val="00BD7392"/>
    <w:rsid w:val="00BD7EF7"/>
    <w:rsid w:val="00BD7FB7"/>
    <w:rsid w:val="00BE00D7"/>
    <w:rsid w:val="00BE0176"/>
    <w:rsid w:val="00BE0B0B"/>
    <w:rsid w:val="00BE1BD0"/>
    <w:rsid w:val="00BE1CC1"/>
    <w:rsid w:val="00BE1E5E"/>
    <w:rsid w:val="00BE2BCD"/>
    <w:rsid w:val="00BE30C7"/>
    <w:rsid w:val="00BE3603"/>
    <w:rsid w:val="00BE490C"/>
    <w:rsid w:val="00BE4C01"/>
    <w:rsid w:val="00BE55F5"/>
    <w:rsid w:val="00BE56E1"/>
    <w:rsid w:val="00BE6937"/>
    <w:rsid w:val="00BE7117"/>
    <w:rsid w:val="00BF095A"/>
    <w:rsid w:val="00BF0EB6"/>
    <w:rsid w:val="00BF1783"/>
    <w:rsid w:val="00BF1A5A"/>
    <w:rsid w:val="00BF1A83"/>
    <w:rsid w:val="00BF1A90"/>
    <w:rsid w:val="00BF3D16"/>
    <w:rsid w:val="00BF4098"/>
    <w:rsid w:val="00BF4ACC"/>
    <w:rsid w:val="00BF4BAE"/>
    <w:rsid w:val="00BF5892"/>
    <w:rsid w:val="00BF67D7"/>
    <w:rsid w:val="00BF6BAD"/>
    <w:rsid w:val="00BF73CE"/>
    <w:rsid w:val="00BF74CE"/>
    <w:rsid w:val="00BF7A91"/>
    <w:rsid w:val="00C001AE"/>
    <w:rsid w:val="00C00D55"/>
    <w:rsid w:val="00C01A51"/>
    <w:rsid w:val="00C01B47"/>
    <w:rsid w:val="00C02254"/>
    <w:rsid w:val="00C02838"/>
    <w:rsid w:val="00C041D0"/>
    <w:rsid w:val="00C048F3"/>
    <w:rsid w:val="00C04BED"/>
    <w:rsid w:val="00C04F2A"/>
    <w:rsid w:val="00C04F63"/>
    <w:rsid w:val="00C05DE6"/>
    <w:rsid w:val="00C07688"/>
    <w:rsid w:val="00C1112E"/>
    <w:rsid w:val="00C143C4"/>
    <w:rsid w:val="00C14DAC"/>
    <w:rsid w:val="00C14DE9"/>
    <w:rsid w:val="00C158E6"/>
    <w:rsid w:val="00C159C8"/>
    <w:rsid w:val="00C15D11"/>
    <w:rsid w:val="00C1656F"/>
    <w:rsid w:val="00C16DF1"/>
    <w:rsid w:val="00C16E92"/>
    <w:rsid w:val="00C174AC"/>
    <w:rsid w:val="00C17D13"/>
    <w:rsid w:val="00C2220D"/>
    <w:rsid w:val="00C22BC5"/>
    <w:rsid w:val="00C23877"/>
    <w:rsid w:val="00C24640"/>
    <w:rsid w:val="00C246A6"/>
    <w:rsid w:val="00C24A01"/>
    <w:rsid w:val="00C24C58"/>
    <w:rsid w:val="00C251BC"/>
    <w:rsid w:val="00C26276"/>
    <w:rsid w:val="00C266EE"/>
    <w:rsid w:val="00C270FE"/>
    <w:rsid w:val="00C30EFD"/>
    <w:rsid w:val="00C31C91"/>
    <w:rsid w:val="00C31C95"/>
    <w:rsid w:val="00C32029"/>
    <w:rsid w:val="00C333B3"/>
    <w:rsid w:val="00C33481"/>
    <w:rsid w:val="00C33BFC"/>
    <w:rsid w:val="00C34550"/>
    <w:rsid w:val="00C35221"/>
    <w:rsid w:val="00C35AFF"/>
    <w:rsid w:val="00C35DF8"/>
    <w:rsid w:val="00C35F95"/>
    <w:rsid w:val="00C36310"/>
    <w:rsid w:val="00C363D1"/>
    <w:rsid w:val="00C4085A"/>
    <w:rsid w:val="00C408C0"/>
    <w:rsid w:val="00C40CA3"/>
    <w:rsid w:val="00C40EAC"/>
    <w:rsid w:val="00C40EE4"/>
    <w:rsid w:val="00C41FF1"/>
    <w:rsid w:val="00C4285B"/>
    <w:rsid w:val="00C429C2"/>
    <w:rsid w:val="00C43B8E"/>
    <w:rsid w:val="00C44DE4"/>
    <w:rsid w:val="00C45002"/>
    <w:rsid w:val="00C45FEF"/>
    <w:rsid w:val="00C46813"/>
    <w:rsid w:val="00C47B03"/>
    <w:rsid w:val="00C50422"/>
    <w:rsid w:val="00C510F2"/>
    <w:rsid w:val="00C51455"/>
    <w:rsid w:val="00C54426"/>
    <w:rsid w:val="00C56181"/>
    <w:rsid w:val="00C56A53"/>
    <w:rsid w:val="00C56AC8"/>
    <w:rsid w:val="00C57203"/>
    <w:rsid w:val="00C57392"/>
    <w:rsid w:val="00C573D8"/>
    <w:rsid w:val="00C576FC"/>
    <w:rsid w:val="00C57B72"/>
    <w:rsid w:val="00C6030D"/>
    <w:rsid w:val="00C60B64"/>
    <w:rsid w:val="00C6125D"/>
    <w:rsid w:val="00C61C19"/>
    <w:rsid w:val="00C61CE1"/>
    <w:rsid w:val="00C622CE"/>
    <w:rsid w:val="00C6279A"/>
    <w:rsid w:val="00C627F2"/>
    <w:rsid w:val="00C62A51"/>
    <w:rsid w:val="00C63131"/>
    <w:rsid w:val="00C63172"/>
    <w:rsid w:val="00C63342"/>
    <w:rsid w:val="00C63C97"/>
    <w:rsid w:val="00C6599E"/>
    <w:rsid w:val="00C66BB1"/>
    <w:rsid w:val="00C71E26"/>
    <w:rsid w:val="00C736BB"/>
    <w:rsid w:val="00C75926"/>
    <w:rsid w:val="00C75BBE"/>
    <w:rsid w:val="00C7657B"/>
    <w:rsid w:val="00C776A1"/>
    <w:rsid w:val="00C80EA1"/>
    <w:rsid w:val="00C81012"/>
    <w:rsid w:val="00C81B7B"/>
    <w:rsid w:val="00C81D6D"/>
    <w:rsid w:val="00C822D0"/>
    <w:rsid w:val="00C8236F"/>
    <w:rsid w:val="00C82703"/>
    <w:rsid w:val="00C84307"/>
    <w:rsid w:val="00C8483E"/>
    <w:rsid w:val="00C84B6F"/>
    <w:rsid w:val="00C84D81"/>
    <w:rsid w:val="00C85AAA"/>
    <w:rsid w:val="00C868AE"/>
    <w:rsid w:val="00C86BC4"/>
    <w:rsid w:val="00C9093B"/>
    <w:rsid w:val="00C90B0F"/>
    <w:rsid w:val="00C94F10"/>
    <w:rsid w:val="00C968D4"/>
    <w:rsid w:val="00C96EC8"/>
    <w:rsid w:val="00C9709D"/>
    <w:rsid w:val="00C97DC0"/>
    <w:rsid w:val="00C97FD1"/>
    <w:rsid w:val="00CA0F4C"/>
    <w:rsid w:val="00CA10C9"/>
    <w:rsid w:val="00CA1999"/>
    <w:rsid w:val="00CA28F3"/>
    <w:rsid w:val="00CA2B35"/>
    <w:rsid w:val="00CA2D42"/>
    <w:rsid w:val="00CA37DA"/>
    <w:rsid w:val="00CA3B92"/>
    <w:rsid w:val="00CA447C"/>
    <w:rsid w:val="00CA44E0"/>
    <w:rsid w:val="00CA5AF5"/>
    <w:rsid w:val="00CA6919"/>
    <w:rsid w:val="00CA6DA5"/>
    <w:rsid w:val="00CA7B0A"/>
    <w:rsid w:val="00CB0038"/>
    <w:rsid w:val="00CB0C32"/>
    <w:rsid w:val="00CB3CC2"/>
    <w:rsid w:val="00CB45D7"/>
    <w:rsid w:val="00CB464C"/>
    <w:rsid w:val="00CB5834"/>
    <w:rsid w:val="00CB58D6"/>
    <w:rsid w:val="00CB78DD"/>
    <w:rsid w:val="00CB7C51"/>
    <w:rsid w:val="00CB7C55"/>
    <w:rsid w:val="00CB7D25"/>
    <w:rsid w:val="00CB7E11"/>
    <w:rsid w:val="00CB7F1C"/>
    <w:rsid w:val="00CC1009"/>
    <w:rsid w:val="00CC1D6F"/>
    <w:rsid w:val="00CC244D"/>
    <w:rsid w:val="00CC2A25"/>
    <w:rsid w:val="00CC2AA3"/>
    <w:rsid w:val="00CC3D5B"/>
    <w:rsid w:val="00CC3DF8"/>
    <w:rsid w:val="00CC4564"/>
    <w:rsid w:val="00CC4A12"/>
    <w:rsid w:val="00CC4A4D"/>
    <w:rsid w:val="00CC4D92"/>
    <w:rsid w:val="00CC5051"/>
    <w:rsid w:val="00CC6E60"/>
    <w:rsid w:val="00CC7CD0"/>
    <w:rsid w:val="00CD0488"/>
    <w:rsid w:val="00CD0AFC"/>
    <w:rsid w:val="00CD0D47"/>
    <w:rsid w:val="00CD1667"/>
    <w:rsid w:val="00CD16CA"/>
    <w:rsid w:val="00CD1DD6"/>
    <w:rsid w:val="00CD2E72"/>
    <w:rsid w:val="00CD339A"/>
    <w:rsid w:val="00CD4068"/>
    <w:rsid w:val="00CD5A77"/>
    <w:rsid w:val="00CD60F1"/>
    <w:rsid w:val="00CD6BD8"/>
    <w:rsid w:val="00CD7B54"/>
    <w:rsid w:val="00CE05F1"/>
    <w:rsid w:val="00CE1303"/>
    <w:rsid w:val="00CE19EC"/>
    <w:rsid w:val="00CE3118"/>
    <w:rsid w:val="00CE31FA"/>
    <w:rsid w:val="00CE3736"/>
    <w:rsid w:val="00CE4F5A"/>
    <w:rsid w:val="00CE5037"/>
    <w:rsid w:val="00CE55AE"/>
    <w:rsid w:val="00CE5796"/>
    <w:rsid w:val="00CE5C8D"/>
    <w:rsid w:val="00CE6B72"/>
    <w:rsid w:val="00CE71DE"/>
    <w:rsid w:val="00CF05E1"/>
    <w:rsid w:val="00CF0987"/>
    <w:rsid w:val="00CF15B5"/>
    <w:rsid w:val="00CF185A"/>
    <w:rsid w:val="00CF26EF"/>
    <w:rsid w:val="00CF2A03"/>
    <w:rsid w:val="00CF2E10"/>
    <w:rsid w:val="00CF323C"/>
    <w:rsid w:val="00CF32F7"/>
    <w:rsid w:val="00CF371B"/>
    <w:rsid w:val="00CF3ABC"/>
    <w:rsid w:val="00CF4FFE"/>
    <w:rsid w:val="00CF5D9A"/>
    <w:rsid w:val="00CF6494"/>
    <w:rsid w:val="00D009F2"/>
    <w:rsid w:val="00D0120F"/>
    <w:rsid w:val="00D016C2"/>
    <w:rsid w:val="00D01976"/>
    <w:rsid w:val="00D01B52"/>
    <w:rsid w:val="00D02C19"/>
    <w:rsid w:val="00D030A4"/>
    <w:rsid w:val="00D030BA"/>
    <w:rsid w:val="00D030F4"/>
    <w:rsid w:val="00D03454"/>
    <w:rsid w:val="00D11E19"/>
    <w:rsid w:val="00D11FF7"/>
    <w:rsid w:val="00D1230D"/>
    <w:rsid w:val="00D12F86"/>
    <w:rsid w:val="00D138E8"/>
    <w:rsid w:val="00D144C8"/>
    <w:rsid w:val="00D148F9"/>
    <w:rsid w:val="00D1529A"/>
    <w:rsid w:val="00D15961"/>
    <w:rsid w:val="00D16147"/>
    <w:rsid w:val="00D164EA"/>
    <w:rsid w:val="00D16CCD"/>
    <w:rsid w:val="00D16E93"/>
    <w:rsid w:val="00D16EC0"/>
    <w:rsid w:val="00D172CA"/>
    <w:rsid w:val="00D17907"/>
    <w:rsid w:val="00D17B47"/>
    <w:rsid w:val="00D2019D"/>
    <w:rsid w:val="00D20D7D"/>
    <w:rsid w:val="00D214A0"/>
    <w:rsid w:val="00D21EED"/>
    <w:rsid w:val="00D229A4"/>
    <w:rsid w:val="00D2307C"/>
    <w:rsid w:val="00D24644"/>
    <w:rsid w:val="00D25C4F"/>
    <w:rsid w:val="00D262D1"/>
    <w:rsid w:val="00D275B7"/>
    <w:rsid w:val="00D30717"/>
    <w:rsid w:val="00D30F99"/>
    <w:rsid w:val="00D31213"/>
    <w:rsid w:val="00D3126E"/>
    <w:rsid w:val="00D3188C"/>
    <w:rsid w:val="00D322A3"/>
    <w:rsid w:val="00D329E7"/>
    <w:rsid w:val="00D32F6F"/>
    <w:rsid w:val="00D33580"/>
    <w:rsid w:val="00D35C61"/>
    <w:rsid w:val="00D362C9"/>
    <w:rsid w:val="00D36B86"/>
    <w:rsid w:val="00D407C9"/>
    <w:rsid w:val="00D40B2B"/>
    <w:rsid w:val="00D40C92"/>
    <w:rsid w:val="00D41264"/>
    <w:rsid w:val="00D41939"/>
    <w:rsid w:val="00D442FF"/>
    <w:rsid w:val="00D450D5"/>
    <w:rsid w:val="00D469F8"/>
    <w:rsid w:val="00D46DB0"/>
    <w:rsid w:val="00D47808"/>
    <w:rsid w:val="00D5054D"/>
    <w:rsid w:val="00D509FC"/>
    <w:rsid w:val="00D50D8B"/>
    <w:rsid w:val="00D514CB"/>
    <w:rsid w:val="00D51C57"/>
    <w:rsid w:val="00D51D1E"/>
    <w:rsid w:val="00D529C4"/>
    <w:rsid w:val="00D52CB5"/>
    <w:rsid w:val="00D53F93"/>
    <w:rsid w:val="00D545B1"/>
    <w:rsid w:val="00D55355"/>
    <w:rsid w:val="00D5551E"/>
    <w:rsid w:val="00D5674E"/>
    <w:rsid w:val="00D578BA"/>
    <w:rsid w:val="00D57FBB"/>
    <w:rsid w:val="00D60555"/>
    <w:rsid w:val="00D60AA0"/>
    <w:rsid w:val="00D610A7"/>
    <w:rsid w:val="00D6125A"/>
    <w:rsid w:val="00D61D2C"/>
    <w:rsid w:val="00D636B9"/>
    <w:rsid w:val="00D63B17"/>
    <w:rsid w:val="00D6413F"/>
    <w:rsid w:val="00D64B62"/>
    <w:rsid w:val="00D64BE3"/>
    <w:rsid w:val="00D64C0B"/>
    <w:rsid w:val="00D64F2F"/>
    <w:rsid w:val="00D6538F"/>
    <w:rsid w:val="00D65B44"/>
    <w:rsid w:val="00D65E85"/>
    <w:rsid w:val="00D66252"/>
    <w:rsid w:val="00D66B55"/>
    <w:rsid w:val="00D66C6C"/>
    <w:rsid w:val="00D67159"/>
    <w:rsid w:val="00D67FE7"/>
    <w:rsid w:val="00D70F2A"/>
    <w:rsid w:val="00D71BF9"/>
    <w:rsid w:val="00D71E53"/>
    <w:rsid w:val="00D720AC"/>
    <w:rsid w:val="00D72FE8"/>
    <w:rsid w:val="00D731C7"/>
    <w:rsid w:val="00D735D7"/>
    <w:rsid w:val="00D74500"/>
    <w:rsid w:val="00D74C0B"/>
    <w:rsid w:val="00D756BC"/>
    <w:rsid w:val="00D75C3E"/>
    <w:rsid w:val="00D7669D"/>
    <w:rsid w:val="00D76D59"/>
    <w:rsid w:val="00D7724D"/>
    <w:rsid w:val="00D77405"/>
    <w:rsid w:val="00D77EE3"/>
    <w:rsid w:val="00D80A3C"/>
    <w:rsid w:val="00D80AB0"/>
    <w:rsid w:val="00D80D38"/>
    <w:rsid w:val="00D824DE"/>
    <w:rsid w:val="00D824E3"/>
    <w:rsid w:val="00D82E0F"/>
    <w:rsid w:val="00D83105"/>
    <w:rsid w:val="00D8316F"/>
    <w:rsid w:val="00D83BB1"/>
    <w:rsid w:val="00D841C6"/>
    <w:rsid w:val="00D84E35"/>
    <w:rsid w:val="00D866C7"/>
    <w:rsid w:val="00D86980"/>
    <w:rsid w:val="00D86DC2"/>
    <w:rsid w:val="00D8775C"/>
    <w:rsid w:val="00D90726"/>
    <w:rsid w:val="00D90DAC"/>
    <w:rsid w:val="00D92F32"/>
    <w:rsid w:val="00D931C0"/>
    <w:rsid w:val="00D93DF0"/>
    <w:rsid w:val="00D941BE"/>
    <w:rsid w:val="00D9479A"/>
    <w:rsid w:val="00D949A5"/>
    <w:rsid w:val="00D95F04"/>
    <w:rsid w:val="00D979A0"/>
    <w:rsid w:val="00D979B0"/>
    <w:rsid w:val="00DA0A91"/>
    <w:rsid w:val="00DA13F2"/>
    <w:rsid w:val="00DA1C63"/>
    <w:rsid w:val="00DA256D"/>
    <w:rsid w:val="00DA3B4F"/>
    <w:rsid w:val="00DA45A2"/>
    <w:rsid w:val="00DA51B9"/>
    <w:rsid w:val="00DA5572"/>
    <w:rsid w:val="00DA69E6"/>
    <w:rsid w:val="00DA6ED7"/>
    <w:rsid w:val="00DB0117"/>
    <w:rsid w:val="00DB036A"/>
    <w:rsid w:val="00DB19F4"/>
    <w:rsid w:val="00DB1ACC"/>
    <w:rsid w:val="00DB1E1D"/>
    <w:rsid w:val="00DB297F"/>
    <w:rsid w:val="00DB4D2A"/>
    <w:rsid w:val="00DC0800"/>
    <w:rsid w:val="00DC153F"/>
    <w:rsid w:val="00DC26C6"/>
    <w:rsid w:val="00DC3035"/>
    <w:rsid w:val="00DC3099"/>
    <w:rsid w:val="00DC440F"/>
    <w:rsid w:val="00DC4789"/>
    <w:rsid w:val="00DC4D76"/>
    <w:rsid w:val="00DC5023"/>
    <w:rsid w:val="00DC5CDB"/>
    <w:rsid w:val="00DC619C"/>
    <w:rsid w:val="00DC6F16"/>
    <w:rsid w:val="00DC7F33"/>
    <w:rsid w:val="00DD0249"/>
    <w:rsid w:val="00DD07A8"/>
    <w:rsid w:val="00DD0E7A"/>
    <w:rsid w:val="00DD11E7"/>
    <w:rsid w:val="00DD158B"/>
    <w:rsid w:val="00DD3100"/>
    <w:rsid w:val="00DD4D13"/>
    <w:rsid w:val="00DD4EE9"/>
    <w:rsid w:val="00DD5B51"/>
    <w:rsid w:val="00DD5ECA"/>
    <w:rsid w:val="00DD5F1A"/>
    <w:rsid w:val="00DD6169"/>
    <w:rsid w:val="00DD6E16"/>
    <w:rsid w:val="00DD7674"/>
    <w:rsid w:val="00DD7FC3"/>
    <w:rsid w:val="00DE08A0"/>
    <w:rsid w:val="00DE0C15"/>
    <w:rsid w:val="00DE0E04"/>
    <w:rsid w:val="00DE21D7"/>
    <w:rsid w:val="00DE55E5"/>
    <w:rsid w:val="00DE6915"/>
    <w:rsid w:val="00DF1054"/>
    <w:rsid w:val="00DF161F"/>
    <w:rsid w:val="00DF1F68"/>
    <w:rsid w:val="00DF411F"/>
    <w:rsid w:val="00DF4B94"/>
    <w:rsid w:val="00DF4C99"/>
    <w:rsid w:val="00DF5668"/>
    <w:rsid w:val="00DF79DA"/>
    <w:rsid w:val="00DF7A12"/>
    <w:rsid w:val="00E010F4"/>
    <w:rsid w:val="00E01298"/>
    <w:rsid w:val="00E01372"/>
    <w:rsid w:val="00E02E00"/>
    <w:rsid w:val="00E0336F"/>
    <w:rsid w:val="00E03B4D"/>
    <w:rsid w:val="00E03D10"/>
    <w:rsid w:val="00E04753"/>
    <w:rsid w:val="00E04855"/>
    <w:rsid w:val="00E049F0"/>
    <w:rsid w:val="00E05510"/>
    <w:rsid w:val="00E062D2"/>
    <w:rsid w:val="00E0743F"/>
    <w:rsid w:val="00E07C6C"/>
    <w:rsid w:val="00E102A9"/>
    <w:rsid w:val="00E10C87"/>
    <w:rsid w:val="00E1313D"/>
    <w:rsid w:val="00E132A6"/>
    <w:rsid w:val="00E1371C"/>
    <w:rsid w:val="00E14281"/>
    <w:rsid w:val="00E1498E"/>
    <w:rsid w:val="00E1617F"/>
    <w:rsid w:val="00E16C62"/>
    <w:rsid w:val="00E17115"/>
    <w:rsid w:val="00E179DE"/>
    <w:rsid w:val="00E179E8"/>
    <w:rsid w:val="00E2103C"/>
    <w:rsid w:val="00E21650"/>
    <w:rsid w:val="00E218D7"/>
    <w:rsid w:val="00E23963"/>
    <w:rsid w:val="00E23CE4"/>
    <w:rsid w:val="00E24674"/>
    <w:rsid w:val="00E24833"/>
    <w:rsid w:val="00E2499B"/>
    <w:rsid w:val="00E24DE6"/>
    <w:rsid w:val="00E25348"/>
    <w:rsid w:val="00E267DF"/>
    <w:rsid w:val="00E27180"/>
    <w:rsid w:val="00E301E0"/>
    <w:rsid w:val="00E302CD"/>
    <w:rsid w:val="00E30A68"/>
    <w:rsid w:val="00E3152D"/>
    <w:rsid w:val="00E3295B"/>
    <w:rsid w:val="00E33049"/>
    <w:rsid w:val="00E348A3"/>
    <w:rsid w:val="00E35C82"/>
    <w:rsid w:val="00E3600F"/>
    <w:rsid w:val="00E36215"/>
    <w:rsid w:val="00E3690F"/>
    <w:rsid w:val="00E36ABC"/>
    <w:rsid w:val="00E36D9F"/>
    <w:rsid w:val="00E36E0B"/>
    <w:rsid w:val="00E3796E"/>
    <w:rsid w:val="00E37BB0"/>
    <w:rsid w:val="00E37C9E"/>
    <w:rsid w:val="00E4093D"/>
    <w:rsid w:val="00E41CAA"/>
    <w:rsid w:val="00E42487"/>
    <w:rsid w:val="00E425B8"/>
    <w:rsid w:val="00E42962"/>
    <w:rsid w:val="00E43378"/>
    <w:rsid w:val="00E43F88"/>
    <w:rsid w:val="00E454CA"/>
    <w:rsid w:val="00E473E4"/>
    <w:rsid w:val="00E4753B"/>
    <w:rsid w:val="00E47D6D"/>
    <w:rsid w:val="00E50416"/>
    <w:rsid w:val="00E51198"/>
    <w:rsid w:val="00E5175A"/>
    <w:rsid w:val="00E51B3D"/>
    <w:rsid w:val="00E526AC"/>
    <w:rsid w:val="00E538B7"/>
    <w:rsid w:val="00E53DAC"/>
    <w:rsid w:val="00E5431D"/>
    <w:rsid w:val="00E55B74"/>
    <w:rsid w:val="00E56289"/>
    <w:rsid w:val="00E56EAF"/>
    <w:rsid w:val="00E57002"/>
    <w:rsid w:val="00E570BF"/>
    <w:rsid w:val="00E57648"/>
    <w:rsid w:val="00E601A1"/>
    <w:rsid w:val="00E610F4"/>
    <w:rsid w:val="00E61E9D"/>
    <w:rsid w:val="00E62D92"/>
    <w:rsid w:val="00E62D9B"/>
    <w:rsid w:val="00E631DD"/>
    <w:rsid w:val="00E63652"/>
    <w:rsid w:val="00E63EFE"/>
    <w:rsid w:val="00E64AE2"/>
    <w:rsid w:val="00E662C9"/>
    <w:rsid w:val="00E66B7E"/>
    <w:rsid w:val="00E66BFD"/>
    <w:rsid w:val="00E66C82"/>
    <w:rsid w:val="00E66D61"/>
    <w:rsid w:val="00E66F88"/>
    <w:rsid w:val="00E67198"/>
    <w:rsid w:val="00E67CDA"/>
    <w:rsid w:val="00E700C2"/>
    <w:rsid w:val="00E7047B"/>
    <w:rsid w:val="00E7113E"/>
    <w:rsid w:val="00E711E2"/>
    <w:rsid w:val="00E726BC"/>
    <w:rsid w:val="00E73754"/>
    <w:rsid w:val="00E745C3"/>
    <w:rsid w:val="00E7710F"/>
    <w:rsid w:val="00E80022"/>
    <w:rsid w:val="00E80279"/>
    <w:rsid w:val="00E81E49"/>
    <w:rsid w:val="00E830B6"/>
    <w:rsid w:val="00E854E0"/>
    <w:rsid w:val="00E85D08"/>
    <w:rsid w:val="00E85EFD"/>
    <w:rsid w:val="00E90E5C"/>
    <w:rsid w:val="00E911D4"/>
    <w:rsid w:val="00E92B1E"/>
    <w:rsid w:val="00E934A2"/>
    <w:rsid w:val="00E93DDE"/>
    <w:rsid w:val="00E93FD1"/>
    <w:rsid w:val="00E944A9"/>
    <w:rsid w:val="00E94D3D"/>
    <w:rsid w:val="00E9513C"/>
    <w:rsid w:val="00E95531"/>
    <w:rsid w:val="00E9627F"/>
    <w:rsid w:val="00E96E79"/>
    <w:rsid w:val="00E9710A"/>
    <w:rsid w:val="00EA04FE"/>
    <w:rsid w:val="00EA0626"/>
    <w:rsid w:val="00EA0779"/>
    <w:rsid w:val="00EA07C3"/>
    <w:rsid w:val="00EA0EE6"/>
    <w:rsid w:val="00EA149F"/>
    <w:rsid w:val="00EA20C2"/>
    <w:rsid w:val="00EA3ECF"/>
    <w:rsid w:val="00EA478C"/>
    <w:rsid w:val="00EA4813"/>
    <w:rsid w:val="00EA4847"/>
    <w:rsid w:val="00EA5105"/>
    <w:rsid w:val="00EA5C49"/>
    <w:rsid w:val="00EA6A9E"/>
    <w:rsid w:val="00EA6D84"/>
    <w:rsid w:val="00EB01B7"/>
    <w:rsid w:val="00EB04C2"/>
    <w:rsid w:val="00EB05AC"/>
    <w:rsid w:val="00EB05BA"/>
    <w:rsid w:val="00EB1EEE"/>
    <w:rsid w:val="00EB2437"/>
    <w:rsid w:val="00EB297D"/>
    <w:rsid w:val="00EB2E49"/>
    <w:rsid w:val="00EB3B7F"/>
    <w:rsid w:val="00EB4BC5"/>
    <w:rsid w:val="00EB4D54"/>
    <w:rsid w:val="00EB4F9F"/>
    <w:rsid w:val="00EB5410"/>
    <w:rsid w:val="00EB5CCE"/>
    <w:rsid w:val="00EC0356"/>
    <w:rsid w:val="00EC19A1"/>
    <w:rsid w:val="00EC1E29"/>
    <w:rsid w:val="00EC2C2D"/>
    <w:rsid w:val="00EC2C82"/>
    <w:rsid w:val="00EC320A"/>
    <w:rsid w:val="00EC42CB"/>
    <w:rsid w:val="00EC4468"/>
    <w:rsid w:val="00EC46CD"/>
    <w:rsid w:val="00EC4747"/>
    <w:rsid w:val="00EC47D3"/>
    <w:rsid w:val="00EC4C82"/>
    <w:rsid w:val="00EC4E5A"/>
    <w:rsid w:val="00EC507D"/>
    <w:rsid w:val="00EC512B"/>
    <w:rsid w:val="00EC586E"/>
    <w:rsid w:val="00EC5B88"/>
    <w:rsid w:val="00EC5F7D"/>
    <w:rsid w:val="00EC653C"/>
    <w:rsid w:val="00EC6A5D"/>
    <w:rsid w:val="00ED03E5"/>
    <w:rsid w:val="00ED0780"/>
    <w:rsid w:val="00ED0EB8"/>
    <w:rsid w:val="00ED1EAE"/>
    <w:rsid w:val="00ED2791"/>
    <w:rsid w:val="00ED2DF7"/>
    <w:rsid w:val="00ED3295"/>
    <w:rsid w:val="00ED3519"/>
    <w:rsid w:val="00ED3CC8"/>
    <w:rsid w:val="00ED3E8A"/>
    <w:rsid w:val="00ED4AB6"/>
    <w:rsid w:val="00ED5614"/>
    <w:rsid w:val="00ED6051"/>
    <w:rsid w:val="00ED6722"/>
    <w:rsid w:val="00ED740A"/>
    <w:rsid w:val="00EE0055"/>
    <w:rsid w:val="00EE11B2"/>
    <w:rsid w:val="00EE16AD"/>
    <w:rsid w:val="00EE23AD"/>
    <w:rsid w:val="00EE2D30"/>
    <w:rsid w:val="00EE3278"/>
    <w:rsid w:val="00EE361E"/>
    <w:rsid w:val="00EE3B32"/>
    <w:rsid w:val="00EE50E5"/>
    <w:rsid w:val="00EE510B"/>
    <w:rsid w:val="00EE5686"/>
    <w:rsid w:val="00EE5A03"/>
    <w:rsid w:val="00EE6CAC"/>
    <w:rsid w:val="00EE7C48"/>
    <w:rsid w:val="00EF1158"/>
    <w:rsid w:val="00EF11A5"/>
    <w:rsid w:val="00EF17EA"/>
    <w:rsid w:val="00EF27F3"/>
    <w:rsid w:val="00EF321A"/>
    <w:rsid w:val="00EF422D"/>
    <w:rsid w:val="00EF5952"/>
    <w:rsid w:val="00EF59DA"/>
    <w:rsid w:val="00F009EC"/>
    <w:rsid w:val="00F00DF1"/>
    <w:rsid w:val="00F00F06"/>
    <w:rsid w:val="00F016E4"/>
    <w:rsid w:val="00F01D98"/>
    <w:rsid w:val="00F02E15"/>
    <w:rsid w:val="00F037FB"/>
    <w:rsid w:val="00F03EF0"/>
    <w:rsid w:val="00F040DD"/>
    <w:rsid w:val="00F0490E"/>
    <w:rsid w:val="00F04C5E"/>
    <w:rsid w:val="00F05A6D"/>
    <w:rsid w:val="00F06057"/>
    <w:rsid w:val="00F0607E"/>
    <w:rsid w:val="00F06C69"/>
    <w:rsid w:val="00F0760B"/>
    <w:rsid w:val="00F11B12"/>
    <w:rsid w:val="00F11B9E"/>
    <w:rsid w:val="00F1336E"/>
    <w:rsid w:val="00F134C5"/>
    <w:rsid w:val="00F143B1"/>
    <w:rsid w:val="00F14940"/>
    <w:rsid w:val="00F15596"/>
    <w:rsid w:val="00F15CC6"/>
    <w:rsid w:val="00F1664C"/>
    <w:rsid w:val="00F168A7"/>
    <w:rsid w:val="00F1701B"/>
    <w:rsid w:val="00F2172E"/>
    <w:rsid w:val="00F21B3A"/>
    <w:rsid w:val="00F23673"/>
    <w:rsid w:val="00F23740"/>
    <w:rsid w:val="00F26911"/>
    <w:rsid w:val="00F26B95"/>
    <w:rsid w:val="00F26D1A"/>
    <w:rsid w:val="00F27843"/>
    <w:rsid w:val="00F27A36"/>
    <w:rsid w:val="00F317A3"/>
    <w:rsid w:val="00F3189D"/>
    <w:rsid w:val="00F3192C"/>
    <w:rsid w:val="00F32BD8"/>
    <w:rsid w:val="00F32CF8"/>
    <w:rsid w:val="00F333E2"/>
    <w:rsid w:val="00F33A40"/>
    <w:rsid w:val="00F342ED"/>
    <w:rsid w:val="00F36216"/>
    <w:rsid w:val="00F369C3"/>
    <w:rsid w:val="00F36EE9"/>
    <w:rsid w:val="00F3702A"/>
    <w:rsid w:val="00F37655"/>
    <w:rsid w:val="00F37865"/>
    <w:rsid w:val="00F37BEC"/>
    <w:rsid w:val="00F402AC"/>
    <w:rsid w:val="00F4100C"/>
    <w:rsid w:val="00F4279C"/>
    <w:rsid w:val="00F44E90"/>
    <w:rsid w:val="00F450B6"/>
    <w:rsid w:val="00F45FDC"/>
    <w:rsid w:val="00F46229"/>
    <w:rsid w:val="00F46A36"/>
    <w:rsid w:val="00F46B53"/>
    <w:rsid w:val="00F47938"/>
    <w:rsid w:val="00F47BC8"/>
    <w:rsid w:val="00F47C1C"/>
    <w:rsid w:val="00F500E9"/>
    <w:rsid w:val="00F50718"/>
    <w:rsid w:val="00F52074"/>
    <w:rsid w:val="00F537EB"/>
    <w:rsid w:val="00F53DD2"/>
    <w:rsid w:val="00F540F7"/>
    <w:rsid w:val="00F56917"/>
    <w:rsid w:val="00F56C89"/>
    <w:rsid w:val="00F56DED"/>
    <w:rsid w:val="00F61955"/>
    <w:rsid w:val="00F61E5F"/>
    <w:rsid w:val="00F620E8"/>
    <w:rsid w:val="00F62122"/>
    <w:rsid w:val="00F62356"/>
    <w:rsid w:val="00F62C3D"/>
    <w:rsid w:val="00F644EE"/>
    <w:rsid w:val="00F64C37"/>
    <w:rsid w:val="00F64DFE"/>
    <w:rsid w:val="00F65386"/>
    <w:rsid w:val="00F66301"/>
    <w:rsid w:val="00F664F6"/>
    <w:rsid w:val="00F70785"/>
    <w:rsid w:val="00F70F4C"/>
    <w:rsid w:val="00F71522"/>
    <w:rsid w:val="00F72E95"/>
    <w:rsid w:val="00F7397E"/>
    <w:rsid w:val="00F73A90"/>
    <w:rsid w:val="00F74F95"/>
    <w:rsid w:val="00F755E3"/>
    <w:rsid w:val="00F75A45"/>
    <w:rsid w:val="00F75B4A"/>
    <w:rsid w:val="00F75B87"/>
    <w:rsid w:val="00F75C6B"/>
    <w:rsid w:val="00F763A7"/>
    <w:rsid w:val="00F76679"/>
    <w:rsid w:val="00F76972"/>
    <w:rsid w:val="00F7780E"/>
    <w:rsid w:val="00F80773"/>
    <w:rsid w:val="00F80CD1"/>
    <w:rsid w:val="00F80F7D"/>
    <w:rsid w:val="00F810D9"/>
    <w:rsid w:val="00F811E4"/>
    <w:rsid w:val="00F81494"/>
    <w:rsid w:val="00F81AE3"/>
    <w:rsid w:val="00F824D5"/>
    <w:rsid w:val="00F82DF3"/>
    <w:rsid w:val="00F8350D"/>
    <w:rsid w:val="00F838C4"/>
    <w:rsid w:val="00F8411E"/>
    <w:rsid w:val="00F847B6"/>
    <w:rsid w:val="00F8524C"/>
    <w:rsid w:val="00F85497"/>
    <w:rsid w:val="00F85737"/>
    <w:rsid w:val="00F85DCE"/>
    <w:rsid w:val="00F8778F"/>
    <w:rsid w:val="00F87CCE"/>
    <w:rsid w:val="00F90663"/>
    <w:rsid w:val="00F91261"/>
    <w:rsid w:val="00F926E0"/>
    <w:rsid w:val="00F92F08"/>
    <w:rsid w:val="00F9354F"/>
    <w:rsid w:val="00F93571"/>
    <w:rsid w:val="00F95202"/>
    <w:rsid w:val="00F95391"/>
    <w:rsid w:val="00F95963"/>
    <w:rsid w:val="00F96014"/>
    <w:rsid w:val="00F96197"/>
    <w:rsid w:val="00F96E51"/>
    <w:rsid w:val="00FA23AC"/>
    <w:rsid w:val="00FA2A02"/>
    <w:rsid w:val="00FA3373"/>
    <w:rsid w:val="00FA4525"/>
    <w:rsid w:val="00FA46D5"/>
    <w:rsid w:val="00FA4790"/>
    <w:rsid w:val="00FA49B3"/>
    <w:rsid w:val="00FA4D05"/>
    <w:rsid w:val="00FA523E"/>
    <w:rsid w:val="00FA568E"/>
    <w:rsid w:val="00FA5819"/>
    <w:rsid w:val="00FA5B6C"/>
    <w:rsid w:val="00FA5E64"/>
    <w:rsid w:val="00FA7278"/>
    <w:rsid w:val="00FA73C3"/>
    <w:rsid w:val="00FA787D"/>
    <w:rsid w:val="00FA7B4F"/>
    <w:rsid w:val="00FB0F49"/>
    <w:rsid w:val="00FB16C2"/>
    <w:rsid w:val="00FB16F4"/>
    <w:rsid w:val="00FB18D5"/>
    <w:rsid w:val="00FB2898"/>
    <w:rsid w:val="00FB3021"/>
    <w:rsid w:val="00FB3A17"/>
    <w:rsid w:val="00FB40A7"/>
    <w:rsid w:val="00FB50FF"/>
    <w:rsid w:val="00FB620E"/>
    <w:rsid w:val="00FB6CFD"/>
    <w:rsid w:val="00FB7580"/>
    <w:rsid w:val="00FC03D0"/>
    <w:rsid w:val="00FC0E87"/>
    <w:rsid w:val="00FC1E38"/>
    <w:rsid w:val="00FC2C14"/>
    <w:rsid w:val="00FC6971"/>
    <w:rsid w:val="00FC6F41"/>
    <w:rsid w:val="00FC7610"/>
    <w:rsid w:val="00FC7897"/>
    <w:rsid w:val="00FC7DCB"/>
    <w:rsid w:val="00FC7F0C"/>
    <w:rsid w:val="00FD051D"/>
    <w:rsid w:val="00FD11FB"/>
    <w:rsid w:val="00FD24B6"/>
    <w:rsid w:val="00FD2B49"/>
    <w:rsid w:val="00FD2EDE"/>
    <w:rsid w:val="00FD31AF"/>
    <w:rsid w:val="00FD3477"/>
    <w:rsid w:val="00FD3F0E"/>
    <w:rsid w:val="00FD627B"/>
    <w:rsid w:val="00FD758C"/>
    <w:rsid w:val="00FE0D48"/>
    <w:rsid w:val="00FE14C2"/>
    <w:rsid w:val="00FE14F7"/>
    <w:rsid w:val="00FE1BAD"/>
    <w:rsid w:val="00FE277D"/>
    <w:rsid w:val="00FE2CE2"/>
    <w:rsid w:val="00FE3EAB"/>
    <w:rsid w:val="00FE49A0"/>
    <w:rsid w:val="00FE4B23"/>
    <w:rsid w:val="00FE5C84"/>
    <w:rsid w:val="00FE7090"/>
    <w:rsid w:val="00FE761B"/>
    <w:rsid w:val="00FE7CE2"/>
    <w:rsid w:val="00FF010B"/>
    <w:rsid w:val="00FF07CA"/>
    <w:rsid w:val="00FF1084"/>
    <w:rsid w:val="00FF3F66"/>
    <w:rsid w:val="00FF44E3"/>
    <w:rsid w:val="00FF4C90"/>
    <w:rsid w:val="00FF4EC2"/>
    <w:rsid w:val="00FF568B"/>
    <w:rsid w:val="00FF5EC9"/>
    <w:rsid w:val="00FF60AD"/>
    <w:rsid w:val="00FF72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oNotEmbedSmartTags/>
  <w:decimalSymbol w:val="."/>
  <w:listSeparator w:val=","/>
  <w14:docId w14:val="27871199"/>
  <w15:docId w15:val="{2710774B-0C69-4EF7-823D-561B4335E2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E4343"/>
    <w:pPr>
      <w:spacing w:before="120" w:after="240"/>
    </w:pPr>
    <w:rPr>
      <w:rFonts w:ascii="Arial" w:hAnsi="Arial"/>
      <w:sz w:val="22"/>
      <w:lang w:val="en-GB" w:eastAsia="en-US"/>
    </w:rPr>
  </w:style>
  <w:style w:type="paragraph" w:styleId="Heading1">
    <w:name w:val="heading 1"/>
    <w:basedOn w:val="Normal"/>
    <w:next w:val="BodyTextNormal"/>
    <w:link w:val="Heading1Char"/>
    <w:qFormat/>
    <w:rsid w:val="00F21B3A"/>
    <w:pPr>
      <w:keepNext/>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basedOn w:val="Normal"/>
    <w:next w:val="BodyTextNormal"/>
    <w:link w:val="Heading2Char"/>
    <w:qFormat/>
    <w:rsid w:val="00F21B3A"/>
    <w:pPr>
      <w:keepNext/>
      <w:numPr>
        <w:ilvl w:val="1"/>
        <w:numId w:val="2"/>
      </w:numPr>
      <w:spacing w:before="240" w:after="120"/>
      <w:outlineLvl w:val="1"/>
    </w:pPr>
    <w:rPr>
      <w:rFonts w:ascii="Arial Bold" w:eastAsia="Times New Roman" w:hAnsi="Arial Bold" w:cs="Arial"/>
      <w:b/>
      <w:bCs/>
      <w:iCs/>
      <w:color w:val="1F144A" w:themeColor="text1"/>
      <w:sz w:val="28"/>
      <w:szCs w:val="28"/>
    </w:rPr>
  </w:style>
  <w:style w:type="paragraph" w:styleId="Heading3">
    <w:name w:val="heading 3"/>
    <w:basedOn w:val="Heading2"/>
    <w:next w:val="BodyTextNormal"/>
    <w:link w:val="Heading3Char"/>
    <w:qFormat/>
    <w:rsid w:val="00407DCC"/>
    <w:pPr>
      <w:numPr>
        <w:ilvl w:val="2"/>
      </w:numPr>
      <w:outlineLvl w:val="2"/>
    </w:pPr>
    <w:rPr>
      <w:b w:val="0"/>
      <w:bCs w:val="0"/>
      <w:sz w:val="24"/>
      <w:szCs w:val="26"/>
    </w:rPr>
  </w:style>
  <w:style w:type="paragraph" w:styleId="Heading4">
    <w:name w:val="heading 4"/>
    <w:basedOn w:val="Normal"/>
    <w:next w:val="BodyTextNormal"/>
    <w:link w:val="Heading4Char"/>
    <w:qFormat/>
    <w:rsid w:val="00F21B3A"/>
    <w:pPr>
      <w:keepNext/>
      <w:spacing w:before="240" w:after="120"/>
      <w:ind w:left="851"/>
      <w:outlineLvl w:val="3"/>
    </w:pPr>
    <w:rPr>
      <w:rFonts w:ascii="Arial Bold" w:eastAsia="Times New Roman" w:hAnsi="Arial Bold"/>
      <w:b/>
      <w:bCs/>
      <w:color w:val="1F144A" w:themeColor="text1"/>
      <w:sz w:val="24"/>
      <w:szCs w:val="22"/>
    </w:rPr>
  </w:style>
  <w:style w:type="paragraph" w:styleId="Heading5">
    <w:name w:val="heading 5"/>
    <w:basedOn w:val="Heading4"/>
    <w:next w:val="BodyTextNormal"/>
    <w:link w:val="Heading5Char"/>
    <w:qFormat/>
    <w:rsid w:val="00FC7897"/>
    <w:pPr>
      <w:outlineLvl w:val="4"/>
    </w:pPr>
    <w:rPr>
      <w:rFonts w:asciiTheme="majorHAnsi" w:hAnsiTheme="majorHAnsi"/>
      <w:b w:val="0"/>
      <w:bCs w:val="0"/>
      <w:iCs/>
      <w:sz w:val="22"/>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semiHidden/>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21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basedOn w:val="DefaultParagraphFont"/>
    <w:link w:val="Heading2"/>
    <w:rsid w:val="00F21B3A"/>
    <w:rPr>
      <w:rFonts w:ascii="Arial Bold" w:eastAsia="Times New Roman" w:hAnsi="Arial Bold" w:cs="Arial"/>
      <w:b/>
      <w:bCs/>
      <w:iCs/>
      <w:color w:val="1F144A" w:themeColor="text1"/>
      <w:sz w:val="28"/>
      <w:szCs w:val="28"/>
      <w:lang w:val="en-GB" w:eastAsia="en-US"/>
    </w:rPr>
  </w:style>
  <w:style w:type="character" w:customStyle="1" w:styleId="Heading3Char">
    <w:name w:val="Heading 3 Char"/>
    <w:basedOn w:val="DefaultParagraphFont"/>
    <w:link w:val="Heading3"/>
    <w:rsid w:val="00407DCC"/>
    <w:rPr>
      <w:rFonts w:ascii="Arial Bold" w:eastAsia="Times New Roman" w:hAnsi="Arial Bold" w:cs="Arial"/>
      <w:iCs/>
      <w:color w:val="1F144A" w:themeColor="text1"/>
      <w:szCs w:val="26"/>
      <w:lang w:val="en-GB" w:eastAsia="en-US"/>
    </w:rPr>
  </w:style>
  <w:style w:type="character" w:customStyle="1" w:styleId="Heading4Char">
    <w:name w:val="Heading 4 Char"/>
    <w:basedOn w:val="DefaultParagraphFont"/>
    <w:link w:val="Heading4"/>
    <w:rsid w:val="00F21B3A"/>
    <w:rPr>
      <w:rFonts w:ascii="Arial Bold" w:eastAsia="Times New Roman" w:hAnsi="Arial Bold"/>
      <w:b/>
      <w:bCs/>
      <w:color w:val="1F144A" w:themeColor="text1"/>
      <w:szCs w:val="22"/>
      <w:lang w:val="en-GB" w:eastAsia="en-US"/>
    </w:rPr>
  </w:style>
  <w:style w:type="character" w:customStyle="1" w:styleId="Heading5Char">
    <w:name w:val="Heading 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semiHidden/>
    <w:rsid w:val="004B2131"/>
    <w:rPr>
      <w:rFonts w:ascii="Arial" w:eastAsia="Times New Roman" w:hAnsi="Arial" w:cs="Arial"/>
      <w:sz w:val="22"/>
      <w:szCs w:val="22"/>
      <w:lang w:val="en-GB" w:eastAsia="en-US"/>
    </w:rPr>
  </w:style>
  <w:style w:type="paragraph" w:styleId="BalloonText">
    <w:name w:val="Balloon Text"/>
    <w:basedOn w:val="Normal"/>
    <w:link w:val="BalloonTextChar"/>
    <w:uiPriority w:val="99"/>
    <w:semiHidden/>
    <w:rsid w:val="002A05BD"/>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3B5A"/>
    <w:rPr>
      <w:rFonts w:ascii="Lucida Grande" w:hAnsi="Lucida Grande" w:cs="Lucida Grande"/>
      <w:sz w:val="18"/>
      <w:szCs w:val="18"/>
      <w:lang w:val="en-GB" w:eastAsia="en-US"/>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EA4813"/>
    <w:pPr>
      <w:tabs>
        <w:tab w:val="left" w:pos="1701"/>
        <w:tab w:val="right" w:leader="dot" w:pos="9356"/>
      </w:tabs>
      <w:spacing w:after="120"/>
      <w:ind w:left="1134"/>
    </w:pPr>
    <w:rPr>
      <w:rFonts w:asciiTheme="minorHAnsi" w:hAnsiTheme="minorHAnsi" w:cstheme="minorHAnsi"/>
      <w:bCs/>
      <w:color w:val="1F144A" w:themeColor="text1"/>
    </w:rPr>
  </w:style>
  <w:style w:type="paragraph" w:customStyle="1" w:styleId="ListTick">
    <w:name w:val="List Tick"/>
    <w:basedOn w:val="BodyTextNormal"/>
    <w:qFormat/>
    <w:rsid w:val="00443F93"/>
    <w:pPr>
      <w:numPr>
        <w:numId w:val="3"/>
      </w:numPr>
      <w:tabs>
        <w:tab w:val="clear" w:pos="851"/>
        <w:tab w:val="num" w:pos="567"/>
      </w:tabs>
      <w:ind w:left="1248"/>
    </w:pPr>
    <w:rPr>
      <w:rFonts w:eastAsia="Times New Roman"/>
      <w:szCs w:val="22"/>
    </w:rPr>
  </w:style>
  <w:style w:type="paragraph" w:styleId="ListBullet">
    <w:name w:val="List Bullet"/>
    <w:basedOn w:val="BodyTextNormal"/>
    <w:uiPriority w:val="99"/>
    <w:qFormat/>
    <w:rsid w:val="00443F93"/>
    <w:pPr>
      <w:numPr>
        <w:numId w:val="10"/>
      </w:numPr>
      <w:ind w:left="1248" w:hanging="397"/>
    </w:pPr>
  </w:style>
  <w:style w:type="paragraph" w:customStyle="1" w:styleId="ListCross">
    <w:name w:val="List Cross"/>
    <w:basedOn w:val="ListBullet"/>
    <w:qFormat/>
    <w:rsid w:val="00443F93"/>
    <w:pPr>
      <w:numPr>
        <w:numId w:val="4"/>
      </w:numPr>
      <w:ind w:left="1248"/>
    </w:pPr>
  </w:style>
  <w:style w:type="paragraph" w:customStyle="1" w:styleId="TableHeadings">
    <w:name w:val="Table Headings"/>
    <w:basedOn w:val="Normal"/>
    <w:qFormat/>
    <w:rsid w:val="004B2131"/>
    <w:pPr>
      <w:spacing w:after="120"/>
    </w:pPr>
    <w:rPr>
      <w:rFonts w:eastAsia="Times New Roman"/>
      <w:bCs/>
      <w:color w:val="FFFFFF" w:themeColor="background1"/>
    </w:rPr>
  </w:style>
  <w:style w:type="paragraph" w:customStyle="1" w:styleId="TableText-Left">
    <w:name w:val="Table Text - Left"/>
    <w:basedOn w:val="Normal"/>
    <w:link w:val="TableText-LeftChar"/>
    <w:qFormat/>
    <w:rsid w:val="00443F93"/>
    <w:pPr>
      <w:spacing w:before="60" w:after="60"/>
    </w:pPr>
    <w:rPr>
      <w:rFonts w:eastAsia="Times New Roman"/>
    </w:rPr>
  </w:style>
  <w:style w:type="character" w:customStyle="1" w:styleId="TableText-LeftChar">
    <w:name w:val="Table Text - Left Char"/>
    <w:basedOn w:val="DefaultParagraphFont"/>
    <w:link w:val="TableText-Left"/>
    <w:rsid w:val="00443F93"/>
    <w:rPr>
      <w:rFonts w:ascii="Arial" w:eastAsia="Times New Roman" w:hAnsi="Arial"/>
      <w:sz w:val="22"/>
      <w:lang w:val="en-GB" w:eastAsia="en-US"/>
    </w:rPr>
  </w:style>
  <w:style w:type="paragraph" w:customStyle="1" w:styleId="TableText-Centre">
    <w:name w:val="Table Text - Centre"/>
    <w:basedOn w:val="TableText-Left"/>
    <w:link w:val="TableText-CentreChar"/>
    <w:qFormat/>
    <w:rsid w:val="004C58F6"/>
    <w:pPr>
      <w:jc w:val="center"/>
    </w:pPr>
  </w:style>
  <w:style w:type="character" w:customStyle="1" w:styleId="TableText-CentreChar">
    <w:name w:val="Table Text - Centre Char"/>
    <w:basedOn w:val="TableText-LeftChar"/>
    <w:link w:val="TableText-Centre"/>
    <w:rsid w:val="00525C10"/>
    <w:rPr>
      <w:rFonts w:ascii="Arial" w:eastAsia="Times New Roman" w:hAnsi="Arial"/>
      <w:sz w:val="22"/>
      <w:lang w:val="en-GB" w:eastAsia="en-US"/>
    </w:rPr>
  </w:style>
  <w:style w:type="paragraph" w:customStyle="1" w:styleId="TableText-Right">
    <w:name w:val="Table Text - Right"/>
    <w:basedOn w:val="TableText-Centre"/>
    <w:link w:val="TableText-RightChar"/>
    <w:qFormat/>
    <w:rsid w:val="004C58F6"/>
    <w:pPr>
      <w:jc w:val="right"/>
    </w:pPr>
  </w:style>
  <w:style w:type="character" w:customStyle="1" w:styleId="TableText-RightChar">
    <w:name w:val="Table Text - Right Char"/>
    <w:basedOn w:val="TableText-CentreChar"/>
    <w:link w:val="TableText-Right"/>
    <w:rsid w:val="00525C10"/>
    <w:rPr>
      <w:rFonts w:ascii="Arial" w:eastAsia="Times New Roman" w:hAnsi="Arial"/>
      <w:sz w:val="22"/>
      <w:lang w:val="en-GB" w:eastAsia="en-US"/>
    </w:rPr>
  </w:style>
  <w:style w:type="paragraph" w:styleId="Caption">
    <w:name w:val="caption"/>
    <w:aliases w:val="Caption (HY)"/>
    <w:basedOn w:val="Normal"/>
    <w:next w:val="BodyTextNormal"/>
    <w:link w:val="CaptionChar"/>
    <w:autoRedefine/>
    <w:qFormat/>
    <w:rsid w:val="00BF3D16"/>
    <w:pPr>
      <w:spacing w:before="240"/>
      <w:jc w:val="center"/>
    </w:pPr>
    <w:rPr>
      <w:rFonts w:eastAsia="Times New Roman"/>
      <w:bCs/>
      <w:sz w:val="16"/>
      <w:szCs w:val="16"/>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823AC8"/>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bCs/>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table" w:styleId="MediumGrid3-Accent4">
    <w:name w:val="Medium Grid 3 Accent 4"/>
    <w:basedOn w:val="TableNormal"/>
    <w:uiPriority w:val="69"/>
    <w:rsid w:val="00D16CCD"/>
    <w:rPr>
      <w:rFonts w:eastAsia="Times New Roman"/>
      <w:sz w:val="20"/>
      <w:szCs w:val="20"/>
      <w:lang w:val="en-GB"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table" w:styleId="TableGrid">
    <w:name w:val="Table Grid"/>
    <w:aliases w:val="Elexon Table."/>
    <w:basedOn w:val="TableNormal"/>
    <w:rsid w:val="003568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498E"/>
    <w:rPr>
      <w:color w:val="808080"/>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styleId="TOAHeading">
    <w:name w:val="toa heading"/>
    <w:basedOn w:val="Normal"/>
    <w:next w:val="Normal"/>
    <w:uiPriority w:val="99"/>
    <w:semiHidden/>
    <w:rsid w:val="00673396"/>
    <w:rPr>
      <w:rFonts w:asciiTheme="majorHAnsi" w:eastAsiaTheme="majorEastAsia" w:hAnsiTheme="majorHAnsi" w:cstheme="majorBidi"/>
      <w:b/>
      <w:bCs/>
      <w:sz w:val="24"/>
    </w:rPr>
  </w:style>
  <w:style w:type="paragraph" w:styleId="ListBullet2">
    <w:name w:val="List Bullet 2"/>
    <w:basedOn w:val="BodyTextNormal"/>
    <w:qFormat/>
    <w:rsid w:val="00443F93"/>
    <w:pPr>
      <w:numPr>
        <w:ilvl w:val="1"/>
        <w:numId w:val="10"/>
      </w:numPr>
      <w:ind w:left="1644" w:hanging="397"/>
    </w:pPr>
    <w:rPr>
      <w:szCs w:val="22"/>
    </w:rPr>
  </w:style>
  <w:style w:type="paragraph" w:styleId="ListBullet3">
    <w:name w:val="List Bullet 3"/>
    <w:basedOn w:val="BodyTextNormal"/>
    <w:uiPriority w:val="99"/>
    <w:qFormat/>
    <w:rsid w:val="00443F93"/>
    <w:pPr>
      <w:numPr>
        <w:ilvl w:val="2"/>
        <w:numId w:val="10"/>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OLD">
    <w:name w:val="BOLD"/>
    <w:basedOn w:val="Normal"/>
    <w:next w:val="Normal"/>
    <w:semiHidden/>
    <w:qFormat/>
    <w:rsid w:val="00711F1A"/>
    <w:rPr>
      <w:b/>
    </w:rPr>
  </w:style>
  <w:style w:type="paragraph" w:customStyle="1" w:styleId="italic">
    <w:name w:val="italic"/>
    <w:basedOn w:val="Normal"/>
    <w:next w:val="Normal"/>
    <w:semiHidden/>
    <w:qFormat/>
    <w:rsid w:val="00711F1A"/>
    <w:rPr>
      <w:i/>
    </w:rPr>
  </w:style>
  <w:style w:type="paragraph" w:customStyle="1" w:styleId="Tableannotation">
    <w:name w:val="Table annotation"/>
    <w:basedOn w:val="Caption"/>
    <w:next w:val="BodyTextNormal"/>
    <w:qFormat/>
    <w:rsid w:val="00443F93"/>
    <w:pPr>
      <w:numPr>
        <w:numId w:val="14"/>
      </w:numPr>
    </w:pPr>
  </w:style>
  <w:style w:type="paragraph" w:customStyle="1" w:styleId="Figureannotation">
    <w:name w:val="Figure annotation"/>
    <w:basedOn w:val="Caption"/>
    <w:qFormat/>
    <w:rsid w:val="00443F93"/>
    <w:pPr>
      <w:keepNext/>
      <w:numPr>
        <w:numId w:val="13"/>
      </w:numPr>
      <w:spacing w:before="120"/>
      <w:ind w:left="714" w:hanging="357"/>
    </w:p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FooterDocumentTitle">
    <w:name w:val="Footer Document Title"/>
    <w:basedOn w:val="Normal"/>
    <w:semiHidden/>
    <w:qFormat/>
    <w:rsid w:val="007D42F0"/>
    <w:pPr>
      <w:spacing w:after="120"/>
      <w:ind w:left="-368" w:right="357" w:hanging="709"/>
    </w:pPr>
    <w:rPr>
      <w:sz w:val="16"/>
      <w:szCs w:val="16"/>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styleId="ListNumber">
    <w:name w:val="List Number"/>
    <w:basedOn w:val="BodyTextNormal"/>
    <w:uiPriority w:val="99"/>
    <w:qFormat/>
    <w:rsid w:val="00255570"/>
    <w:pPr>
      <w:numPr>
        <w:numId w:val="7"/>
      </w:numPr>
      <w:ind w:left="1418" w:hanging="567"/>
    </w:pPr>
  </w:style>
  <w:style w:type="paragraph" w:styleId="ListNumber2">
    <w:name w:val="List Number 2"/>
    <w:basedOn w:val="ListBullet2"/>
    <w:uiPriority w:val="99"/>
    <w:qFormat/>
    <w:rsid w:val="00A50084"/>
    <w:pPr>
      <w:numPr>
        <w:numId w:val="7"/>
      </w:numPr>
      <w:ind w:left="2269" w:hanging="851"/>
    </w:pPr>
  </w:style>
  <w:style w:type="paragraph" w:styleId="ListNumber3">
    <w:name w:val="List Number 3"/>
    <w:basedOn w:val="BodyTextNormal"/>
    <w:uiPriority w:val="99"/>
    <w:qFormat/>
    <w:rsid w:val="00443F93"/>
    <w:pPr>
      <w:numPr>
        <w:ilvl w:val="2"/>
        <w:numId w:val="7"/>
      </w:numPr>
      <w:ind w:left="3119"/>
    </w:pPr>
  </w:style>
  <w:style w:type="paragraph" w:customStyle="1" w:styleId="ListLettering">
    <w:name w:val="List Lettering"/>
    <w:basedOn w:val="BodyTextNormal"/>
    <w:qFormat/>
    <w:rsid w:val="00443F93"/>
    <w:pPr>
      <w:numPr>
        <w:numId w:val="6"/>
      </w:numPr>
      <w:ind w:left="1248" w:hanging="397"/>
    </w:pPr>
  </w:style>
  <w:style w:type="paragraph" w:customStyle="1" w:styleId="ParagraphNumbering">
    <w:name w:val="Paragraph Numbering"/>
    <w:basedOn w:val="Normal"/>
    <w:qFormat/>
    <w:rsid w:val="002010E0"/>
    <w:pPr>
      <w:numPr>
        <w:numId w:val="5"/>
      </w:numPr>
      <w:tabs>
        <w:tab w:val="left" w:pos="-1134"/>
      </w:tabs>
    </w:pPr>
  </w:style>
  <w:style w:type="character" w:customStyle="1" w:styleId="Highlight">
    <w:name w:val="Highlight"/>
    <w:basedOn w:val="DefaultParagraphFont"/>
    <w:uiPriority w:val="1"/>
    <w:qFormat/>
    <w:rsid w:val="00195A5F"/>
    <w:rPr>
      <w:rFonts w:asciiTheme="minorHAnsi" w:hAnsiTheme="minorHAnsi"/>
      <w:sz w:val="22"/>
      <w:bdr w:val="none" w:sz="0" w:space="0" w:color="auto"/>
      <w:shd w:val="solid" w:color="FFFF00" w:fill="auto"/>
    </w:rPr>
  </w:style>
  <w:style w:type="paragraph" w:styleId="Quote">
    <w:name w:val="Quote"/>
    <w:basedOn w:val="Normal"/>
    <w:next w:val="Normal"/>
    <w:link w:val="QuoteChar"/>
    <w:uiPriority w:val="29"/>
    <w:semiHidden/>
    <w:qFormat/>
    <w:rsid w:val="001106F5"/>
    <w:pPr>
      <w:shd w:val="thinDiagStripe" w:color="FFFFFF" w:themeColor="background1" w:themeTint="99" w:fill="auto"/>
    </w:pPr>
    <w:rPr>
      <w:i/>
      <w:iCs/>
      <w:color w:val="1F144A" w:themeColor="text1"/>
    </w:rPr>
  </w:style>
  <w:style w:type="character" w:customStyle="1" w:styleId="QuoteChar">
    <w:name w:val="Quote Char"/>
    <w:basedOn w:val="DefaultParagraphFont"/>
    <w:link w:val="Quote"/>
    <w:uiPriority w:val="29"/>
    <w:semiHidden/>
    <w:rsid w:val="00673B5A"/>
    <w:rPr>
      <w:rFonts w:ascii="Arial" w:hAnsi="Arial"/>
      <w:i/>
      <w:iCs/>
      <w:color w:val="1F144A" w:themeColor="text1"/>
      <w:sz w:val="22"/>
      <w:shd w:val="thinDiagStripe" w:color="FFFFFF" w:themeColor="background1" w:themeTint="99" w:fill="auto"/>
      <w:lang w:val="en-GB" w:eastAsia="en-US"/>
    </w:rPr>
  </w:style>
  <w:style w:type="paragraph" w:customStyle="1" w:styleId="CaseStudyQuoteTitle">
    <w:name w:val="Case Study / Quote Title"/>
    <w:basedOn w:val="Normal"/>
    <w:next w:val="CaseStudyText"/>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FFFFFF" w:themeFill="background1" w:themeFillTint="33"/>
      <w:spacing w:before="240" w:after="120"/>
    </w:pPr>
    <w:rPr>
      <w:b/>
      <w:color w:val="1F144A" w:themeColor="text1"/>
      <w:sz w:val="24"/>
    </w:rPr>
  </w:style>
  <w:style w:type="paragraph" w:customStyle="1" w:styleId="CaseStudyText">
    <w:name w:val="Case Study Text"/>
    <w:basedOn w:val="Normal"/>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pPr>
  </w:style>
  <w:style w:type="paragraph" w:customStyle="1" w:styleId="CaseStudyQuoteBullets">
    <w:name w:val="Case Study / Quote Bullets"/>
    <w:basedOn w:val="CaseStudyText"/>
    <w:qFormat/>
    <w:rsid w:val="00443F93"/>
    <w:pPr>
      <w:numPr>
        <w:numId w:val="8"/>
      </w:numPr>
      <w:ind w:left="397" w:hanging="397"/>
    </w:pPr>
  </w:style>
  <w:style w:type="paragraph" w:customStyle="1" w:styleId="TableBullet1">
    <w:name w:val="Table Bullet 1"/>
    <w:basedOn w:val="TableText-Left"/>
    <w:qFormat/>
    <w:rsid w:val="00443F93"/>
    <w:pPr>
      <w:framePr w:hSpace="180" w:wrap="around" w:vAnchor="text" w:hAnchor="page" w:x="1789" w:y="827"/>
      <w:numPr>
        <w:numId w:val="9"/>
      </w:numPr>
    </w:pPr>
    <w:rPr>
      <w:szCs w:val="20"/>
    </w:rPr>
  </w:style>
  <w:style w:type="paragraph" w:customStyle="1" w:styleId="TableBullet2">
    <w:name w:val="Table Bullet 2"/>
    <w:basedOn w:val="Normal"/>
    <w:qFormat/>
    <w:rsid w:val="00282A5F"/>
    <w:pPr>
      <w:numPr>
        <w:ilvl w:val="1"/>
        <w:numId w:val="9"/>
      </w:numPr>
    </w:pPr>
    <w:rPr>
      <w:szCs w:val="20"/>
    </w:rPr>
  </w:style>
  <w:style w:type="table" w:styleId="MediumGrid3-Accent5">
    <w:name w:val="Medium Grid 3 Accent 5"/>
    <w:basedOn w:val="TableNormal"/>
    <w:uiPriority w:val="69"/>
    <w:rsid w:val="001F5F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4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25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25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9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9AA" w:themeFill="accent5" w:themeFillTint="7F"/>
      </w:tcPr>
    </w:tblStylePr>
  </w:style>
  <w:style w:type="table" w:customStyle="1" w:styleId="WithoutHeader">
    <w:name w:val="Without Header"/>
    <w:basedOn w:val="MediumGrid3-Accent4"/>
    <w:uiPriority w:val="99"/>
    <w:rsid w:val="00803D6C"/>
    <w:tblPr/>
    <w:tcPr>
      <w:shd w:val="solid" w:color="E2DDF6" w:themeColor="text1" w:themeTint="1A" w:fill="DFD8E8"/>
    </w:tcPr>
    <w:tblStylePr w:type="firstRow">
      <w:rPr>
        <w:rFonts w:ascii="Adobe Caslon Pro" w:hAnsi="Adobe Caslon Pro"/>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solid" w:color="E2DDF6" w:themeColor="text1" w:themeTint="1A" w:fill="auto"/>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B8ACE8"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2DDF6" w:themeColor="text1" w:themeTint="1A" w:fill="D3BACF"/>
      </w:tcPr>
    </w:tblStylePr>
  </w:style>
  <w:style w:type="paragraph" w:styleId="Header">
    <w:name w:val="header"/>
    <w:basedOn w:val="Normal"/>
    <w:link w:val="HeaderChar"/>
    <w:uiPriority w:val="99"/>
    <w:rsid w:val="003349D8"/>
    <w:pPr>
      <w:tabs>
        <w:tab w:val="center" w:pos="4320"/>
        <w:tab w:val="right" w:pos="8640"/>
      </w:tabs>
      <w:spacing w:before="0" w:after="0"/>
    </w:pPr>
  </w:style>
  <w:style w:type="character" w:customStyle="1" w:styleId="HeaderChar">
    <w:name w:val="Header Char"/>
    <w:basedOn w:val="DefaultParagraphFont"/>
    <w:link w:val="Header"/>
    <w:uiPriority w:val="99"/>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10"/>
      </w:numPr>
      <w:ind w:left="2438" w:hanging="397"/>
    </w:pPr>
  </w:style>
  <w:style w:type="paragraph" w:styleId="ListBullet5">
    <w:name w:val="List Bullet 5"/>
    <w:basedOn w:val="BodyTextNormal"/>
    <w:uiPriority w:val="99"/>
    <w:qFormat/>
    <w:rsid w:val="00443F93"/>
    <w:pPr>
      <w:numPr>
        <w:ilvl w:val="4"/>
        <w:numId w:val="10"/>
      </w:numPr>
      <w:ind w:left="2438" w:hanging="397"/>
    </w:pPr>
  </w:style>
  <w:style w:type="table" w:customStyle="1" w:styleId="LightList-Accent11">
    <w:name w:val="Light List - Accent 11"/>
    <w:basedOn w:val="TableNormal"/>
    <w:uiPriority w:val="61"/>
    <w:rsid w:val="004B1BF7"/>
    <w:tblPr>
      <w:tblStyleRowBandSize w:val="1"/>
      <w:tblStyleColBandSize w:val="1"/>
      <w:tblBorders>
        <w:top w:val="single" w:sz="8" w:space="0" w:color="5C2071" w:themeColor="accent1"/>
        <w:left w:val="single" w:sz="8" w:space="0" w:color="5C2071" w:themeColor="accent1"/>
        <w:bottom w:val="single" w:sz="8" w:space="0" w:color="5C2071" w:themeColor="accent1"/>
        <w:right w:val="single" w:sz="8" w:space="0" w:color="5C2071" w:themeColor="accent1"/>
      </w:tblBorders>
    </w:tblPr>
    <w:tblStylePr w:type="firstRow">
      <w:pPr>
        <w:spacing w:before="0" w:after="0" w:line="240" w:lineRule="auto"/>
      </w:pPr>
      <w:rPr>
        <w:b/>
        <w:bCs/>
        <w:color w:val="FFFFFF" w:themeColor="background1"/>
      </w:rPr>
      <w:tblPr/>
      <w:tcPr>
        <w:shd w:val="clear" w:color="auto" w:fill="5C2071" w:themeFill="accent1"/>
      </w:tcPr>
    </w:tblStylePr>
    <w:tblStylePr w:type="lastRow">
      <w:pPr>
        <w:spacing w:before="0" w:after="0" w:line="240" w:lineRule="auto"/>
      </w:pPr>
      <w:rPr>
        <w:b/>
        <w:bCs/>
      </w:rPr>
      <w:tblPr/>
      <w:tcPr>
        <w:tcBorders>
          <w:top w:val="double" w:sz="6" w:space="0" w:color="5C2071" w:themeColor="accent1"/>
          <w:left w:val="single" w:sz="8" w:space="0" w:color="5C2071" w:themeColor="accent1"/>
          <w:bottom w:val="single" w:sz="8" w:space="0" w:color="5C2071" w:themeColor="accent1"/>
          <w:right w:val="single" w:sz="8" w:space="0" w:color="5C2071" w:themeColor="accent1"/>
        </w:tcBorders>
      </w:tcPr>
    </w:tblStylePr>
    <w:tblStylePr w:type="firstCol">
      <w:rPr>
        <w:b/>
        <w:bCs/>
      </w:rPr>
    </w:tblStylePr>
    <w:tblStylePr w:type="lastCol">
      <w:rPr>
        <w:b/>
        <w:bCs/>
      </w:rPr>
    </w:tblStylePr>
    <w:tblStylePr w:type="band1Vert">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tblStylePr w:type="band1Horz">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style>
  <w:style w:type="table" w:customStyle="1" w:styleId="TableTemplate1">
    <w:name w:val="Table Template 1"/>
    <w:basedOn w:val="TableNormal"/>
    <w:uiPriority w:val="99"/>
    <w:rsid w:val="00B83C3C"/>
    <w:rPr>
      <w:rFonts w:asciiTheme="minorHAnsi" w:hAnsiTheme="minorHAnsi"/>
    </w:rPr>
    <w:tblPr>
      <w:tblStyleColBandSize w:val="1"/>
      <w:tblBorders>
        <w:top w:val="single" w:sz="8" w:space="0" w:color="505253" w:themeColor="text2"/>
        <w:left w:val="single" w:sz="8" w:space="0" w:color="505253" w:themeColor="text2"/>
        <w:bottom w:val="single" w:sz="8" w:space="0" w:color="505253" w:themeColor="text2"/>
        <w:right w:val="single" w:sz="8" w:space="0" w:color="505253" w:themeColor="text2"/>
        <w:insideH w:val="single" w:sz="8" w:space="0" w:color="505253" w:themeColor="text2"/>
        <w:insideV w:val="single" w:sz="8" w:space="0" w:color="505253" w:themeColor="text2"/>
      </w:tblBorders>
    </w:tblPr>
    <w:tblStylePr w:type="firstRow">
      <w:pPr>
        <w:jc w:val="left"/>
      </w:pPr>
      <w:rPr>
        <w:rFonts w:asciiTheme="minorHAnsi" w:hAnsiTheme="minorHAnsi"/>
        <w:b/>
        <w:color w:val="9CA299" w:themeColor="background2"/>
        <w:sz w:val="24"/>
      </w:rPr>
      <w:tblPr/>
      <w:tcPr>
        <w:tcBorders>
          <w:bottom w:val="single" w:sz="4" w:space="0" w:color="9CA299" w:themeColor="background2"/>
        </w:tcBorders>
        <w:shd w:val="clear" w:color="auto" w:fill="5C2071" w:themeFill="accent1"/>
        <w:vAlign w:val="center"/>
      </w:tcPr>
    </w:tblStylePr>
    <w:tblStylePr w:type="firstCol">
      <w:rPr>
        <w:rFonts w:asciiTheme="minorHAnsi" w:hAnsiTheme="minorHAnsi"/>
        <w:b/>
        <w:color w:val="5C2071" w:themeColor="accent1"/>
        <w:sz w:val="24"/>
      </w:rPr>
    </w:tblStylePr>
  </w:style>
  <w:style w:type="table" w:customStyle="1" w:styleId="TableTemplate2">
    <w:name w:val="Table Template 2"/>
    <w:basedOn w:val="TableNormal"/>
    <w:uiPriority w:val="99"/>
    <w:rsid w:val="005126C9"/>
    <w:rPr>
      <w:rFonts w:asciiTheme="minorHAnsi" w:hAnsiTheme="minorHAnsi"/>
    </w:rPr>
    <w:tblPr>
      <w:tblStyleRowBandSize w:val="1"/>
      <w:tblBorders>
        <w:insideH w:val="single" w:sz="4" w:space="0" w:color="9CA299" w:themeColor="background2"/>
        <w:insideV w:val="single" w:sz="4" w:space="0" w:color="9CA299" w:themeColor="background2"/>
      </w:tblBorders>
    </w:tblPr>
    <w:tblStylePr w:type="firstRow">
      <w:pPr>
        <w:jc w:val="left"/>
      </w:pPr>
      <w:rPr>
        <w:rFonts w:asciiTheme="minorHAnsi" w:hAnsiTheme="minorHAnsi"/>
        <w:b/>
        <w:sz w:val="24"/>
      </w:rPr>
      <w:tblPr/>
      <w:trPr>
        <w:tblHeader/>
      </w:trPr>
      <w:tcPr>
        <w:tcBorders>
          <w:bottom w:val="single" w:sz="18" w:space="0" w:color="9CA299" w:themeColor="background2"/>
        </w:tcBorders>
        <w:shd w:val="clear" w:color="auto" w:fill="5C2071" w:themeFill="accent1"/>
        <w:vAlign w:val="center"/>
      </w:tcPr>
    </w:tblStylePr>
    <w:tblStylePr w:type="firstCol">
      <w:rPr>
        <w:rFonts w:asciiTheme="minorHAnsi" w:hAnsiTheme="minorHAnsi"/>
        <w:color w:val="auto"/>
      </w:rPr>
    </w:tblStylePr>
    <w:tblStylePr w:type="band1Horz">
      <w:tblPr/>
      <w:tcPr>
        <w:shd w:val="clear" w:color="auto" w:fill="E4C6EF" w:themeFill="accent1" w:themeFillTint="33"/>
      </w:tcPr>
    </w:tblStylePr>
    <w:tblStylePr w:type="band2Horz">
      <w:tblPr/>
      <w:tcPr>
        <w:shd w:val="clear" w:color="auto" w:fill="B8ACE8" w:themeFill="text1" w:themeFillTint="40"/>
      </w:tcPr>
    </w:tblStylePr>
  </w:style>
  <w:style w:type="paragraph" w:customStyle="1" w:styleId="AppendixHeading">
    <w:name w:val="Appendix Heading"/>
    <w:basedOn w:val="Heading1"/>
    <w:next w:val="BodyTextNormal"/>
    <w:qFormat/>
    <w:rsid w:val="00443F93"/>
    <w:pPr>
      <w:numPr>
        <w:numId w:val="12"/>
      </w:numPr>
      <w:tabs>
        <w:tab w:val="left" w:pos="1701"/>
      </w:tabs>
      <w:ind w:hanging="720"/>
    </w:pPr>
  </w:style>
  <w:style w:type="numbering" w:customStyle="1" w:styleId="Appendix">
    <w:name w:val="Appendix"/>
    <w:uiPriority w:val="99"/>
    <w:rsid w:val="00846A64"/>
    <w:pPr>
      <w:numPr>
        <w:numId w:val="11"/>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styleId="BlockText">
    <w:name w:val="Block Text"/>
    <w:basedOn w:val="Normal"/>
    <w:uiPriority w:val="99"/>
    <w:semiHidden/>
    <w:rsid w:val="00251828"/>
    <w:pPr>
      <w:pBdr>
        <w:top w:val="single" w:sz="2" w:space="10" w:color="5C2071" w:themeColor="accent1" w:shadow="1"/>
        <w:left w:val="single" w:sz="2" w:space="10" w:color="5C2071" w:themeColor="accent1" w:shadow="1"/>
        <w:bottom w:val="single" w:sz="2" w:space="10" w:color="5C2071" w:themeColor="accent1" w:shadow="1"/>
        <w:right w:val="single" w:sz="2" w:space="10" w:color="5C2071" w:themeColor="accent1" w:shadow="1"/>
      </w:pBdr>
      <w:ind w:left="1152" w:right="1152"/>
    </w:pPr>
    <w:rPr>
      <w:rFonts w:asciiTheme="minorHAnsi" w:hAnsiTheme="minorHAnsi" w:cstheme="minorBidi"/>
      <w:i/>
      <w:iCs/>
      <w:color w:val="5C2071" w:themeColor="accent1"/>
    </w:rPr>
  </w:style>
  <w:style w:type="paragraph" w:customStyle="1" w:styleId="BodytextSubtitle">
    <w:name w:val="Body text Subtitle"/>
    <w:basedOn w:val="CoverPageSubtext"/>
    <w:semiHidden/>
    <w:qFormat/>
    <w:rsid w:val="00E538B7"/>
    <w:pPr>
      <w:spacing w:before="240"/>
      <w:ind w:left="851"/>
    </w:pPr>
  </w:style>
  <w:style w:type="paragraph" w:customStyle="1" w:styleId="BodyTextNormal">
    <w:name w:val="Body Text – Normal"/>
    <w:basedOn w:val="Normal"/>
    <w:link w:val="BodyTextNormalChar"/>
    <w:qFormat/>
    <w:rsid w:val="00C510F2"/>
    <w:pPr>
      <w:ind w:left="851"/>
    </w:pPr>
  </w:style>
  <w:style w:type="character" w:styleId="FootnoteReference">
    <w:name w:val="footnote reference"/>
    <w:basedOn w:val="DefaultParagraphFont"/>
    <w:uiPriority w:val="99"/>
    <w:semiHidden/>
    <w:rsid w:val="00347A8F"/>
    <w:rPr>
      <w:vertAlign w:val="superscript"/>
    </w:rPr>
  </w:style>
  <w:style w:type="table" w:styleId="LightList-Accent2">
    <w:name w:val="Light List Accent 2"/>
    <w:basedOn w:val="TableNormal"/>
    <w:uiPriority w:val="61"/>
    <w:rsid w:val="00FC7897"/>
    <w:tblPr>
      <w:tblStyleRowBandSize w:val="1"/>
      <w:tblStyleColBandSize w:val="1"/>
      <w:tblBorders>
        <w:top w:val="single" w:sz="8" w:space="0" w:color="861889" w:themeColor="accent2"/>
        <w:left w:val="single" w:sz="8" w:space="0" w:color="861889" w:themeColor="accent2"/>
        <w:bottom w:val="single" w:sz="8" w:space="0" w:color="861889" w:themeColor="accent2"/>
        <w:right w:val="single" w:sz="8" w:space="0" w:color="861889" w:themeColor="accent2"/>
      </w:tblBorders>
    </w:tblPr>
    <w:tblStylePr w:type="firstRow">
      <w:pPr>
        <w:spacing w:before="0" w:after="0" w:line="240" w:lineRule="auto"/>
      </w:pPr>
      <w:rPr>
        <w:b/>
        <w:bCs/>
        <w:color w:val="FFFFFF" w:themeColor="background1"/>
      </w:rPr>
      <w:tblPr/>
      <w:tcPr>
        <w:shd w:val="clear" w:color="auto" w:fill="861889" w:themeFill="accent2"/>
      </w:tcPr>
    </w:tblStylePr>
    <w:tblStylePr w:type="lastRow">
      <w:pPr>
        <w:spacing w:before="0" w:after="0" w:line="240" w:lineRule="auto"/>
      </w:pPr>
      <w:rPr>
        <w:b/>
        <w:bCs/>
      </w:rPr>
      <w:tblPr/>
      <w:tcPr>
        <w:tcBorders>
          <w:top w:val="double" w:sz="6" w:space="0" w:color="861889" w:themeColor="accent2"/>
          <w:left w:val="single" w:sz="8" w:space="0" w:color="861889" w:themeColor="accent2"/>
          <w:bottom w:val="single" w:sz="8" w:space="0" w:color="861889" w:themeColor="accent2"/>
          <w:right w:val="single" w:sz="8" w:space="0" w:color="861889" w:themeColor="accent2"/>
        </w:tcBorders>
      </w:tcPr>
    </w:tblStylePr>
    <w:tblStylePr w:type="firstCol">
      <w:rPr>
        <w:b/>
        <w:bCs/>
      </w:rPr>
    </w:tblStylePr>
    <w:tblStylePr w:type="lastCol">
      <w:rPr>
        <w:b/>
        <w:bCs/>
      </w:rPr>
    </w:tblStylePr>
    <w:tblStylePr w:type="band1Vert">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tblStylePr w:type="band1Horz">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style>
  <w:style w:type="paragraph" w:customStyle="1" w:styleId="CoverPageSubtitle">
    <w:name w:val="Cover Page – Subtitle"/>
    <w:basedOn w:val="NormalWeb"/>
    <w:qFormat/>
    <w:rsid w:val="00443F93"/>
    <w:rPr>
      <w:rFonts w:asciiTheme="majorHAnsi" w:hAnsiTheme="majorHAnsi"/>
      <w:b/>
      <w:color w:val="5C2071" w:themeColor="accent1"/>
      <w:sz w:val="36"/>
    </w:rPr>
  </w:style>
  <w:style w:type="paragraph" w:styleId="NormalWeb">
    <w:name w:val="Normal (Web)"/>
    <w:basedOn w:val="Normal"/>
    <w:uiPriority w:val="99"/>
    <w:rsid w:val="0025074F"/>
    <w:rPr>
      <w:rFonts w:ascii="Times New Roman" w:hAnsi="Times New Roman"/>
      <w:sz w:val="24"/>
    </w:rPr>
  </w:style>
  <w:style w:type="paragraph" w:customStyle="1" w:styleId="FigureDesc">
    <w:name w:val="Figure Desc"/>
    <w:basedOn w:val="Normal"/>
    <w:rsid w:val="00F76972"/>
    <w:pPr>
      <w:numPr>
        <w:numId w:val="15"/>
      </w:numPr>
      <w:spacing w:after="120"/>
      <w:ind w:left="0" w:firstLine="0"/>
      <w:jc w:val="center"/>
    </w:pPr>
    <w:rPr>
      <w:rFonts w:eastAsia="Times New Roman"/>
      <w:b/>
      <w:color w:val="29235C"/>
      <w:sz w:val="18"/>
    </w:rPr>
  </w:style>
  <w:style w:type="paragraph" w:customStyle="1" w:styleId="Default">
    <w:name w:val="Default"/>
    <w:rsid w:val="003B2BB6"/>
    <w:pPr>
      <w:autoSpaceDE w:val="0"/>
      <w:autoSpaceDN w:val="0"/>
      <w:adjustRightInd w:val="0"/>
    </w:pPr>
    <w:rPr>
      <w:color w:val="000000"/>
      <w:lang w:val="en-GB"/>
    </w:rPr>
  </w:style>
  <w:style w:type="character" w:styleId="CommentReference">
    <w:name w:val="annotation reference"/>
    <w:basedOn w:val="DefaultParagraphFont"/>
    <w:uiPriority w:val="99"/>
    <w:rsid w:val="00834D75"/>
    <w:rPr>
      <w:sz w:val="16"/>
      <w:szCs w:val="16"/>
    </w:rPr>
  </w:style>
  <w:style w:type="paragraph" w:styleId="CommentText">
    <w:name w:val="annotation text"/>
    <w:basedOn w:val="Normal"/>
    <w:link w:val="CommentTextChar"/>
    <w:uiPriority w:val="99"/>
    <w:rsid w:val="00834D75"/>
    <w:rPr>
      <w:sz w:val="20"/>
      <w:szCs w:val="20"/>
    </w:rPr>
  </w:style>
  <w:style w:type="character" w:customStyle="1" w:styleId="CommentTextChar">
    <w:name w:val="Comment Text Char"/>
    <w:basedOn w:val="DefaultParagraphFont"/>
    <w:link w:val="CommentText"/>
    <w:uiPriority w:val="99"/>
    <w:rsid w:val="00834D75"/>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rsid w:val="00834D75"/>
    <w:rPr>
      <w:b/>
      <w:bCs/>
    </w:rPr>
  </w:style>
  <w:style w:type="character" w:customStyle="1" w:styleId="CommentSubjectChar">
    <w:name w:val="Comment Subject Char"/>
    <w:basedOn w:val="CommentTextChar"/>
    <w:link w:val="CommentSubject"/>
    <w:uiPriority w:val="99"/>
    <w:semiHidden/>
    <w:rsid w:val="00834D75"/>
    <w:rPr>
      <w:rFonts w:ascii="Arial" w:hAnsi="Arial"/>
      <w:b/>
      <w:bCs/>
      <w:sz w:val="20"/>
      <w:szCs w:val="20"/>
      <w:lang w:val="en-GB" w:eastAsia="en-US"/>
    </w:rPr>
  </w:style>
  <w:style w:type="character" w:styleId="FollowedHyperlink">
    <w:name w:val="FollowedHyperlink"/>
    <w:basedOn w:val="DefaultParagraphFont"/>
    <w:uiPriority w:val="99"/>
    <w:semiHidden/>
    <w:rsid w:val="004113C9"/>
    <w:rPr>
      <w:color w:val="BF1B58" w:themeColor="followedHyperlink"/>
      <w:u w:val="single"/>
    </w:rPr>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qFormat/>
    <w:rsid w:val="006B0A29"/>
    <w:pPr>
      <w:ind w:left="720"/>
      <w:contextualSpacing/>
    </w:pPr>
  </w:style>
  <w:style w:type="table" w:styleId="LightShading-Accent1">
    <w:name w:val="Light Shading Accent 1"/>
    <w:basedOn w:val="TableNormal"/>
    <w:uiPriority w:val="60"/>
    <w:rsid w:val="00D16147"/>
    <w:rPr>
      <w:color w:val="441854" w:themeColor="accent1" w:themeShade="BF"/>
    </w:rPr>
    <w:tblPr>
      <w:tblStyleRowBandSize w:val="1"/>
      <w:tblStyleColBandSize w:val="1"/>
      <w:tblBorders>
        <w:top w:val="single" w:sz="8" w:space="0" w:color="5C2071" w:themeColor="accent1"/>
        <w:bottom w:val="single" w:sz="8" w:space="0" w:color="5C2071" w:themeColor="accent1"/>
      </w:tblBorders>
    </w:tblPr>
    <w:tblStylePr w:type="fir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la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B8EB" w:themeFill="accent1" w:themeFillTint="3F"/>
      </w:tcPr>
    </w:tblStylePr>
    <w:tblStylePr w:type="band1Horz">
      <w:tblPr/>
      <w:tcPr>
        <w:tcBorders>
          <w:left w:val="nil"/>
          <w:right w:val="nil"/>
          <w:insideH w:val="nil"/>
          <w:insideV w:val="nil"/>
        </w:tcBorders>
        <w:shd w:val="clear" w:color="auto" w:fill="DDB8EB" w:themeFill="accent1" w:themeFillTint="3F"/>
      </w:tcPr>
    </w:tblStyle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16"/>
      </w:numPr>
      <w:spacing w:before="60" w:after="60"/>
      <w:jc w:val="both"/>
    </w:pPr>
    <w:rPr>
      <w:rFonts w:eastAsia="Times New Roman" w:cs="Arial"/>
      <w:szCs w:val="22"/>
    </w:rPr>
  </w:style>
  <w:style w:type="character" w:customStyle="1" w:styleId="CaptionChar">
    <w:name w:val="Caption Char"/>
    <w:aliases w:val="Caption (HY) Char"/>
    <w:link w:val="Caption"/>
    <w:rsid w:val="00BF3D16"/>
    <w:rPr>
      <w:rFonts w:ascii="Arial" w:eastAsia="Times New Roman" w:hAnsi="Arial"/>
      <w:bCs/>
      <w:sz w:val="16"/>
      <w:szCs w:val="16"/>
      <w:lang w:val="en-GB"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5C5561"/>
    <w:rPr>
      <w:rFonts w:ascii="Arial" w:hAnsi="Arial"/>
      <w:sz w:val="22"/>
      <w:lang w:val="en-GB" w:eastAsia="en-US"/>
    </w:rPr>
  </w:style>
  <w:style w:type="paragraph" w:customStyle="1" w:styleId="BBSchedule3">
    <w:name w:val="B&amp;B Schedule 3"/>
    <w:basedOn w:val="Normal"/>
    <w:rsid w:val="00CF26EF"/>
    <w:pPr>
      <w:numPr>
        <w:ilvl w:val="3"/>
        <w:numId w:val="17"/>
      </w:numPr>
      <w:spacing w:before="0"/>
      <w:jc w:val="both"/>
      <w:outlineLvl w:val="2"/>
    </w:pPr>
    <w:rPr>
      <w:rFonts w:ascii="Georgia" w:eastAsia="Times New Roman" w:hAnsi="Georgia" w:cs="Arial"/>
      <w:szCs w:val="20"/>
      <w:lang w:eastAsia="en-GB"/>
    </w:rPr>
  </w:style>
  <w:style w:type="paragraph" w:customStyle="1" w:styleId="BBSchedule4">
    <w:name w:val="B&amp;B Schedule 4"/>
    <w:basedOn w:val="Normal"/>
    <w:rsid w:val="00CF26EF"/>
    <w:pPr>
      <w:numPr>
        <w:ilvl w:val="4"/>
        <w:numId w:val="17"/>
      </w:numPr>
      <w:spacing w:before="0"/>
      <w:jc w:val="both"/>
      <w:outlineLvl w:val="3"/>
    </w:pPr>
    <w:rPr>
      <w:rFonts w:ascii="Georgia" w:eastAsia="Times New Roman" w:hAnsi="Georgia" w:cs="Arial"/>
      <w:szCs w:val="20"/>
      <w:lang w:eastAsia="en-GB"/>
    </w:rPr>
  </w:style>
  <w:style w:type="paragraph" w:customStyle="1" w:styleId="BBSchedule5">
    <w:name w:val="B&amp;B Schedule 5"/>
    <w:basedOn w:val="Normal"/>
    <w:rsid w:val="00CF26EF"/>
    <w:pPr>
      <w:numPr>
        <w:ilvl w:val="5"/>
        <w:numId w:val="17"/>
      </w:numPr>
      <w:spacing w:before="0"/>
      <w:jc w:val="both"/>
      <w:outlineLvl w:val="4"/>
    </w:pPr>
    <w:rPr>
      <w:rFonts w:ascii="Georgia" w:eastAsia="Times New Roman" w:hAnsi="Georgia" w:cs="Arial"/>
      <w:szCs w:val="20"/>
      <w:lang w:eastAsia="en-GB"/>
    </w:rPr>
  </w:style>
  <w:style w:type="paragraph" w:customStyle="1" w:styleId="BBSchedule6">
    <w:name w:val="B&amp;B Schedule 6"/>
    <w:basedOn w:val="Normal"/>
    <w:rsid w:val="00CF26EF"/>
    <w:pPr>
      <w:numPr>
        <w:ilvl w:val="6"/>
        <w:numId w:val="17"/>
      </w:numPr>
      <w:spacing w:before="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CF26EF"/>
    <w:pPr>
      <w:keepNext/>
      <w:pageBreakBefore/>
      <w:numPr>
        <w:numId w:val="17"/>
      </w:numPr>
      <w:spacing w:before="0"/>
      <w:jc w:val="center"/>
    </w:pPr>
    <w:rPr>
      <w:rFonts w:ascii="Georgia" w:eastAsia="Times New Roman" w:hAnsi="Georgia" w:cs="Arial"/>
      <w:b/>
      <w:szCs w:val="20"/>
      <w:lang w:eastAsia="en-GB"/>
    </w:rPr>
  </w:style>
  <w:style w:type="paragraph" w:customStyle="1" w:styleId="BBScheduleHeading1">
    <w:name w:val="B&amp;B Schedule Heading 1"/>
    <w:next w:val="Normal"/>
    <w:rsid w:val="00CF26EF"/>
    <w:pPr>
      <w:keepNext/>
      <w:numPr>
        <w:ilvl w:val="1"/>
        <w:numId w:val="17"/>
      </w:numPr>
      <w:spacing w:before="120" w:after="240"/>
      <w:jc w:val="both"/>
      <w:outlineLvl w:val="0"/>
    </w:pPr>
    <w:rPr>
      <w:rFonts w:ascii="Georgia" w:eastAsia="Times New Roman" w:hAnsi="Georgia"/>
      <w:b/>
      <w:sz w:val="22"/>
      <w:szCs w:val="20"/>
      <w:lang w:val="en-GB" w:eastAsia="en-GB"/>
    </w:rPr>
  </w:style>
  <w:style w:type="paragraph" w:customStyle="1" w:styleId="BBScheduleHeading2">
    <w:name w:val="B&amp;B Schedule Heading 2"/>
    <w:next w:val="Normal"/>
    <w:rsid w:val="00CF26EF"/>
    <w:pPr>
      <w:keepNext/>
      <w:numPr>
        <w:ilvl w:val="2"/>
        <w:numId w:val="17"/>
      </w:numPr>
      <w:spacing w:before="120" w:after="240"/>
      <w:jc w:val="both"/>
      <w:outlineLvl w:val="1"/>
    </w:pPr>
    <w:rPr>
      <w:rFonts w:ascii="Georgia" w:eastAsia="Times New Roman" w:hAnsi="Georgia"/>
      <w:b/>
      <w:sz w:val="22"/>
      <w:szCs w:val="20"/>
      <w:lang w:val="en-GB" w:eastAsia="en-GB"/>
    </w:rPr>
  </w:style>
  <w:style w:type="table" w:styleId="LightList">
    <w:name w:val="Light List"/>
    <w:basedOn w:val="TableNormal"/>
    <w:uiPriority w:val="61"/>
    <w:rsid w:val="00DE0C15"/>
    <w:tblPr>
      <w:tblStyleRowBandSize w:val="1"/>
      <w:tblStyleColBandSize w:val="1"/>
      <w:tblBorders>
        <w:top w:val="single" w:sz="8" w:space="0" w:color="1F144A" w:themeColor="text1"/>
        <w:left w:val="single" w:sz="8" w:space="0" w:color="1F144A" w:themeColor="text1"/>
        <w:bottom w:val="single" w:sz="8" w:space="0" w:color="1F144A" w:themeColor="text1"/>
        <w:right w:val="single" w:sz="8" w:space="0" w:color="1F144A" w:themeColor="text1"/>
      </w:tblBorders>
    </w:tblPr>
    <w:tblStylePr w:type="firstRow">
      <w:pPr>
        <w:spacing w:before="0" w:after="0" w:line="240" w:lineRule="auto"/>
      </w:pPr>
      <w:rPr>
        <w:b/>
        <w:bCs/>
        <w:color w:val="FFFFFF" w:themeColor="background1"/>
      </w:rPr>
      <w:tblPr/>
      <w:tcPr>
        <w:shd w:val="clear" w:color="auto" w:fill="1F144A" w:themeFill="text1"/>
      </w:tcPr>
    </w:tblStylePr>
    <w:tblStylePr w:type="lastRow">
      <w:pPr>
        <w:spacing w:before="0" w:after="0" w:line="240" w:lineRule="auto"/>
      </w:pPr>
      <w:rPr>
        <w:b/>
        <w:bCs/>
      </w:rPr>
      <w:tblPr/>
      <w:tcPr>
        <w:tcBorders>
          <w:top w:val="double" w:sz="6" w:space="0" w:color="1F144A" w:themeColor="text1"/>
          <w:left w:val="single" w:sz="8" w:space="0" w:color="1F144A" w:themeColor="text1"/>
          <w:bottom w:val="single" w:sz="8" w:space="0" w:color="1F144A" w:themeColor="text1"/>
          <w:right w:val="single" w:sz="8" w:space="0" w:color="1F144A" w:themeColor="text1"/>
        </w:tcBorders>
      </w:tcPr>
    </w:tblStylePr>
    <w:tblStylePr w:type="firstCol">
      <w:rPr>
        <w:b/>
        <w:bCs/>
      </w:rPr>
    </w:tblStylePr>
    <w:tblStylePr w:type="lastCol">
      <w:rPr>
        <w:b/>
        <w:bCs/>
      </w:rPr>
    </w:tblStylePr>
    <w:tblStylePr w:type="band1Vert">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tblStylePr w:type="band1Horz">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style>
  <w:style w:type="table" w:customStyle="1" w:styleId="TableGrid4">
    <w:name w:val="Table Grid4"/>
    <w:basedOn w:val="TableNormal"/>
    <w:next w:val="TableGrid"/>
    <w:uiPriority w:val="59"/>
    <w:rsid w:val="0016454B"/>
    <w:rPr>
      <w:rFonts w:asciiTheme="minorHAnsi" w:hAnsiTheme="minorHAnsi" w:cstheme="minorBidi"/>
      <w:sz w:val="22"/>
      <w:szCs w:val="22"/>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72"/>
    <w:rsid w:val="002F4F9D"/>
    <w:rPr>
      <w:rFonts w:eastAsia="Times New Roman"/>
      <w:color w:val="1F144A" w:themeColor="text1"/>
      <w:sz w:val="20"/>
      <w:szCs w:val="20"/>
      <w:lang w:val="en-GB" w:eastAsia="en-US"/>
    </w:rPr>
    <w:tblPr>
      <w:tblStyleRowBandSize w:val="1"/>
      <w:tblStyleColBandSize w:val="1"/>
    </w:tblPr>
    <w:tcPr>
      <w:shd w:val="clear" w:color="auto" w:fill="F1E2F7" w:themeFill="accent1" w:themeFillTint="19"/>
    </w:tcPr>
    <w:tblStylePr w:type="firstRow">
      <w:rPr>
        <w:b/>
        <w:bCs/>
        <w:color w:val="FFFFFF" w:themeColor="background1"/>
      </w:rPr>
      <w:tblPr/>
      <w:tcPr>
        <w:tcBorders>
          <w:bottom w:val="single" w:sz="12" w:space="0" w:color="FFFFFF" w:themeColor="background1"/>
        </w:tcBorders>
        <w:shd w:val="clear" w:color="auto" w:fill="6A136D" w:themeFill="accent2" w:themeFillShade="CC"/>
      </w:tcPr>
    </w:tblStylePr>
    <w:tblStylePr w:type="lastRow">
      <w:rPr>
        <w:b/>
        <w:bCs/>
        <w:color w:val="6A136D" w:themeColor="accent2" w:themeShade="CC"/>
      </w:rPr>
      <w:tblPr/>
      <w:tcPr>
        <w:tcBorders>
          <w:top w:val="single" w:sz="12" w:space="0" w:color="1F144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DB8EB" w:themeFill="accent1" w:themeFillTint="3F"/>
      </w:tcPr>
    </w:tblStylePr>
    <w:tblStylePr w:type="band1Horz">
      <w:tblPr/>
      <w:tcPr>
        <w:shd w:val="clear" w:color="auto" w:fill="E4C6EF" w:themeFill="accent1" w:themeFillTint="33"/>
      </w:tcPr>
    </w:tblStylePr>
  </w:style>
  <w:style w:type="character" w:customStyle="1" w:styleId="01TEFTableTextChar">
    <w:name w:val="01 TEF Table Text Char"/>
    <w:link w:val="01TEFTableText"/>
    <w:locked/>
    <w:rsid w:val="000F5C58"/>
    <w:rPr>
      <w:rFonts w:ascii="Arial" w:hAnsi="Arial" w:cs="Arial"/>
    </w:rPr>
  </w:style>
  <w:style w:type="paragraph" w:customStyle="1" w:styleId="01TEFTableText">
    <w:name w:val="01 TEF Table Text"/>
    <w:basedOn w:val="Normal"/>
    <w:link w:val="01TEFTableTextChar"/>
    <w:qFormat/>
    <w:rsid w:val="000F5C58"/>
    <w:pPr>
      <w:spacing w:before="60" w:after="60"/>
      <w:ind w:right="113"/>
    </w:pPr>
    <w:rPr>
      <w:rFonts w:cs="Arial"/>
      <w:sz w:val="24"/>
      <w:lang w:val="en-US" w:eastAsia="ja-JP"/>
    </w:rPr>
  </w:style>
  <w:style w:type="paragraph" w:customStyle="1" w:styleId="TableDesc">
    <w:name w:val="Table Desc"/>
    <w:basedOn w:val="FigureDesc"/>
    <w:rsid w:val="00442B2C"/>
    <w:pPr>
      <w:numPr>
        <w:numId w:val="20"/>
      </w:numPr>
      <w:ind w:left="0" w:firstLine="0"/>
    </w:pPr>
  </w:style>
  <w:style w:type="table" w:styleId="TableGridLight">
    <w:name w:val="Grid Table Light"/>
    <w:basedOn w:val="TableNormal"/>
    <w:uiPriority w:val="40"/>
    <w:rsid w:val="009150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set">
    <w:name w:val="Inset"/>
    <w:basedOn w:val="Normal"/>
    <w:uiPriority w:val="99"/>
    <w:rsid w:val="007D4595"/>
    <w:pPr>
      <w:spacing w:after="120"/>
      <w:ind w:left="426"/>
      <w:contextualSpacing/>
    </w:pPr>
    <w:rPr>
      <w:rFonts w:eastAsiaTheme="minorHAnsi" w:cs="Arial"/>
      <w:color w:val="000000"/>
      <w:szCs w:val="22"/>
      <w:lang w:eastAsia="en-GB"/>
    </w:rPr>
  </w:style>
  <w:style w:type="character" w:customStyle="1" w:styleId="BodyTextNormalChar">
    <w:name w:val="Body Text – Normal Char"/>
    <w:basedOn w:val="DefaultParagraphFont"/>
    <w:link w:val="BodyTextNormal"/>
    <w:rsid w:val="00FB3A17"/>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2608573">
      <w:bodyDiv w:val="1"/>
      <w:marLeft w:val="0"/>
      <w:marRight w:val="0"/>
      <w:marTop w:val="0"/>
      <w:marBottom w:val="0"/>
      <w:divBdr>
        <w:top w:val="none" w:sz="0" w:space="0" w:color="auto"/>
        <w:left w:val="none" w:sz="0" w:space="0" w:color="auto"/>
        <w:bottom w:val="none" w:sz="0" w:space="0" w:color="auto"/>
        <w:right w:val="none" w:sz="0" w:space="0" w:color="auto"/>
      </w:divBdr>
    </w:div>
    <w:div w:id="18548649">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168717811">
      <w:bodyDiv w:val="1"/>
      <w:marLeft w:val="0"/>
      <w:marRight w:val="0"/>
      <w:marTop w:val="0"/>
      <w:marBottom w:val="0"/>
      <w:divBdr>
        <w:top w:val="none" w:sz="0" w:space="0" w:color="auto"/>
        <w:left w:val="none" w:sz="0" w:space="0" w:color="auto"/>
        <w:bottom w:val="none" w:sz="0" w:space="0" w:color="auto"/>
        <w:right w:val="none" w:sz="0" w:space="0" w:color="auto"/>
      </w:divBdr>
    </w:div>
    <w:div w:id="227345896">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295793879">
      <w:bodyDiv w:val="1"/>
      <w:marLeft w:val="0"/>
      <w:marRight w:val="0"/>
      <w:marTop w:val="0"/>
      <w:marBottom w:val="0"/>
      <w:divBdr>
        <w:top w:val="none" w:sz="0" w:space="0" w:color="auto"/>
        <w:left w:val="none" w:sz="0" w:space="0" w:color="auto"/>
        <w:bottom w:val="none" w:sz="0" w:space="0" w:color="auto"/>
        <w:right w:val="none" w:sz="0" w:space="0" w:color="auto"/>
      </w:divBdr>
    </w:div>
    <w:div w:id="303970674">
      <w:bodyDiv w:val="1"/>
      <w:marLeft w:val="0"/>
      <w:marRight w:val="0"/>
      <w:marTop w:val="0"/>
      <w:marBottom w:val="0"/>
      <w:divBdr>
        <w:top w:val="none" w:sz="0" w:space="0" w:color="auto"/>
        <w:left w:val="none" w:sz="0" w:space="0" w:color="auto"/>
        <w:bottom w:val="none" w:sz="0" w:space="0" w:color="auto"/>
        <w:right w:val="none" w:sz="0" w:space="0" w:color="auto"/>
      </w:divBdr>
    </w:div>
    <w:div w:id="322321268">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452596292">
      <w:bodyDiv w:val="1"/>
      <w:marLeft w:val="0"/>
      <w:marRight w:val="0"/>
      <w:marTop w:val="0"/>
      <w:marBottom w:val="0"/>
      <w:divBdr>
        <w:top w:val="none" w:sz="0" w:space="0" w:color="auto"/>
        <w:left w:val="none" w:sz="0" w:space="0" w:color="auto"/>
        <w:bottom w:val="none" w:sz="0" w:space="0" w:color="auto"/>
        <w:right w:val="none" w:sz="0" w:space="0" w:color="auto"/>
      </w:divBdr>
    </w:div>
    <w:div w:id="582498021">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651520947">
      <w:bodyDiv w:val="1"/>
      <w:marLeft w:val="0"/>
      <w:marRight w:val="0"/>
      <w:marTop w:val="0"/>
      <w:marBottom w:val="0"/>
      <w:divBdr>
        <w:top w:val="none" w:sz="0" w:space="0" w:color="auto"/>
        <w:left w:val="none" w:sz="0" w:space="0" w:color="auto"/>
        <w:bottom w:val="none" w:sz="0" w:space="0" w:color="auto"/>
        <w:right w:val="none" w:sz="0" w:space="0" w:color="auto"/>
      </w:divBdr>
    </w:div>
    <w:div w:id="777336060">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1005520768">
      <w:bodyDiv w:val="1"/>
      <w:marLeft w:val="0"/>
      <w:marRight w:val="0"/>
      <w:marTop w:val="0"/>
      <w:marBottom w:val="0"/>
      <w:divBdr>
        <w:top w:val="none" w:sz="0" w:space="0" w:color="auto"/>
        <w:left w:val="none" w:sz="0" w:space="0" w:color="auto"/>
        <w:bottom w:val="none" w:sz="0" w:space="0" w:color="auto"/>
        <w:right w:val="none" w:sz="0" w:space="0" w:color="auto"/>
      </w:divBdr>
    </w:div>
    <w:div w:id="1073817735">
      <w:bodyDiv w:val="1"/>
      <w:marLeft w:val="0"/>
      <w:marRight w:val="0"/>
      <w:marTop w:val="0"/>
      <w:marBottom w:val="0"/>
      <w:divBdr>
        <w:top w:val="none" w:sz="0" w:space="0" w:color="auto"/>
        <w:left w:val="none" w:sz="0" w:space="0" w:color="auto"/>
        <w:bottom w:val="none" w:sz="0" w:space="0" w:color="auto"/>
        <w:right w:val="none" w:sz="0" w:space="0" w:color="auto"/>
      </w:divBdr>
    </w:div>
    <w:div w:id="1147670563">
      <w:bodyDiv w:val="1"/>
      <w:marLeft w:val="0"/>
      <w:marRight w:val="0"/>
      <w:marTop w:val="0"/>
      <w:marBottom w:val="0"/>
      <w:divBdr>
        <w:top w:val="none" w:sz="0" w:space="0" w:color="auto"/>
        <w:left w:val="none" w:sz="0" w:space="0" w:color="auto"/>
        <w:bottom w:val="none" w:sz="0" w:space="0" w:color="auto"/>
        <w:right w:val="none" w:sz="0" w:space="0" w:color="auto"/>
      </w:divBdr>
    </w:div>
    <w:div w:id="1175539225">
      <w:bodyDiv w:val="1"/>
      <w:marLeft w:val="0"/>
      <w:marRight w:val="0"/>
      <w:marTop w:val="0"/>
      <w:marBottom w:val="0"/>
      <w:divBdr>
        <w:top w:val="none" w:sz="0" w:space="0" w:color="auto"/>
        <w:left w:val="none" w:sz="0" w:space="0" w:color="auto"/>
        <w:bottom w:val="none" w:sz="0" w:space="0" w:color="auto"/>
        <w:right w:val="none" w:sz="0" w:space="0" w:color="auto"/>
      </w:divBdr>
    </w:div>
    <w:div w:id="1264220661">
      <w:bodyDiv w:val="1"/>
      <w:marLeft w:val="0"/>
      <w:marRight w:val="0"/>
      <w:marTop w:val="0"/>
      <w:marBottom w:val="0"/>
      <w:divBdr>
        <w:top w:val="none" w:sz="0" w:space="0" w:color="auto"/>
        <w:left w:val="none" w:sz="0" w:space="0" w:color="auto"/>
        <w:bottom w:val="none" w:sz="0" w:space="0" w:color="auto"/>
        <w:right w:val="none" w:sz="0" w:space="0" w:color="auto"/>
      </w:divBdr>
    </w:div>
    <w:div w:id="1326086494">
      <w:bodyDiv w:val="1"/>
      <w:marLeft w:val="0"/>
      <w:marRight w:val="0"/>
      <w:marTop w:val="0"/>
      <w:marBottom w:val="0"/>
      <w:divBdr>
        <w:top w:val="none" w:sz="0" w:space="0" w:color="auto"/>
        <w:left w:val="none" w:sz="0" w:space="0" w:color="auto"/>
        <w:bottom w:val="none" w:sz="0" w:space="0" w:color="auto"/>
        <w:right w:val="none" w:sz="0" w:space="0" w:color="auto"/>
      </w:divBdr>
    </w:div>
    <w:div w:id="1333945946">
      <w:bodyDiv w:val="1"/>
      <w:marLeft w:val="0"/>
      <w:marRight w:val="0"/>
      <w:marTop w:val="0"/>
      <w:marBottom w:val="0"/>
      <w:divBdr>
        <w:top w:val="none" w:sz="0" w:space="0" w:color="auto"/>
        <w:left w:val="none" w:sz="0" w:space="0" w:color="auto"/>
        <w:bottom w:val="none" w:sz="0" w:space="0" w:color="auto"/>
        <w:right w:val="none" w:sz="0" w:space="0" w:color="auto"/>
      </w:divBdr>
    </w:div>
    <w:div w:id="1348094602">
      <w:bodyDiv w:val="1"/>
      <w:marLeft w:val="0"/>
      <w:marRight w:val="0"/>
      <w:marTop w:val="0"/>
      <w:marBottom w:val="0"/>
      <w:divBdr>
        <w:top w:val="none" w:sz="0" w:space="0" w:color="auto"/>
        <w:left w:val="none" w:sz="0" w:space="0" w:color="auto"/>
        <w:bottom w:val="none" w:sz="0" w:space="0" w:color="auto"/>
        <w:right w:val="none" w:sz="0" w:space="0" w:color="auto"/>
      </w:divBdr>
    </w:div>
    <w:div w:id="1351682148">
      <w:bodyDiv w:val="1"/>
      <w:marLeft w:val="0"/>
      <w:marRight w:val="0"/>
      <w:marTop w:val="0"/>
      <w:marBottom w:val="0"/>
      <w:divBdr>
        <w:top w:val="none" w:sz="0" w:space="0" w:color="auto"/>
        <w:left w:val="none" w:sz="0" w:space="0" w:color="auto"/>
        <w:bottom w:val="none" w:sz="0" w:space="0" w:color="auto"/>
        <w:right w:val="none" w:sz="0" w:space="0" w:color="auto"/>
      </w:divBdr>
    </w:div>
    <w:div w:id="1372336992">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18608778">
      <w:bodyDiv w:val="1"/>
      <w:marLeft w:val="0"/>
      <w:marRight w:val="0"/>
      <w:marTop w:val="0"/>
      <w:marBottom w:val="0"/>
      <w:divBdr>
        <w:top w:val="none" w:sz="0" w:space="0" w:color="auto"/>
        <w:left w:val="none" w:sz="0" w:space="0" w:color="auto"/>
        <w:bottom w:val="none" w:sz="0" w:space="0" w:color="auto"/>
        <w:right w:val="none" w:sz="0" w:space="0" w:color="auto"/>
      </w:divBdr>
    </w:div>
    <w:div w:id="1745562726">
      <w:bodyDiv w:val="1"/>
      <w:marLeft w:val="0"/>
      <w:marRight w:val="0"/>
      <w:marTop w:val="0"/>
      <w:marBottom w:val="0"/>
      <w:divBdr>
        <w:top w:val="none" w:sz="0" w:space="0" w:color="auto"/>
        <w:left w:val="none" w:sz="0" w:space="0" w:color="auto"/>
        <w:bottom w:val="none" w:sz="0" w:space="0" w:color="auto"/>
        <w:right w:val="none" w:sz="0" w:space="0" w:color="auto"/>
      </w:divBdr>
    </w:div>
    <w:div w:id="1787045142">
      <w:bodyDiv w:val="1"/>
      <w:marLeft w:val="0"/>
      <w:marRight w:val="0"/>
      <w:marTop w:val="0"/>
      <w:marBottom w:val="0"/>
      <w:divBdr>
        <w:top w:val="none" w:sz="0" w:space="0" w:color="auto"/>
        <w:left w:val="none" w:sz="0" w:space="0" w:color="auto"/>
        <w:bottom w:val="none" w:sz="0" w:space="0" w:color="auto"/>
        <w:right w:val="none" w:sz="0" w:space="0" w:color="auto"/>
      </w:divBdr>
    </w:div>
    <w:div w:id="1843934048">
      <w:bodyDiv w:val="1"/>
      <w:marLeft w:val="0"/>
      <w:marRight w:val="0"/>
      <w:marTop w:val="0"/>
      <w:marBottom w:val="0"/>
      <w:divBdr>
        <w:top w:val="none" w:sz="0" w:space="0" w:color="auto"/>
        <w:left w:val="none" w:sz="0" w:space="0" w:color="auto"/>
        <w:bottom w:val="none" w:sz="0" w:space="0" w:color="auto"/>
        <w:right w:val="none" w:sz="0" w:space="0" w:color="auto"/>
      </w:divBdr>
    </w:div>
    <w:div w:id="1875579842">
      <w:bodyDiv w:val="1"/>
      <w:marLeft w:val="0"/>
      <w:marRight w:val="0"/>
      <w:marTop w:val="0"/>
      <w:marBottom w:val="0"/>
      <w:divBdr>
        <w:top w:val="none" w:sz="0" w:space="0" w:color="auto"/>
        <w:left w:val="none" w:sz="0" w:space="0" w:color="auto"/>
        <w:bottom w:val="none" w:sz="0" w:space="0" w:color="auto"/>
        <w:right w:val="none" w:sz="0" w:space="0" w:color="auto"/>
      </w:divBdr>
    </w:div>
    <w:div w:id="1935478433">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80206410">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mailto:mods@smartdcc.co.uk" TargetMode="External"/><Relationship Id="rId3" Type="http://schemas.openxmlformats.org/officeDocument/2006/relationships/customXml" Target="../customXml/item3.xml"/><Relationship Id="rId21" Type="http://schemas.openxmlformats.org/officeDocument/2006/relationships/footer" Target="footer6.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Lucida Grande">
    <w:altName w:val="Times New Roman"/>
    <w:charset w:val="00"/>
    <w:family w:val="auto"/>
    <w:pitch w:val="variable"/>
    <w:sig w:usb0="00000000" w:usb1="5000A1FF" w:usb2="00000000" w:usb3="00000000" w:csb0="000001BF" w:csb1="00000000"/>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22EB4"/>
    <w:rsid w:val="0003541D"/>
    <w:rsid w:val="0003550F"/>
    <w:rsid w:val="0007172E"/>
    <w:rsid w:val="000A0E2B"/>
    <w:rsid w:val="000A15B0"/>
    <w:rsid w:val="00157CE4"/>
    <w:rsid w:val="00183320"/>
    <w:rsid w:val="001A5C16"/>
    <w:rsid w:val="001C7DCC"/>
    <w:rsid w:val="0022368F"/>
    <w:rsid w:val="00236DD8"/>
    <w:rsid w:val="002377F1"/>
    <w:rsid w:val="00260F44"/>
    <w:rsid w:val="00267D74"/>
    <w:rsid w:val="00277910"/>
    <w:rsid w:val="002A0D13"/>
    <w:rsid w:val="002B40B0"/>
    <w:rsid w:val="002B525A"/>
    <w:rsid w:val="002D4094"/>
    <w:rsid w:val="002D4ABA"/>
    <w:rsid w:val="002D6319"/>
    <w:rsid w:val="002F355C"/>
    <w:rsid w:val="003229DE"/>
    <w:rsid w:val="0033366A"/>
    <w:rsid w:val="00375861"/>
    <w:rsid w:val="0037662B"/>
    <w:rsid w:val="003E4A8D"/>
    <w:rsid w:val="00433C2B"/>
    <w:rsid w:val="00456610"/>
    <w:rsid w:val="004927F8"/>
    <w:rsid w:val="004C20B5"/>
    <w:rsid w:val="004C534F"/>
    <w:rsid w:val="00504D3F"/>
    <w:rsid w:val="0051398B"/>
    <w:rsid w:val="00562549"/>
    <w:rsid w:val="00585A2F"/>
    <w:rsid w:val="005B6006"/>
    <w:rsid w:val="005F0A51"/>
    <w:rsid w:val="0063068E"/>
    <w:rsid w:val="0063734F"/>
    <w:rsid w:val="00661C9D"/>
    <w:rsid w:val="00666A89"/>
    <w:rsid w:val="00676CF6"/>
    <w:rsid w:val="0068663D"/>
    <w:rsid w:val="00686BF2"/>
    <w:rsid w:val="006A087F"/>
    <w:rsid w:val="006F1692"/>
    <w:rsid w:val="00707371"/>
    <w:rsid w:val="00715E4C"/>
    <w:rsid w:val="007702D6"/>
    <w:rsid w:val="007D33DC"/>
    <w:rsid w:val="00823336"/>
    <w:rsid w:val="008E142C"/>
    <w:rsid w:val="008F5F6E"/>
    <w:rsid w:val="009116AA"/>
    <w:rsid w:val="00955FD6"/>
    <w:rsid w:val="009A40EA"/>
    <w:rsid w:val="00A24B01"/>
    <w:rsid w:val="00A94705"/>
    <w:rsid w:val="00A95027"/>
    <w:rsid w:val="00AD2943"/>
    <w:rsid w:val="00AE4AFE"/>
    <w:rsid w:val="00B262A6"/>
    <w:rsid w:val="00B44476"/>
    <w:rsid w:val="00B56373"/>
    <w:rsid w:val="00B63D00"/>
    <w:rsid w:val="00B828A4"/>
    <w:rsid w:val="00BA4848"/>
    <w:rsid w:val="00BD3A8F"/>
    <w:rsid w:val="00C66541"/>
    <w:rsid w:val="00C761DB"/>
    <w:rsid w:val="00C76CBA"/>
    <w:rsid w:val="00C775B4"/>
    <w:rsid w:val="00C77B63"/>
    <w:rsid w:val="00CD45EE"/>
    <w:rsid w:val="00D17AC5"/>
    <w:rsid w:val="00D21FAE"/>
    <w:rsid w:val="00D57B56"/>
    <w:rsid w:val="00D61FEE"/>
    <w:rsid w:val="00D7764A"/>
    <w:rsid w:val="00D920B8"/>
    <w:rsid w:val="00DF5EBE"/>
    <w:rsid w:val="00E52220"/>
    <w:rsid w:val="00E70FBA"/>
    <w:rsid w:val="00E740FA"/>
    <w:rsid w:val="00E931D6"/>
    <w:rsid w:val="00EC32ED"/>
    <w:rsid w:val="00EC5DDE"/>
    <w:rsid w:val="00ED0171"/>
    <w:rsid w:val="00ED6C50"/>
    <w:rsid w:val="00F11EBD"/>
    <w:rsid w:val="00F77C50"/>
    <w:rsid w:val="00F962D1"/>
    <w:rsid w:val="00FA6085"/>
    <w:rsid w:val="00FF6C8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3550F"/>
    <w:rPr>
      <w:color w:val="808080"/>
    </w:rPr>
  </w:style>
  <w:style w:type="paragraph" w:customStyle="1" w:styleId="CC6187A4A8B0414FBA296AEA05426690">
    <w:name w:val="CC6187A4A8B0414FBA296AEA05426690"/>
    <w:rsid w:val="008E142C"/>
  </w:style>
  <w:style w:type="paragraph" w:customStyle="1" w:styleId="C799794907014A2190FA12661D18ABE8">
    <w:name w:val="C799794907014A2190FA12661D18ABE8"/>
    <w:rsid w:val="008E142C"/>
  </w:style>
  <w:style w:type="paragraph" w:customStyle="1" w:styleId="275E167F6D024B3FAECD8E809C966F00">
    <w:name w:val="275E167F6D024B3FAECD8E809C966F00"/>
    <w:rsid w:val="008E142C"/>
  </w:style>
  <w:style w:type="paragraph" w:customStyle="1" w:styleId="128749778D4241AE81FC791A0342F302">
    <w:name w:val="128749778D4241AE81FC791A0342F302"/>
    <w:rsid w:val="008E142C"/>
  </w:style>
  <w:style w:type="paragraph" w:customStyle="1" w:styleId="A4475EB590504853A73346748A303970">
    <w:name w:val="A4475EB590504853A73346748A303970"/>
    <w:rsid w:val="00B56373"/>
  </w:style>
  <w:style w:type="paragraph" w:customStyle="1" w:styleId="7029BD1C822D491FBADB9D78B160DBDC">
    <w:name w:val="7029BD1C822D491FBADB9D78B160DBDC"/>
    <w:rsid w:val="001C7DCC"/>
    <w:pPr>
      <w:spacing w:after="160" w:line="259" w:lineRule="auto"/>
    </w:pPr>
  </w:style>
  <w:style w:type="paragraph" w:customStyle="1" w:styleId="9B86AE0FDB1040D885F66AFDF2067206">
    <w:name w:val="9B86AE0FDB1040D885F66AFDF2067206"/>
    <w:rsid w:val="001C7DCC"/>
    <w:pPr>
      <w:spacing w:after="160" w:line="259" w:lineRule="auto"/>
    </w:pPr>
  </w:style>
  <w:style w:type="paragraph" w:customStyle="1" w:styleId="45243B1C41F8487081828EE9CE867C3A">
    <w:name w:val="45243B1C41F8487081828EE9CE867C3A"/>
    <w:rsid w:val="001C7DCC"/>
    <w:pPr>
      <w:spacing w:after="160" w:line="259" w:lineRule="auto"/>
    </w:pPr>
  </w:style>
  <w:style w:type="paragraph" w:customStyle="1" w:styleId="4E218EC9F0954762B77C6BCFAE561159">
    <w:name w:val="4E218EC9F0954762B77C6BCFAE561159"/>
    <w:rsid w:val="0003550F"/>
    <w:pPr>
      <w:spacing w:after="160" w:line="259" w:lineRule="auto"/>
    </w:pPr>
  </w:style>
  <w:style w:type="paragraph" w:customStyle="1" w:styleId="EBDD06F2CA2E4D72834EE586B197CB56">
    <w:name w:val="EBDD06F2CA2E4D72834EE586B197CB56"/>
    <w:rsid w:val="0003550F"/>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78EC534805C04CBEC09E6C8615938D" ma:contentTypeVersion="11" ma:contentTypeDescription="Create a new document." ma:contentTypeScope="" ma:versionID="034cbab848e88881ec38915cbbd1ba1b">
  <xsd:schema xmlns:xsd="http://www.w3.org/2001/XMLSchema" xmlns:xs="http://www.w3.org/2001/XMLSchema" xmlns:p="http://schemas.microsoft.com/office/2006/metadata/properties" xmlns:ns3="ecc39bdf-0642-41b7-a771-e993ebcb928d" xmlns:ns4="576db96b-41c2-48c4-9498-9f2ab1c6130e" targetNamespace="http://schemas.microsoft.com/office/2006/metadata/properties" ma:root="true" ma:fieldsID="57888b0c4ba8a2899595a8a58236735d" ns3:_="" ns4:_="">
    <xsd:import namespace="ecc39bdf-0642-41b7-a771-e993ebcb928d"/>
    <xsd:import namespace="576db96b-41c2-48c4-9498-9f2ab1c6130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EventHashCode" minOccurs="0"/>
                <xsd:element ref="ns3:MediaServiceGenerationTim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c39bdf-0642-41b7-a771-e993ebcb928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76db96b-41c2-48c4-9498-9f2ab1c6130e"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2.xml><?xml version="1.0" encoding="utf-8"?>
<ds:datastoreItem xmlns:ds="http://schemas.openxmlformats.org/officeDocument/2006/customXml" ds:itemID="{FD236F79-C302-433B-809C-97824E6E2F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c39bdf-0642-41b7-a771-e993ebcb928d"/>
    <ds:schemaRef ds:uri="576db96b-41c2-48c4-9498-9f2ab1c613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866F689-03BB-40A7-A4A5-2465FDF19A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DCC Word Template</Template>
  <TotalTime>329</TotalTime>
  <Pages>37</Pages>
  <Words>9348</Words>
  <Characters>50116</Characters>
  <Application>Microsoft Office Word</Application>
  <DocSecurity>4</DocSecurity>
  <Lines>417</Lines>
  <Paragraphs>118</Paragraphs>
  <ScaleCrop>false</ScaleCrop>
  <HeadingPairs>
    <vt:vector size="2" baseType="variant">
      <vt:variant>
        <vt:lpstr>Title</vt:lpstr>
      </vt:variant>
      <vt:variant>
        <vt:i4>1</vt:i4>
      </vt:variant>
    </vt:vector>
  </HeadingPairs>
  <TitlesOfParts>
    <vt:vector size="1" baseType="lpstr">
      <vt:lpstr>SECMP0062 DCC Full Impact Assessment</vt:lpstr>
    </vt:vector>
  </TitlesOfParts>
  <Company>Capita IT Services</Company>
  <LinksUpToDate>false</LinksUpToDate>
  <CharactersWithSpaces>59346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SECMP0067 DCC Full Impact Assessment</dc:title>
  <dc:subject/>
  <dc:creator>P95021665</dc:creator>
  <cp:keywords/>
  <dc:description/>
  <cp:lastModifiedBy>Harry Jones</cp:lastModifiedBy>
  <cp:revision>2</cp:revision>
  <cp:lastPrinted>2017-07-03T13:52:00Z</cp:lastPrinted>
  <dcterms:created xsi:type="dcterms:W3CDTF">2020-03-12T15:38:00Z</dcterms:created>
  <dcterms:modified xsi:type="dcterms:W3CDTF">2020-03-12T15:38:00Z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0x0101004D78EC534805C04CBEC09E6C8615938D</vt:lpwstr>
  </property>
  <property fmtid="{D5CDD505-2E9C-101B-9397-08002B2CF9AE}" pid="3" name="_dlc_DocIdItemGuid">
    <vt:lpwstr>4991d559-fdbe-4250-8f64-eb7eda82fb0b</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1;#DCC Controlled|acf3b25a-0f54-496a-874b-0b3cadfe1240</vt:lpwstr>
  </property>
  <property fmtid="{D5CDD505-2E9C-101B-9397-08002B2CF9AE}" pid="7" name="SmartDCCFunction">
    <vt:lpwstr>70;#Industry|bbaad8c7-5b5a-4145-9d90-7af8a96273ae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ies>
</file>